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E6" w:rsidRDefault="005F42E6" w:rsidP="005F42E6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5F42E6" w:rsidRDefault="005F42E6" w:rsidP="005F42E6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5F42E6" w:rsidRDefault="005F42E6" w:rsidP="005F42E6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5F42E6" w:rsidRDefault="005F42E6" w:rsidP="005F42E6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5F42E6" w:rsidRDefault="005F42E6" w:rsidP="005F42E6"/>
    <w:p w:rsidR="005F42E6" w:rsidRDefault="005F42E6" w:rsidP="005F42E6"/>
    <w:p w:rsidR="005F42E6" w:rsidRDefault="005F42E6" w:rsidP="005F42E6">
      <w:pPr>
        <w:ind w:left="-360"/>
        <w:rPr>
          <w:b/>
        </w:rPr>
      </w:pPr>
    </w:p>
    <w:p w:rsidR="005F42E6" w:rsidRDefault="005F42E6" w:rsidP="005F42E6">
      <w:pPr>
        <w:ind w:left="-360"/>
        <w:rPr>
          <w:b/>
        </w:rPr>
      </w:pPr>
    </w:p>
    <w:p w:rsidR="005F42E6" w:rsidRDefault="005F42E6" w:rsidP="005F42E6">
      <w:pPr>
        <w:ind w:left="-360"/>
        <w:rPr>
          <w:b/>
        </w:rPr>
      </w:pPr>
    </w:p>
    <w:p w:rsidR="005F42E6" w:rsidRDefault="005F42E6" w:rsidP="005F42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F42E6" w:rsidRDefault="005F42E6" w:rsidP="005F42E6">
      <w:pPr>
        <w:ind w:right="-5"/>
        <w:rPr>
          <w:b/>
          <w:sz w:val="28"/>
          <w:szCs w:val="28"/>
        </w:rPr>
      </w:pPr>
    </w:p>
    <w:p w:rsidR="004101BA" w:rsidRPr="00F22946" w:rsidRDefault="00F22946">
      <w:pPr>
        <w:rPr>
          <w:b/>
        </w:rPr>
      </w:pPr>
      <w:r w:rsidRPr="00F22946">
        <w:rPr>
          <w:b/>
        </w:rPr>
        <w:t xml:space="preserve">От 21 июня </w:t>
      </w:r>
      <w:r w:rsidR="005F42E6" w:rsidRPr="00F22946">
        <w:rPr>
          <w:b/>
        </w:rPr>
        <w:t xml:space="preserve">2018 года                                                                  </w:t>
      </w:r>
      <w:r w:rsidRPr="00F22946">
        <w:rPr>
          <w:b/>
        </w:rPr>
        <w:t xml:space="preserve">                            </w:t>
      </w:r>
      <w:r w:rsidR="005F42E6" w:rsidRPr="00F22946">
        <w:rPr>
          <w:b/>
        </w:rPr>
        <w:t xml:space="preserve">  № </w:t>
      </w:r>
      <w:r w:rsidRPr="00F22946">
        <w:rPr>
          <w:b/>
        </w:rPr>
        <w:t>21</w:t>
      </w:r>
    </w:p>
    <w:p w:rsidR="005F42E6" w:rsidRDefault="005F42E6"/>
    <w:p w:rsidR="005F42E6" w:rsidRDefault="005F42E6"/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 порядке</w:t>
      </w:r>
    </w:p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сроках</w:t>
      </w:r>
      <w:proofErr w:type="gramEnd"/>
      <w:r>
        <w:rPr>
          <w:sz w:val="26"/>
          <w:szCs w:val="26"/>
        </w:rPr>
        <w:t xml:space="preserve"> составления проекта бюджета</w:t>
      </w:r>
    </w:p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очередной финансовый год и </w:t>
      </w:r>
    </w:p>
    <w:p w:rsidR="005F42E6" w:rsidRDefault="005F42E6" w:rsidP="005F42E6">
      <w:pPr>
        <w:pStyle w:val="ConsPlusTitle"/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t>плановый период»</w:t>
      </w:r>
    </w:p>
    <w:p w:rsidR="005F42E6" w:rsidRPr="003524E5" w:rsidRDefault="005F42E6" w:rsidP="005F42E6">
      <w:pPr>
        <w:pStyle w:val="ConsPlusTitle"/>
        <w:widowControl/>
        <w:outlineLvl w:val="0"/>
        <w:rPr>
          <w:sz w:val="26"/>
          <w:szCs w:val="26"/>
        </w:rPr>
      </w:pPr>
    </w:p>
    <w:p w:rsidR="005F42E6" w:rsidRDefault="005F42E6" w:rsidP="005F42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3524E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184 Бюджетного кодекса</w:t>
      </w:r>
      <w:r w:rsidRPr="00352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Федерации, а так же в соответствии с пунктом 2 Положения о бюджетном процессе в муниципальном </w:t>
      </w:r>
      <w:r w:rsidR="00476447">
        <w:rPr>
          <w:sz w:val="26"/>
          <w:szCs w:val="26"/>
        </w:rPr>
        <w:t xml:space="preserve">образовании СП « Село </w:t>
      </w:r>
      <w:proofErr w:type="spellStart"/>
      <w:r w:rsidR="00476447">
        <w:rPr>
          <w:sz w:val="26"/>
          <w:szCs w:val="26"/>
        </w:rPr>
        <w:t>Сабуровщино</w:t>
      </w:r>
      <w:proofErr w:type="spellEnd"/>
      <w:r w:rsidR="0047644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утвержденного Решением </w:t>
      </w:r>
      <w:r w:rsidR="00476447">
        <w:rPr>
          <w:sz w:val="26"/>
          <w:szCs w:val="26"/>
        </w:rPr>
        <w:t xml:space="preserve">Сельской Думы от 20.06.2018г № 113 </w:t>
      </w:r>
      <w:r>
        <w:rPr>
          <w:sz w:val="26"/>
          <w:szCs w:val="26"/>
        </w:rPr>
        <w:t xml:space="preserve">и в целях повышения эффективности финансово-бюджетного планирования и экономического прогнозирования, </w:t>
      </w:r>
      <w:r w:rsidRPr="003524E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proofErr w:type="gramEnd"/>
    </w:p>
    <w:p w:rsidR="005F42E6" w:rsidRPr="003524E5" w:rsidRDefault="005F42E6" w:rsidP="005F42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3524E5">
        <w:rPr>
          <w:sz w:val="26"/>
          <w:szCs w:val="26"/>
        </w:rPr>
        <w:t>ПОСТАНОВЛЯЕТ:</w:t>
      </w:r>
    </w:p>
    <w:p w:rsidR="005F42E6" w:rsidRPr="003524E5" w:rsidRDefault="005F42E6" w:rsidP="005F42E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F42E6" w:rsidRDefault="005F42E6" w:rsidP="005F42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30A6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524E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Положение о порядке и сроках составления проекта бюджета муниципального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на очередной финансовый год и плановый период (прилагается).</w:t>
      </w:r>
    </w:p>
    <w:p w:rsidR="005F42E6" w:rsidRDefault="005F42E6" w:rsidP="005F42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подписания и подлежит  официальному  опубликованию.</w:t>
      </w:r>
    </w:p>
    <w:p w:rsidR="005F42E6" w:rsidRDefault="005F42E6" w:rsidP="005F42E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ведущего специалиста администрации </w:t>
      </w:r>
      <w:proofErr w:type="spellStart"/>
      <w:r>
        <w:rPr>
          <w:sz w:val="26"/>
          <w:szCs w:val="26"/>
        </w:rPr>
        <w:t>Колявкину</w:t>
      </w:r>
      <w:proofErr w:type="spellEnd"/>
      <w:r>
        <w:rPr>
          <w:sz w:val="26"/>
          <w:szCs w:val="26"/>
        </w:rPr>
        <w:t xml:space="preserve"> З.А. </w:t>
      </w:r>
    </w:p>
    <w:p w:rsidR="005F42E6" w:rsidRDefault="005F42E6" w:rsidP="005F42E6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5F42E6" w:rsidRDefault="005F42E6" w:rsidP="005F42E6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5F42E6" w:rsidRDefault="005F42E6" w:rsidP="005F42E6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7F4DCD" w:rsidRDefault="005F42E6" w:rsidP="005F42E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3524E5">
        <w:rPr>
          <w:b/>
          <w:sz w:val="26"/>
          <w:szCs w:val="26"/>
        </w:rPr>
        <w:t xml:space="preserve">лава администрации   </w:t>
      </w:r>
      <w:r>
        <w:rPr>
          <w:b/>
          <w:sz w:val="26"/>
          <w:szCs w:val="26"/>
        </w:rPr>
        <w:t xml:space="preserve">                                                    Р.Ю. </w:t>
      </w:r>
      <w:proofErr w:type="spellStart"/>
      <w:r>
        <w:rPr>
          <w:b/>
          <w:sz w:val="26"/>
          <w:szCs w:val="26"/>
        </w:rPr>
        <w:t>Шкинева</w:t>
      </w:r>
      <w:proofErr w:type="spellEnd"/>
      <w:r w:rsidRPr="003524E5">
        <w:rPr>
          <w:b/>
          <w:sz w:val="26"/>
          <w:szCs w:val="26"/>
        </w:rPr>
        <w:t xml:space="preserve">                 </w:t>
      </w:r>
    </w:p>
    <w:p w:rsidR="007F4DCD" w:rsidRDefault="007F4DCD" w:rsidP="005F42E6">
      <w:pPr>
        <w:rPr>
          <w:b/>
          <w:sz w:val="26"/>
          <w:szCs w:val="26"/>
        </w:rPr>
      </w:pPr>
    </w:p>
    <w:p w:rsidR="0027070F" w:rsidRDefault="0027070F" w:rsidP="005F42E6">
      <w:pPr>
        <w:rPr>
          <w:b/>
          <w:sz w:val="26"/>
          <w:szCs w:val="26"/>
        </w:rPr>
      </w:pPr>
    </w:p>
    <w:p w:rsidR="0027070F" w:rsidRDefault="0027070F" w:rsidP="005F42E6">
      <w:pPr>
        <w:rPr>
          <w:b/>
          <w:sz w:val="26"/>
          <w:szCs w:val="26"/>
        </w:rPr>
      </w:pPr>
    </w:p>
    <w:p w:rsidR="0027070F" w:rsidRDefault="0027070F" w:rsidP="005F42E6">
      <w:pPr>
        <w:rPr>
          <w:b/>
          <w:sz w:val="26"/>
          <w:szCs w:val="26"/>
        </w:rPr>
      </w:pPr>
    </w:p>
    <w:p w:rsidR="0027070F" w:rsidRDefault="0027070F" w:rsidP="005F42E6">
      <w:pPr>
        <w:rPr>
          <w:b/>
          <w:sz w:val="26"/>
          <w:szCs w:val="26"/>
        </w:rPr>
      </w:pPr>
    </w:p>
    <w:p w:rsidR="0027070F" w:rsidRDefault="0027070F" w:rsidP="005F42E6">
      <w:pPr>
        <w:rPr>
          <w:b/>
          <w:sz w:val="26"/>
          <w:szCs w:val="26"/>
        </w:rPr>
      </w:pPr>
    </w:p>
    <w:p w:rsidR="007F4DCD" w:rsidRDefault="007F4DCD" w:rsidP="005F42E6">
      <w:pPr>
        <w:rPr>
          <w:b/>
          <w:sz w:val="26"/>
          <w:szCs w:val="26"/>
        </w:rPr>
      </w:pPr>
    </w:p>
    <w:p w:rsidR="007F4DCD" w:rsidRPr="0027070F" w:rsidRDefault="007F4DCD" w:rsidP="007F4DCD">
      <w:pPr>
        <w:jc w:val="right"/>
      </w:pPr>
      <w:r w:rsidRPr="0027070F">
        <w:lastRenderedPageBreak/>
        <w:t>Приложение</w:t>
      </w:r>
    </w:p>
    <w:p w:rsidR="007F4DCD" w:rsidRPr="0027070F" w:rsidRDefault="007F4DCD" w:rsidP="007F4DCD">
      <w:pPr>
        <w:jc w:val="right"/>
      </w:pPr>
      <w:r w:rsidRPr="0027070F">
        <w:t>к постановлению  администрации</w:t>
      </w:r>
    </w:p>
    <w:p w:rsidR="007F4DCD" w:rsidRPr="0027070F" w:rsidRDefault="007F4DCD" w:rsidP="007F4DCD">
      <w:pPr>
        <w:jc w:val="right"/>
      </w:pPr>
      <w:r w:rsidRPr="0027070F">
        <w:t xml:space="preserve">СП « Село </w:t>
      </w:r>
      <w:proofErr w:type="spellStart"/>
      <w:r w:rsidRPr="0027070F">
        <w:t>Сабуровщино</w:t>
      </w:r>
      <w:proofErr w:type="spellEnd"/>
      <w:r w:rsidRPr="0027070F">
        <w:t>»</w:t>
      </w:r>
    </w:p>
    <w:p w:rsidR="007F4DCD" w:rsidRPr="0027070F" w:rsidRDefault="00F22946" w:rsidP="007F4DCD">
      <w:pPr>
        <w:jc w:val="right"/>
      </w:pPr>
      <w:r>
        <w:t>от  21.06.2018г № 21</w:t>
      </w:r>
    </w:p>
    <w:p w:rsidR="007F4DCD" w:rsidRDefault="007F4DCD" w:rsidP="007F4DCD">
      <w:pPr>
        <w:jc w:val="center"/>
        <w:rPr>
          <w:sz w:val="28"/>
          <w:szCs w:val="28"/>
        </w:rPr>
      </w:pPr>
    </w:p>
    <w:p w:rsidR="007F4DCD" w:rsidRPr="007F4DCD" w:rsidRDefault="007F4DCD" w:rsidP="007F4DCD">
      <w:pPr>
        <w:rPr>
          <w:b/>
          <w:sz w:val="28"/>
          <w:szCs w:val="28"/>
        </w:rPr>
      </w:pPr>
    </w:p>
    <w:p w:rsidR="007F4DCD" w:rsidRPr="007F4DCD" w:rsidRDefault="007F4DCD" w:rsidP="007F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F4DCD" w:rsidRPr="007F4DCD" w:rsidRDefault="007F4DCD" w:rsidP="007F4DCD">
      <w:pPr>
        <w:jc w:val="center"/>
        <w:rPr>
          <w:b/>
          <w:sz w:val="8"/>
          <w:szCs w:val="8"/>
        </w:rPr>
      </w:pPr>
    </w:p>
    <w:p w:rsidR="007F4DCD" w:rsidRPr="007F4DCD" w:rsidRDefault="007F4DCD" w:rsidP="0027070F">
      <w:pPr>
        <w:jc w:val="center"/>
        <w:rPr>
          <w:b/>
          <w:sz w:val="26"/>
          <w:szCs w:val="26"/>
        </w:rPr>
      </w:pPr>
      <w:r w:rsidRPr="007F4DCD">
        <w:rPr>
          <w:b/>
          <w:sz w:val="26"/>
          <w:szCs w:val="26"/>
        </w:rPr>
        <w:t>О ПОРЯДКЕ  И  СРОКАХ  СОТАВЛЕНИЯ ПРОЕКТА  БЮДЖЕТА  МУНИЦИПАЛЬНОГО  ОБРАЗОВАНИЯ СП « СЕЛО САБУРОВЩИНО» НА  ОЧЕРЕДНОЙ  ФИНАНСОВЫЙ  ГОД И  ПЛАНОВЫЙ  ПЕРИОД.</w:t>
      </w:r>
    </w:p>
    <w:p w:rsidR="007F4DCD" w:rsidRDefault="007F4DCD" w:rsidP="007F4DCD">
      <w:pPr>
        <w:jc w:val="center"/>
        <w:rPr>
          <w:b/>
          <w:sz w:val="28"/>
          <w:szCs w:val="28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Проект бюджета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 xml:space="preserve">» на очередной финансовый год и плановый период (далее – проект бюджета муниципального образования) составляется в соответствии с настоящим Положением, положениями Бюджетного Кодекса Российской Федерации и Положением «О бюджетном процессе в муниципальном образовании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0375C3">
      <w:pPr>
        <w:ind w:firstLine="1134"/>
        <w:jc w:val="center"/>
        <w:rPr>
          <w:b/>
          <w:sz w:val="26"/>
          <w:szCs w:val="26"/>
        </w:rPr>
      </w:pPr>
      <w:r w:rsidRPr="0027070F">
        <w:rPr>
          <w:b/>
          <w:sz w:val="26"/>
          <w:szCs w:val="26"/>
        </w:rPr>
        <w:t>1. Общие положения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rPr>
          <w:sz w:val="26"/>
          <w:szCs w:val="26"/>
        </w:rPr>
      </w:pPr>
      <w:r w:rsidRPr="0027070F">
        <w:rPr>
          <w:sz w:val="26"/>
          <w:szCs w:val="26"/>
        </w:rPr>
        <w:t xml:space="preserve">1.1.  Администрация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 при составлении проекта бюджета: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а)  одобряет основные направления бюджетной и налоговой политики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б) одобряет прогноз социально-экономического развития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в) одобряет сценарные условия формирования проекта бюджета муниципального образования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г) одобряет проект решения о бюджете на очередной финансовый год и плановый период для внесения в Сельскую Думу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1.2. Комиссия по бюджетным проектировкам на очередной финансовый год и плановый период (далее – Комиссия) рассматривает основные параметры и бюджетные проектировки исходя из необходимости формирования программного бюджета с учетом конкретных целей, задач и показателей для достижения конечных результатов деятельности по главным распорядителям средств бюджета муниципального образования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1.3. </w:t>
      </w:r>
      <w:r w:rsidR="00996A3B" w:rsidRPr="0027070F">
        <w:rPr>
          <w:sz w:val="26"/>
          <w:szCs w:val="26"/>
        </w:rPr>
        <w:t>А</w:t>
      </w:r>
      <w:r w:rsidRPr="0027070F">
        <w:rPr>
          <w:sz w:val="26"/>
          <w:szCs w:val="26"/>
        </w:rPr>
        <w:t xml:space="preserve">дминистрации муниципального </w:t>
      </w:r>
      <w:r w:rsidR="00996A3B" w:rsidRPr="0027070F">
        <w:rPr>
          <w:sz w:val="26"/>
          <w:szCs w:val="26"/>
        </w:rPr>
        <w:t xml:space="preserve">образования СП « Село </w:t>
      </w:r>
      <w:proofErr w:type="spellStart"/>
      <w:r w:rsidR="00996A3B" w:rsidRPr="0027070F">
        <w:rPr>
          <w:sz w:val="26"/>
          <w:szCs w:val="26"/>
        </w:rPr>
        <w:t>Сабуровщино</w:t>
      </w:r>
      <w:proofErr w:type="spellEnd"/>
      <w:r w:rsidR="00996A3B" w:rsidRPr="0027070F">
        <w:rPr>
          <w:sz w:val="26"/>
          <w:szCs w:val="26"/>
        </w:rPr>
        <w:t xml:space="preserve">» </w:t>
      </w:r>
      <w:r w:rsidRPr="0027070F">
        <w:rPr>
          <w:sz w:val="26"/>
          <w:szCs w:val="26"/>
        </w:rPr>
        <w:t>организует составление и составляет прое</w:t>
      </w:r>
      <w:r w:rsidR="00996A3B" w:rsidRPr="0027070F">
        <w:rPr>
          <w:sz w:val="26"/>
          <w:szCs w:val="26"/>
        </w:rPr>
        <w:t>кт бюджета муниципального  образования</w:t>
      </w:r>
      <w:r w:rsidRPr="0027070F">
        <w:rPr>
          <w:sz w:val="26"/>
          <w:szCs w:val="26"/>
        </w:rPr>
        <w:t>, в том числе:</w:t>
      </w:r>
    </w:p>
    <w:p w:rsidR="007F4DCD" w:rsidRPr="0027070F" w:rsidRDefault="007F4DCD" w:rsidP="00912967">
      <w:pPr>
        <w:ind w:firstLine="1134"/>
        <w:rPr>
          <w:sz w:val="26"/>
          <w:szCs w:val="26"/>
        </w:rPr>
      </w:pPr>
      <w:r w:rsidRPr="0027070F">
        <w:rPr>
          <w:sz w:val="26"/>
          <w:szCs w:val="26"/>
        </w:rPr>
        <w:t xml:space="preserve">а) совместно с </w:t>
      </w:r>
      <w:r w:rsidR="00912967" w:rsidRPr="0027070F">
        <w:rPr>
          <w:sz w:val="26"/>
          <w:szCs w:val="26"/>
        </w:rPr>
        <w:t xml:space="preserve">муниципальными учреждениями </w:t>
      </w:r>
      <w:r w:rsidRPr="0027070F">
        <w:rPr>
          <w:sz w:val="26"/>
          <w:szCs w:val="26"/>
        </w:rPr>
        <w:t xml:space="preserve">разрабатывает проект основных направлений бюджетной и налоговой политики муниципального </w:t>
      </w:r>
      <w:r w:rsidR="00912967" w:rsidRPr="0027070F">
        <w:rPr>
          <w:sz w:val="26"/>
          <w:szCs w:val="26"/>
        </w:rPr>
        <w:t>образования СП</w:t>
      </w:r>
      <w:r w:rsidR="00996A3B" w:rsidRPr="0027070F">
        <w:rPr>
          <w:sz w:val="26"/>
          <w:szCs w:val="26"/>
        </w:rPr>
        <w:t xml:space="preserve">  « Село </w:t>
      </w:r>
      <w:proofErr w:type="spellStart"/>
      <w:r w:rsidR="00996A3B" w:rsidRPr="0027070F">
        <w:rPr>
          <w:sz w:val="26"/>
          <w:szCs w:val="26"/>
        </w:rPr>
        <w:t>Сабуровщино</w:t>
      </w:r>
      <w:proofErr w:type="spellEnd"/>
      <w:r w:rsidR="00996A3B" w:rsidRPr="0027070F">
        <w:rPr>
          <w:sz w:val="26"/>
          <w:szCs w:val="26"/>
        </w:rPr>
        <w:t xml:space="preserve">» </w:t>
      </w:r>
      <w:r w:rsidRPr="0027070F">
        <w:rPr>
          <w:sz w:val="26"/>
          <w:szCs w:val="26"/>
        </w:rPr>
        <w:t>«на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lastRenderedPageBreak/>
        <w:t>б)  разрабатывает  проектировки основных характеристик бюджета муниципального</w:t>
      </w:r>
      <w:r w:rsidR="00912967" w:rsidRPr="0027070F">
        <w:rPr>
          <w:sz w:val="26"/>
          <w:szCs w:val="26"/>
        </w:rPr>
        <w:t xml:space="preserve"> образования</w:t>
      </w:r>
      <w:proofErr w:type="gramStart"/>
      <w:r w:rsidR="00912967" w:rsidRPr="0027070F">
        <w:rPr>
          <w:sz w:val="26"/>
          <w:szCs w:val="26"/>
        </w:rPr>
        <w:t xml:space="preserve"> </w:t>
      </w:r>
      <w:r w:rsidRPr="0027070F">
        <w:rPr>
          <w:sz w:val="26"/>
          <w:szCs w:val="26"/>
        </w:rPr>
        <w:t>,</w:t>
      </w:r>
      <w:proofErr w:type="gramEnd"/>
      <w:r w:rsidRPr="0027070F">
        <w:rPr>
          <w:sz w:val="26"/>
          <w:szCs w:val="26"/>
        </w:rPr>
        <w:t xml:space="preserve"> а так же определяет расчетные объемы бюджетных ассигнований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на исполнение действующих и принимаемых расходных обязательств; 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в)  ведет реестр расходных обязательств муниципального</w:t>
      </w:r>
      <w:r w:rsidR="00912967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 xml:space="preserve">; 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г)  подготавливает заключения на проекты нормативно-правовых актов и предложения главных распорядителей средств бюджета муниципального</w:t>
      </w:r>
      <w:r w:rsidR="00912967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, которые связаны с изменением объема и (или) структуры расходных обязательств муниципального</w:t>
      </w:r>
      <w:r w:rsidR="00912967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proofErr w:type="spellStart"/>
      <w:r w:rsidRPr="0027070F">
        <w:rPr>
          <w:sz w:val="26"/>
          <w:szCs w:val="26"/>
        </w:rPr>
        <w:t>д</w:t>
      </w:r>
      <w:proofErr w:type="spellEnd"/>
      <w:r w:rsidRPr="0027070F">
        <w:rPr>
          <w:sz w:val="26"/>
          <w:szCs w:val="26"/>
        </w:rPr>
        <w:t xml:space="preserve">)  разрабатывает и направляет главным распорядителям средств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проектировки предельных объемов (изменений предельных объемов) бюджетных ассигнований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(контрольные цифры);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е)  подготавливает совместно с главными администраторами доходов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и главными администраторами </w:t>
      </w:r>
      <w:proofErr w:type="gramStart"/>
      <w:r w:rsidRPr="0027070F">
        <w:rPr>
          <w:sz w:val="26"/>
          <w:szCs w:val="26"/>
        </w:rPr>
        <w:t xml:space="preserve">источников финансирования дефицита бюджета муниципального </w:t>
      </w:r>
      <w:r w:rsidR="00912967" w:rsidRPr="0027070F">
        <w:rPr>
          <w:sz w:val="26"/>
          <w:szCs w:val="26"/>
        </w:rPr>
        <w:t>образования</w:t>
      </w:r>
      <w:proofErr w:type="gramEnd"/>
      <w:r w:rsidR="00912967" w:rsidRPr="0027070F">
        <w:rPr>
          <w:sz w:val="26"/>
          <w:szCs w:val="26"/>
        </w:rPr>
        <w:t xml:space="preserve"> </w:t>
      </w:r>
      <w:r w:rsidRPr="0027070F">
        <w:rPr>
          <w:sz w:val="26"/>
          <w:szCs w:val="26"/>
        </w:rPr>
        <w:t xml:space="preserve">прогноз доходов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и источников финансирования дефицита бюджета муниципального</w:t>
      </w:r>
      <w:r w:rsidR="00912967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27070F">
      <w:pPr>
        <w:ind w:firstLine="1134"/>
        <w:rPr>
          <w:sz w:val="26"/>
          <w:szCs w:val="26"/>
        </w:rPr>
      </w:pPr>
      <w:r w:rsidRPr="0027070F">
        <w:rPr>
          <w:sz w:val="26"/>
          <w:szCs w:val="26"/>
        </w:rPr>
        <w:t xml:space="preserve">ж)  разрабатывает проект программы заимствований муниципального </w:t>
      </w:r>
      <w:r w:rsidR="00912967" w:rsidRPr="0027070F">
        <w:rPr>
          <w:sz w:val="26"/>
          <w:szCs w:val="26"/>
        </w:rPr>
        <w:t xml:space="preserve">образования, </w:t>
      </w:r>
      <w:r w:rsidRPr="0027070F">
        <w:rPr>
          <w:sz w:val="26"/>
          <w:szCs w:val="26"/>
        </w:rPr>
        <w:t>проект программы муниципальных гарантий</w:t>
      </w:r>
      <w:r w:rsidR="0027070F">
        <w:rPr>
          <w:sz w:val="26"/>
          <w:szCs w:val="26"/>
        </w:rPr>
        <w:t xml:space="preserve"> </w:t>
      </w:r>
      <w:r w:rsidRPr="0027070F">
        <w:rPr>
          <w:sz w:val="26"/>
          <w:szCs w:val="26"/>
        </w:rPr>
        <w:t xml:space="preserve">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в валюте Российской Федерации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proofErr w:type="spellStart"/>
      <w:r w:rsidRPr="0027070F">
        <w:rPr>
          <w:sz w:val="26"/>
          <w:szCs w:val="26"/>
        </w:rPr>
        <w:t>з</w:t>
      </w:r>
      <w:proofErr w:type="spellEnd"/>
      <w:r w:rsidRPr="0027070F">
        <w:rPr>
          <w:sz w:val="26"/>
          <w:szCs w:val="26"/>
        </w:rPr>
        <w:t xml:space="preserve">) осуществляет оценку ожидаемого исполнения бюджета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за текущий финансовый год;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и) формирует и представляет в администрацию муниципального района «</w:t>
      </w:r>
      <w:proofErr w:type="spellStart"/>
      <w:r w:rsidRPr="0027070F">
        <w:rPr>
          <w:sz w:val="26"/>
          <w:szCs w:val="26"/>
        </w:rPr>
        <w:t>Бабынинский</w:t>
      </w:r>
      <w:proofErr w:type="spellEnd"/>
      <w:r w:rsidRPr="0027070F">
        <w:rPr>
          <w:sz w:val="26"/>
          <w:szCs w:val="26"/>
        </w:rPr>
        <w:t xml:space="preserve"> район» проект решения  о бюджете муниципального </w:t>
      </w:r>
      <w:r w:rsidR="00912967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на очередной финансовый год и плановый период.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0375C3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1.4. Администрация СП « Село </w:t>
      </w:r>
      <w:proofErr w:type="spellStart"/>
      <w:r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</w:t>
      </w:r>
      <w:r w:rsidR="007F4DCD" w:rsidRPr="0027070F">
        <w:rPr>
          <w:sz w:val="26"/>
          <w:szCs w:val="26"/>
        </w:rPr>
        <w:t xml:space="preserve"> при составлении проекта бюджета муниципального</w:t>
      </w:r>
      <w:r w:rsidRPr="0027070F">
        <w:rPr>
          <w:sz w:val="26"/>
          <w:szCs w:val="26"/>
        </w:rPr>
        <w:t xml:space="preserve"> образования</w:t>
      </w:r>
      <w:r w:rsidR="007F4DCD" w:rsidRPr="0027070F">
        <w:rPr>
          <w:sz w:val="26"/>
          <w:szCs w:val="26"/>
        </w:rPr>
        <w:t>: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а) разрабатывает прогноз социально-экономического развития муниципального</w:t>
      </w:r>
      <w:r w:rsidR="000375C3" w:rsidRPr="0027070F">
        <w:rPr>
          <w:sz w:val="26"/>
          <w:szCs w:val="26"/>
        </w:rPr>
        <w:t xml:space="preserve"> образования СП « Село </w:t>
      </w:r>
      <w:proofErr w:type="spellStart"/>
      <w:r w:rsidR="000375C3"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б) рассматривает совместно с главными распорядителями средств бюджета муниципального </w:t>
      </w:r>
      <w:r w:rsidR="000375C3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эффективность реализации муниципальных программ и представляет в финансовый отдел предложения по включению в проект бюджета муниципального</w:t>
      </w:r>
      <w:r w:rsidR="000375C3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 xml:space="preserve">  перечня  и основных характеристик  муниципальных программ на очередной финансовый год и плановый период.</w:t>
      </w:r>
    </w:p>
    <w:p w:rsidR="007F4DCD" w:rsidRPr="0027070F" w:rsidRDefault="000375C3" w:rsidP="000375C3">
      <w:pPr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                   в</w:t>
      </w:r>
      <w:r w:rsidR="007F4DCD" w:rsidRPr="0027070F">
        <w:rPr>
          <w:sz w:val="26"/>
          <w:szCs w:val="26"/>
        </w:rPr>
        <w:t>)  разрабатывает прогнозный план приватизации муниципального имущества  на очередной финансовый год и плановый период;</w:t>
      </w:r>
    </w:p>
    <w:p w:rsidR="007F4DCD" w:rsidRPr="0027070F" w:rsidRDefault="000375C3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г</w:t>
      </w:r>
      <w:r w:rsidR="007F4DCD" w:rsidRPr="0027070F">
        <w:rPr>
          <w:sz w:val="26"/>
          <w:szCs w:val="26"/>
        </w:rPr>
        <w:t xml:space="preserve">)  представляет в финансовый отдел прогнозный план поступлений в бюджет муниципального </w:t>
      </w:r>
      <w:r w:rsidRPr="0027070F">
        <w:rPr>
          <w:sz w:val="26"/>
          <w:szCs w:val="26"/>
        </w:rPr>
        <w:t xml:space="preserve">образования </w:t>
      </w:r>
      <w:r w:rsidR="007F4DCD" w:rsidRPr="0027070F">
        <w:rPr>
          <w:sz w:val="26"/>
          <w:szCs w:val="26"/>
        </w:rPr>
        <w:t>доходов от использования имущества, находящегося в муниципальной собственности;</w:t>
      </w:r>
    </w:p>
    <w:p w:rsidR="007F4DCD" w:rsidRPr="0027070F" w:rsidRDefault="000375C3" w:rsidP="007F4DCD">
      <w:pPr>
        <w:ind w:firstLine="1134"/>
        <w:jc w:val="both"/>
        <w:rPr>
          <w:sz w:val="26"/>
          <w:szCs w:val="26"/>
        </w:rPr>
      </w:pPr>
      <w:proofErr w:type="spellStart"/>
      <w:r w:rsidRPr="0027070F">
        <w:rPr>
          <w:sz w:val="26"/>
          <w:szCs w:val="26"/>
        </w:rPr>
        <w:t>д</w:t>
      </w:r>
      <w:proofErr w:type="spellEnd"/>
      <w:r w:rsidR="007F4DCD" w:rsidRPr="0027070F">
        <w:rPr>
          <w:sz w:val="26"/>
          <w:szCs w:val="26"/>
        </w:rPr>
        <w:t xml:space="preserve">)  представляет в финансовый отдел прогнозный план поступлений в бюджет муниципального </w:t>
      </w:r>
      <w:r w:rsidRPr="0027070F">
        <w:rPr>
          <w:sz w:val="26"/>
          <w:szCs w:val="26"/>
        </w:rPr>
        <w:t xml:space="preserve">образования </w:t>
      </w:r>
      <w:r w:rsidR="007F4DCD" w:rsidRPr="0027070F">
        <w:rPr>
          <w:sz w:val="26"/>
          <w:szCs w:val="26"/>
        </w:rPr>
        <w:t>доходов от продажи имущества, находящегося в муниципальной собственности, а так же от продажи земельных участков.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lastRenderedPageBreak/>
        <w:t xml:space="preserve">1.6. Главные распорядители средств муниципального </w:t>
      </w:r>
      <w:r w:rsidR="000375C3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при составлении проекта бюджета муниципального</w:t>
      </w:r>
      <w:r w:rsidR="000375C3" w:rsidRPr="0027070F">
        <w:rPr>
          <w:sz w:val="26"/>
          <w:szCs w:val="26"/>
        </w:rPr>
        <w:t xml:space="preserve"> образования</w:t>
      </w:r>
      <w:proofErr w:type="gramStart"/>
      <w:r w:rsidR="000375C3" w:rsidRPr="0027070F">
        <w:rPr>
          <w:sz w:val="26"/>
          <w:szCs w:val="26"/>
        </w:rPr>
        <w:t xml:space="preserve"> </w:t>
      </w:r>
      <w:r w:rsidRPr="0027070F">
        <w:rPr>
          <w:sz w:val="26"/>
          <w:szCs w:val="26"/>
        </w:rPr>
        <w:t>:</w:t>
      </w:r>
      <w:proofErr w:type="gramEnd"/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а) разрабатывают бюджетные проектировки на очередной финансовый год и плановый период для рассмотрения на заседания комиссии по бюджетным проектировкам в очередном финансовом году и на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б)  представляют в </w:t>
      </w:r>
      <w:r w:rsidR="000375C3" w:rsidRPr="0027070F">
        <w:rPr>
          <w:sz w:val="26"/>
          <w:szCs w:val="26"/>
        </w:rPr>
        <w:t xml:space="preserve">администрацию СП « Село </w:t>
      </w:r>
      <w:proofErr w:type="spellStart"/>
      <w:r w:rsidR="000375C3" w:rsidRPr="0027070F">
        <w:rPr>
          <w:sz w:val="26"/>
          <w:szCs w:val="26"/>
        </w:rPr>
        <w:t>Сабуровщино</w:t>
      </w:r>
      <w:proofErr w:type="spellEnd"/>
      <w:r w:rsidR="000375C3" w:rsidRPr="0027070F">
        <w:rPr>
          <w:sz w:val="26"/>
          <w:szCs w:val="26"/>
        </w:rPr>
        <w:t xml:space="preserve">» </w:t>
      </w:r>
      <w:r w:rsidRPr="0027070F">
        <w:rPr>
          <w:sz w:val="26"/>
          <w:szCs w:val="26"/>
        </w:rPr>
        <w:t xml:space="preserve">данные, необходимые для составления прогноза социально-экономического развития муниципального </w:t>
      </w:r>
      <w:r w:rsidR="000375C3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на очередной финансовый год и плановый период и предложения по перечню  и объемам финансирования муниципальных программ с выделением приоритетных направлений реализации по подпрограммам и основным мероприятиям муниципальных программ;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в) представляют в финансовый отдел</w:t>
      </w:r>
      <w:r w:rsidR="000375C3" w:rsidRPr="0027070F">
        <w:rPr>
          <w:sz w:val="26"/>
          <w:szCs w:val="26"/>
        </w:rPr>
        <w:t xml:space="preserve"> администрации</w:t>
      </w:r>
      <w:r w:rsidRPr="0027070F">
        <w:rPr>
          <w:sz w:val="26"/>
          <w:szCs w:val="26"/>
        </w:rPr>
        <w:t>: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 предложения по распределению бюджетных ассигнований на исполнение принимаемых расходных обязательств в очередном финансовом году и плановом периоде;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расчетные объемы расходов в разрезе получателей бюджетных средств на исполнение отдельных государственных полномочий и объемы расходов, предоставляемых в целях </w:t>
      </w:r>
      <w:proofErr w:type="spellStart"/>
      <w:r w:rsidRPr="0027070F">
        <w:rPr>
          <w:sz w:val="26"/>
          <w:szCs w:val="26"/>
        </w:rPr>
        <w:t>софинансирования</w:t>
      </w:r>
      <w:proofErr w:type="spellEnd"/>
      <w:r w:rsidRPr="0027070F">
        <w:rPr>
          <w:sz w:val="26"/>
          <w:szCs w:val="26"/>
        </w:rPr>
        <w:t xml:space="preserve"> расходов по вопросам местного значения;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объемы средств и мероприятий, предусмотренные региональными нормативными правовыми актами, а так же объемы средств, необходимые для </w:t>
      </w:r>
      <w:proofErr w:type="spellStart"/>
      <w:r w:rsidRPr="0027070F">
        <w:rPr>
          <w:sz w:val="26"/>
          <w:szCs w:val="26"/>
        </w:rPr>
        <w:t>софинансирования</w:t>
      </w:r>
      <w:proofErr w:type="spellEnd"/>
      <w:r w:rsidRPr="0027070F">
        <w:rPr>
          <w:sz w:val="26"/>
          <w:szCs w:val="26"/>
        </w:rPr>
        <w:t xml:space="preserve"> данных мероприятий из бюджета муниципального</w:t>
      </w:r>
      <w:r w:rsidR="000375C3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прогноз поступлений в бюджет муниципального </w:t>
      </w:r>
      <w:r w:rsidR="000375C3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в очередном финансовом году и плановом периоде </w:t>
      </w:r>
      <w:proofErr w:type="spellStart"/>
      <w:r w:rsidRPr="0027070F">
        <w:rPr>
          <w:sz w:val="26"/>
          <w:szCs w:val="26"/>
        </w:rPr>
        <w:t>администрируемых</w:t>
      </w:r>
      <w:proofErr w:type="spellEnd"/>
      <w:r w:rsidRPr="0027070F">
        <w:rPr>
          <w:sz w:val="26"/>
          <w:szCs w:val="26"/>
        </w:rPr>
        <w:t xml:space="preserve"> доходных источников по кодам бюджетной классификации доходов и данные о поступлении доходов от оказания подведомственными казенными учреждениями платных услуг;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1.7. Главные администраторы доходов бюджета муниципального</w:t>
      </w:r>
      <w:r w:rsidR="000375C3" w:rsidRPr="0027070F">
        <w:rPr>
          <w:sz w:val="26"/>
          <w:szCs w:val="26"/>
        </w:rPr>
        <w:t xml:space="preserve"> образования СП « Село </w:t>
      </w:r>
      <w:proofErr w:type="spellStart"/>
      <w:r w:rsidR="000375C3" w:rsidRPr="0027070F">
        <w:rPr>
          <w:sz w:val="26"/>
          <w:szCs w:val="26"/>
        </w:rPr>
        <w:t>Сабуровщино</w:t>
      </w:r>
      <w:proofErr w:type="spellEnd"/>
      <w:r w:rsidR="000375C3" w:rsidRPr="0027070F">
        <w:rPr>
          <w:sz w:val="26"/>
          <w:szCs w:val="26"/>
        </w:rPr>
        <w:t>»</w:t>
      </w:r>
      <w:r w:rsidRPr="0027070F">
        <w:rPr>
          <w:sz w:val="26"/>
          <w:szCs w:val="26"/>
        </w:rPr>
        <w:t xml:space="preserve">  представляют в финансовый отдел</w:t>
      </w:r>
      <w:r w:rsidR="000375C3" w:rsidRPr="0027070F">
        <w:rPr>
          <w:sz w:val="26"/>
          <w:szCs w:val="26"/>
        </w:rPr>
        <w:t xml:space="preserve"> администрации </w:t>
      </w:r>
      <w:r w:rsidRPr="0027070F">
        <w:rPr>
          <w:sz w:val="26"/>
          <w:szCs w:val="26"/>
        </w:rPr>
        <w:t xml:space="preserve"> прогноз поступлений в бюджет муниципального </w:t>
      </w:r>
      <w:r w:rsidR="000375C3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в очередном финансовом году и плановом периоде </w:t>
      </w:r>
      <w:proofErr w:type="spellStart"/>
      <w:r w:rsidRPr="0027070F">
        <w:rPr>
          <w:sz w:val="26"/>
          <w:szCs w:val="26"/>
        </w:rPr>
        <w:t>администрируемых</w:t>
      </w:r>
      <w:proofErr w:type="spellEnd"/>
      <w:r w:rsidRPr="0027070F">
        <w:rPr>
          <w:sz w:val="26"/>
          <w:szCs w:val="26"/>
        </w:rPr>
        <w:t xml:space="preserve"> доходных источников по кодам бюджетной классификации доходов и данные о поступлении доходов от оказания подведомственными казенными учреждениями  платных услуг. 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0375C3">
      <w:pPr>
        <w:ind w:firstLine="567"/>
        <w:jc w:val="center"/>
        <w:rPr>
          <w:b/>
          <w:sz w:val="26"/>
          <w:szCs w:val="26"/>
        </w:rPr>
      </w:pPr>
      <w:r w:rsidRPr="0027070F">
        <w:rPr>
          <w:b/>
          <w:sz w:val="26"/>
          <w:szCs w:val="26"/>
        </w:rPr>
        <w:t>2.Сведения, необходимые для составления проекта бюджета муниципального района.</w:t>
      </w:r>
    </w:p>
    <w:p w:rsidR="007F4DCD" w:rsidRPr="0027070F" w:rsidRDefault="007F4DCD" w:rsidP="007F4DCD">
      <w:pPr>
        <w:ind w:firstLine="567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2.1. В целях своевременного и качественного составления проекта бюджета муниципального </w:t>
      </w:r>
      <w:r w:rsidR="000375C3" w:rsidRPr="0027070F">
        <w:rPr>
          <w:sz w:val="26"/>
          <w:szCs w:val="26"/>
        </w:rPr>
        <w:t xml:space="preserve">образования, администрация СП « Село </w:t>
      </w:r>
      <w:proofErr w:type="spellStart"/>
      <w:r w:rsidR="000375C3" w:rsidRPr="0027070F">
        <w:rPr>
          <w:sz w:val="26"/>
          <w:szCs w:val="26"/>
        </w:rPr>
        <w:t>Сабуровщино</w:t>
      </w:r>
      <w:proofErr w:type="spellEnd"/>
      <w:r w:rsidR="000375C3" w:rsidRPr="0027070F">
        <w:rPr>
          <w:sz w:val="26"/>
          <w:szCs w:val="26"/>
        </w:rPr>
        <w:t xml:space="preserve">» </w:t>
      </w:r>
      <w:r w:rsidRPr="0027070F">
        <w:rPr>
          <w:sz w:val="26"/>
          <w:szCs w:val="26"/>
        </w:rPr>
        <w:t>вправе получать в установленном порядке от органов государственной власти Калужской области, сведения, необходимые для составления проекта бюджета и прогноза социально-экономического развития муниципального</w:t>
      </w:r>
      <w:r w:rsidR="000C5EF0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2.2. Составление проекта бюджета муниципального </w:t>
      </w:r>
      <w:r w:rsidR="000C5EF0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основывается </w:t>
      </w:r>
      <w:proofErr w:type="gramStart"/>
      <w:r w:rsidRPr="0027070F">
        <w:rPr>
          <w:sz w:val="26"/>
          <w:szCs w:val="26"/>
        </w:rPr>
        <w:t>на</w:t>
      </w:r>
      <w:proofErr w:type="gramEnd"/>
      <w:r w:rsidRPr="0027070F">
        <w:rPr>
          <w:sz w:val="26"/>
          <w:szCs w:val="26"/>
        </w:rPr>
        <w:t>: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proofErr w:type="gramStart"/>
      <w:r w:rsidRPr="0027070F">
        <w:rPr>
          <w:sz w:val="26"/>
          <w:szCs w:val="26"/>
        </w:rPr>
        <w:t xml:space="preserve">- положениях Послания Президента Российской Федерации Федеральному Собранию Российской Федерации, определяющих бюджетную </w:t>
      </w:r>
      <w:r w:rsidRPr="0027070F">
        <w:rPr>
          <w:sz w:val="26"/>
          <w:szCs w:val="26"/>
        </w:rPr>
        <w:lastRenderedPageBreak/>
        <w:t>политику (требования к бюджетной политике) в Российской Федерации и Указах Президента Российской Федерации;</w:t>
      </w:r>
      <w:proofErr w:type="gramEnd"/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Бюджетном </w:t>
      </w:r>
      <w:proofErr w:type="gramStart"/>
      <w:r w:rsidRPr="0027070F">
        <w:rPr>
          <w:sz w:val="26"/>
          <w:szCs w:val="26"/>
        </w:rPr>
        <w:t>Кодексе</w:t>
      </w:r>
      <w:proofErr w:type="gramEnd"/>
      <w:r w:rsidRPr="0027070F">
        <w:rPr>
          <w:sz w:val="26"/>
          <w:szCs w:val="26"/>
        </w:rPr>
        <w:t xml:space="preserve"> Российской Федерации;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федеральном </w:t>
      </w:r>
      <w:proofErr w:type="gramStart"/>
      <w:r w:rsidRPr="0027070F">
        <w:rPr>
          <w:sz w:val="26"/>
          <w:szCs w:val="26"/>
        </w:rPr>
        <w:t>законе</w:t>
      </w:r>
      <w:proofErr w:type="gramEnd"/>
      <w:r w:rsidRPr="0027070F">
        <w:rPr>
          <w:sz w:val="26"/>
          <w:szCs w:val="26"/>
        </w:rPr>
        <w:t xml:space="preserve"> (проекте федерального закона) о федеральном бюджете на очередной финансовый год;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законе</w:t>
      </w:r>
      <w:proofErr w:type="gramEnd"/>
      <w:r w:rsidRPr="0027070F">
        <w:rPr>
          <w:sz w:val="26"/>
          <w:szCs w:val="26"/>
        </w:rPr>
        <w:t xml:space="preserve"> (проекте закона) Калужской области об областном бюджете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законе</w:t>
      </w:r>
      <w:proofErr w:type="gramEnd"/>
      <w:r w:rsidRPr="0027070F">
        <w:rPr>
          <w:sz w:val="26"/>
          <w:szCs w:val="26"/>
        </w:rPr>
        <w:t xml:space="preserve"> Калужской области «О бюджетном процессе в Калужской области»;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законе</w:t>
      </w:r>
      <w:proofErr w:type="gramEnd"/>
      <w:r w:rsidRPr="0027070F">
        <w:rPr>
          <w:sz w:val="26"/>
          <w:szCs w:val="26"/>
        </w:rPr>
        <w:t xml:space="preserve"> Калужской области «О межбюджетных отношениях в Калужской области»;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ином</w:t>
      </w:r>
      <w:proofErr w:type="gramEnd"/>
      <w:r w:rsidRPr="0027070F">
        <w:rPr>
          <w:sz w:val="26"/>
          <w:szCs w:val="26"/>
        </w:rPr>
        <w:t xml:space="preserve"> федеральном и областном бюджетном и налоговом законодательстве;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прогнозе</w:t>
      </w:r>
      <w:proofErr w:type="gramEnd"/>
      <w:r w:rsidRPr="0027070F">
        <w:rPr>
          <w:sz w:val="26"/>
          <w:szCs w:val="26"/>
        </w:rPr>
        <w:t xml:space="preserve"> социально-экономического развития муниципального </w:t>
      </w:r>
      <w:r w:rsidR="000C5EF0" w:rsidRPr="0027070F">
        <w:rPr>
          <w:sz w:val="26"/>
          <w:szCs w:val="26"/>
        </w:rPr>
        <w:t xml:space="preserve">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="000C5EF0" w:rsidRPr="0027070F">
        <w:rPr>
          <w:sz w:val="26"/>
          <w:szCs w:val="26"/>
        </w:rPr>
        <w:t>»</w:t>
      </w:r>
      <w:r w:rsidRPr="0027070F">
        <w:rPr>
          <w:sz w:val="26"/>
          <w:szCs w:val="26"/>
        </w:rPr>
        <w:t>»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основных </w:t>
      </w:r>
      <w:proofErr w:type="gramStart"/>
      <w:r w:rsidRPr="0027070F">
        <w:rPr>
          <w:sz w:val="26"/>
          <w:szCs w:val="26"/>
        </w:rPr>
        <w:t>направлениях</w:t>
      </w:r>
      <w:proofErr w:type="gramEnd"/>
      <w:r w:rsidRPr="0027070F">
        <w:rPr>
          <w:sz w:val="26"/>
          <w:szCs w:val="26"/>
        </w:rPr>
        <w:t xml:space="preserve">  бюджетной и налоговой политики Калужской области;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основных </w:t>
      </w:r>
      <w:proofErr w:type="gramStart"/>
      <w:r w:rsidRPr="0027070F">
        <w:rPr>
          <w:sz w:val="26"/>
          <w:szCs w:val="26"/>
        </w:rPr>
        <w:t>направлениях</w:t>
      </w:r>
      <w:proofErr w:type="gramEnd"/>
      <w:r w:rsidRPr="0027070F">
        <w:rPr>
          <w:sz w:val="26"/>
          <w:szCs w:val="26"/>
        </w:rPr>
        <w:t xml:space="preserve"> бюджетной и налоговой политики муниципального </w:t>
      </w:r>
      <w:r w:rsidR="000C5EF0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законе</w:t>
      </w:r>
      <w:proofErr w:type="gramEnd"/>
      <w:r w:rsidRPr="0027070F">
        <w:rPr>
          <w:sz w:val="26"/>
          <w:szCs w:val="26"/>
        </w:rPr>
        <w:t xml:space="preserve">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положении</w:t>
      </w:r>
      <w:proofErr w:type="gramEnd"/>
      <w:r w:rsidRPr="0027070F">
        <w:rPr>
          <w:sz w:val="26"/>
          <w:szCs w:val="26"/>
        </w:rPr>
        <w:t xml:space="preserve"> «О бюджетном процессе в муниципальном </w:t>
      </w:r>
      <w:r w:rsidR="000C5EF0" w:rsidRPr="0027070F">
        <w:rPr>
          <w:sz w:val="26"/>
          <w:szCs w:val="26"/>
        </w:rPr>
        <w:t xml:space="preserve">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="000C5EF0" w:rsidRPr="0027070F">
        <w:rPr>
          <w:sz w:val="26"/>
          <w:szCs w:val="26"/>
        </w:rPr>
        <w:t>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сценарных </w:t>
      </w:r>
      <w:proofErr w:type="gramStart"/>
      <w:r w:rsidRPr="0027070F">
        <w:rPr>
          <w:sz w:val="26"/>
          <w:szCs w:val="26"/>
        </w:rPr>
        <w:t>условиях</w:t>
      </w:r>
      <w:proofErr w:type="gramEnd"/>
      <w:r w:rsidRPr="0027070F">
        <w:rPr>
          <w:sz w:val="26"/>
          <w:szCs w:val="26"/>
        </w:rPr>
        <w:t xml:space="preserve"> формирования проекта бюджета муниципального </w:t>
      </w:r>
      <w:r w:rsidR="000C5EF0" w:rsidRPr="0027070F">
        <w:rPr>
          <w:sz w:val="26"/>
          <w:szCs w:val="26"/>
        </w:rPr>
        <w:t>образования;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</w:t>
      </w:r>
      <w:proofErr w:type="gramStart"/>
      <w:r w:rsidRPr="0027070F">
        <w:rPr>
          <w:sz w:val="26"/>
          <w:szCs w:val="26"/>
        </w:rPr>
        <w:t>перечне</w:t>
      </w:r>
      <w:proofErr w:type="gramEnd"/>
      <w:r w:rsidRPr="0027070F">
        <w:rPr>
          <w:sz w:val="26"/>
          <w:szCs w:val="26"/>
        </w:rPr>
        <w:t xml:space="preserve"> муниципальных программ муниципального </w:t>
      </w:r>
      <w:r w:rsidR="000C5EF0" w:rsidRPr="0027070F">
        <w:rPr>
          <w:sz w:val="26"/>
          <w:szCs w:val="26"/>
        </w:rPr>
        <w:t xml:space="preserve">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="000C5EF0" w:rsidRPr="0027070F">
        <w:rPr>
          <w:sz w:val="26"/>
          <w:szCs w:val="26"/>
        </w:rPr>
        <w:t>».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2.3. Проект бюджета муниципального </w:t>
      </w:r>
      <w:r w:rsidR="000C5EF0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0C5EF0">
      <w:pPr>
        <w:ind w:firstLine="1134"/>
        <w:jc w:val="center"/>
        <w:rPr>
          <w:b/>
          <w:sz w:val="26"/>
          <w:szCs w:val="26"/>
        </w:rPr>
      </w:pPr>
      <w:r w:rsidRPr="0027070F">
        <w:rPr>
          <w:b/>
          <w:sz w:val="26"/>
          <w:szCs w:val="26"/>
        </w:rPr>
        <w:t xml:space="preserve">3. Порядок составления проекта бюджета муниципального </w:t>
      </w:r>
      <w:r w:rsidR="000C5EF0" w:rsidRPr="0027070F">
        <w:rPr>
          <w:b/>
          <w:sz w:val="26"/>
          <w:szCs w:val="26"/>
        </w:rPr>
        <w:t>образования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3.1.Формирование доходов бюджета муниципального</w:t>
      </w:r>
      <w:r w:rsidR="000C5EF0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3.1.1. Формирование доходов бюджета муниципального </w:t>
      </w:r>
      <w:r w:rsidR="000C5EF0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производится на основе прогноза социально-экономического развития муниципального </w:t>
      </w:r>
      <w:r w:rsidR="000C5EF0" w:rsidRPr="0027070F">
        <w:rPr>
          <w:sz w:val="26"/>
          <w:szCs w:val="26"/>
        </w:rPr>
        <w:t xml:space="preserve">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proofErr w:type="gramStart"/>
      <w:r w:rsidR="000C5EF0" w:rsidRPr="0027070F">
        <w:rPr>
          <w:sz w:val="26"/>
          <w:szCs w:val="26"/>
        </w:rPr>
        <w:t>»</w:t>
      </w:r>
      <w:r w:rsidRPr="0027070F">
        <w:rPr>
          <w:sz w:val="26"/>
          <w:szCs w:val="26"/>
        </w:rPr>
        <w:t>н</w:t>
      </w:r>
      <w:proofErr w:type="gramEnd"/>
      <w:r w:rsidRPr="0027070F">
        <w:rPr>
          <w:sz w:val="26"/>
          <w:szCs w:val="26"/>
        </w:rPr>
        <w:t xml:space="preserve">а очередной финансовый год и плановый период в условиях действующего законодательства о налогах и сборах и бюджетного законодательства на день внесения проекта решения о бюджете муниципального </w:t>
      </w:r>
      <w:r w:rsidR="000C5EF0" w:rsidRPr="0027070F">
        <w:rPr>
          <w:sz w:val="26"/>
          <w:szCs w:val="26"/>
        </w:rPr>
        <w:t xml:space="preserve">образования 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="000C5EF0" w:rsidRPr="0027070F">
        <w:rPr>
          <w:sz w:val="26"/>
          <w:szCs w:val="26"/>
        </w:rPr>
        <w:t>»</w:t>
      </w:r>
      <w:r w:rsidRPr="0027070F">
        <w:rPr>
          <w:sz w:val="26"/>
          <w:szCs w:val="26"/>
        </w:rPr>
        <w:t xml:space="preserve">на очередной финансовый год и плановый период в </w:t>
      </w:r>
      <w:r w:rsidR="000C5EF0" w:rsidRPr="0027070F">
        <w:rPr>
          <w:sz w:val="26"/>
          <w:szCs w:val="26"/>
        </w:rPr>
        <w:t xml:space="preserve">Сельскую Думу </w:t>
      </w:r>
      <w:r w:rsidRPr="0027070F">
        <w:rPr>
          <w:sz w:val="26"/>
          <w:szCs w:val="26"/>
        </w:rPr>
        <w:t xml:space="preserve">муниципального </w:t>
      </w:r>
      <w:r w:rsidR="000C5EF0" w:rsidRPr="0027070F">
        <w:rPr>
          <w:sz w:val="26"/>
          <w:szCs w:val="26"/>
        </w:rPr>
        <w:t xml:space="preserve">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Pr="0027070F">
        <w:rPr>
          <w:sz w:val="26"/>
          <w:szCs w:val="26"/>
        </w:rPr>
        <w:t>», а так же на основе федерального, областного</w:t>
      </w:r>
      <w:r w:rsidR="000C5EF0" w:rsidRPr="0027070F">
        <w:rPr>
          <w:sz w:val="26"/>
          <w:szCs w:val="26"/>
        </w:rPr>
        <w:t>, районного</w:t>
      </w:r>
      <w:r w:rsidRPr="0027070F">
        <w:rPr>
          <w:sz w:val="26"/>
          <w:szCs w:val="26"/>
        </w:rPr>
        <w:t xml:space="preserve"> законодательства, нормативных актов органов местного самоуправления, устанавливающих налоговые доходы бюджетов.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lastRenderedPageBreak/>
        <w:t>3.1.2.  Прогнозирование налоговых и неналоговых доходов производится финансовым отделом</w:t>
      </w:r>
      <w:r w:rsidR="000C5EF0" w:rsidRPr="0027070F">
        <w:rPr>
          <w:sz w:val="26"/>
          <w:szCs w:val="26"/>
        </w:rPr>
        <w:t xml:space="preserve"> администрации </w:t>
      </w:r>
      <w:r w:rsidRPr="0027070F">
        <w:rPr>
          <w:sz w:val="26"/>
          <w:szCs w:val="26"/>
        </w:rPr>
        <w:t xml:space="preserve"> в соответствии с методикой расчета прогноза налоговых и неналоговых доходов бюджета муниципального</w:t>
      </w:r>
      <w:r w:rsidR="000C5EF0" w:rsidRPr="0027070F">
        <w:rPr>
          <w:sz w:val="26"/>
          <w:szCs w:val="26"/>
        </w:rPr>
        <w:t xml:space="preserve"> образования СП « Село </w:t>
      </w:r>
      <w:proofErr w:type="spellStart"/>
      <w:r w:rsidR="000C5EF0" w:rsidRPr="0027070F">
        <w:rPr>
          <w:sz w:val="26"/>
          <w:szCs w:val="26"/>
        </w:rPr>
        <w:t>Сабуровщино</w:t>
      </w:r>
      <w:proofErr w:type="spellEnd"/>
      <w:r w:rsidR="000C5EF0" w:rsidRPr="0027070F">
        <w:rPr>
          <w:sz w:val="26"/>
          <w:szCs w:val="26"/>
        </w:rPr>
        <w:t xml:space="preserve">», </w:t>
      </w:r>
      <w:r w:rsidRPr="0027070F">
        <w:rPr>
          <w:sz w:val="26"/>
          <w:szCs w:val="26"/>
        </w:rPr>
        <w:t>утвержденной постановлением администрации;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3.1.3. Отдельные виды неналоговых доходов включаются в общий объем доходов проекта бюджета в объемах, определенных главными администраторами этих доходов.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3.1.4. Безвозмездные поступления прогнозируются на основании федерального закона (проекте федерального закона) о федеральном бюджете на очередной финансовый год и плановый период, Закона Калужской области «О межбюджетных отношениях в Калужской области»,  данных о планируемых прочих безвозмездных поступлениях. 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3.1.5. Объем доходов от оказания платных услуг казенными учреждениями учитывается в сумме доходов, рассчитанных главными администраторами этих доходов, с учетом индекса потребительских цен и особенностей отраслевого характера.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3.2. Планирование бюджетных ассигнований.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3.2.1 Исходными данными для расчета расходных обязатель</w:t>
      </w:r>
      <w:proofErr w:type="gramStart"/>
      <w:r w:rsidRPr="0027070F">
        <w:rPr>
          <w:sz w:val="26"/>
          <w:szCs w:val="26"/>
        </w:rPr>
        <w:t>ств пр</w:t>
      </w:r>
      <w:proofErr w:type="gramEnd"/>
      <w:r w:rsidRPr="0027070F">
        <w:rPr>
          <w:sz w:val="26"/>
          <w:szCs w:val="26"/>
        </w:rPr>
        <w:t xml:space="preserve">и составлении проекта бюджета муниципального </w:t>
      </w:r>
      <w:r w:rsidR="00DB5A71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являются: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основные направления бюджетной и налоговой политики муниципального </w:t>
      </w:r>
      <w:r w:rsidR="00DB5A71" w:rsidRPr="0027070F">
        <w:rPr>
          <w:sz w:val="26"/>
          <w:szCs w:val="26"/>
        </w:rPr>
        <w:t xml:space="preserve">образования СП « Село </w:t>
      </w:r>
      <w:proofErr w:type="spellStart"/>
      <w:r w:rsidR="00DB5A71" w:rsidRPr="0027070F">
        <w:rPr>
          <w:sz w:val="26"/>
          <w:szCs w:val="26"/>
        </w:rPr>
        <w:t>Сабуровщино</w:t>
      </w:r>
      <w:proofErr w:type="spellEnd"/>
      <w:r w:rsidR="00DB5A71" w:rsidRPr="0027070F">
        <w:rPr>
          <w:sz w:val="26"/>
          <w:szCs w:val="26"/>
        </w:rPr>
        <w:t>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прогнозируемые на очередной финансовый год и плановый </w:t>
      </w:r>
      <w:proofErr w:type="gramStart"/>
      <w:r w:rsidRPr="0027070F">
        <w:rPr>
          <w:sz w:val="26"/>
          <w:szCs w:val="26"/>
        </w:rPr>
        <w:t>период</w:t>
      </w:r>
      <w:proofErr w:type="gramEnd"/>
      <w:r w:rsidRPr="0027070F">
        <w:rPr>
          <w:sz w:val="26"/>
          <w:szCs w:val="26"/>
        </w:rPr>
        <w:t xml:space="preserve"> общие объемы доходов, предусмотренные проектом бюджета муниципального</w:t>
      </w:r>
      <w:r w:rsidR="00DB5A71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реестр расходных обязательств муниципального </w:t>
      </w:r>
      <w:r w:rsidR="00DB5A71" w:rsidRPr="0027070F">
        <w:rPr>
          <w:sz w:val="26"/>
          <w:szCs w:val="26"/>
        </w:rPr>
        <w:t xml:space="preserve">образования СП « Село </w:t>
      </w:r>
      <w:proofErr w:type="spellStart"/>
      <w:r w:rsidR="00DB5A71" w:rsidRPr="0027070F">
        <w:rPr>
          <w:sz w:val="26"/>
          <w:szCs w:val="26"/>
        </w:rPr>
        <w:t>Сабуровщино</w:t>
      </w:r>
      <w:proofErr w:type="spellEnd"/>
      <w:r w:rsidR="00DB5A71" w:rsidRPr="0027070F">
        <w:rPr>
          <w:sz w:val="26"/>
          <w:szCs w:val="26"/>
        </w:rPr>
        <w:t>»;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 объекты капитального строительства (реконструкции) для муниципальных нужд, финансируемые за счет средств бюджета муниципального</w:t>
      </w:r>
      <w:r w:rsidR="00DB5A71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,  объекты капитального строительства (реконструкции) и капитального ремонта по главным распорядителям средств бюджета муниципального</w:t>
      </w:r>
      <w:r w:rsidR="00DB5A71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, являющимся муниципальными заказчиками;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перечень и характеристики муниципальных программ, предлагаемых к финансированию из бюджета муниципального</w:t>
      </w:r>
      <w:r w:rsidR="00DB5A71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темпы роста фонда оплаты труда;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темпы роста потребительских цен;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величина прожиточного минимума;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муниципальные задания на оказание муниципальными учреждениями и иными некоммерческими организациями муниципальных услуг физическим и (или) юридическим лицам;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процентная ставка рефинансирования, установленная Центральным банком Российской Федерации;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объемы межбюджетных </w:t>
      </w:r>
      <w:proofErr w:type="spellStart"/>
      <w:r w:rsidRPr="0027070F">
        <w:rPr>
          <w:sz w:val="26"/>
          <w:szCs w:val="26"/>
        </w:rPr>
        <w:t>траснфертов</w:t>
      </w:r>
      <w:proofErr w:type="spellEnd"/>
      <w:r w:rsidRPr="0027070F">
        <w:rPr>
          <w:sz w:val="26"/>
          <w:szCs w:val="26"/>
        </w:rPr>
        <w:t xml:space="preserve"> бюджетам муниципальных образований, расположенных на территории </w:t>
      </w:r>
      <w:proofErr w:type="spellStart"/>
      <w:r w:rsidRPr="0027070F">
        <w:rPr>
          <w:sz w:val="26"/>
          <w:szCs w:val="26"/>
        </w:rPr>
        <w:t>Бабынинского</w:t>
      </w:r>
      <w:proofErr w:type="spellEnd"/>
      <w:r w:rsidRPr="0027070F">
        <w:rPr>
          <w:sz w:val="26"/>
          <w:szCs w:val="26"/>
        </w:rPr>
        <w:t xml:space="preserve"> района,  в соответствии с Законом Калужской области  «О межбюджетных отношениях в Калужской области» от 27.06.2005 №79-ОЗ и Законом Калужской области «О наделении органов местного самоуправления муниципальных районов и городских округов </w:t>
      </w:r>
      <w:r w:rsidRPr="0027070F">
        <w:rPr>
          <w:sz w:val="26"/>
          <w:szCs w:val="26"/>
        </w:rPr>
        <w:lastRenderedPageBreak/>
        <w:t>Калужской области отдельными государственными полномочиями» от 26.09.2005 №120-ОЗ;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- объемы целевых средств межбюджетных трансфертов из федерального бюджета, областного бюджета, подлежащих отражению в расходной части проекта бюджета муниципального </w:t>
      </w:r>
      <w:r w:rsidR="001447CE" w:rsidRPr="0027070F">
        <w:rPr>
          <w:sz w:val="26"/>
          <w:szCs w:val="26"/>
        </w:rPr>
        <w:t>образования</w:t>
      </w:r>
      <w:r w:rsidRPr="0027070F">
        <w:rPr>
          <w:sz w:val="26"/>
          <w:szCs w:val="26"/>
        </w:rPr>
        <w:t>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сценарные условия   формирования проекта бюджета муниципального района на очередной финансовый год и плановый период;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- иные данные, установленные бюджетным и налоговым законодательством.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3.2.2. Планирование бюджетных ассигнований осуществляется в соответствии с методикой планирования бюджетных ассигнований, утвержденной министерством финансов Калужской области.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3.3.Расчет дефицита при составлении проекта бюджета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и источников финансирования дефицита бюджета муниципального</w:t>
      </w:r>
      <w:r w:rsidR="001447CE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3.3.1. Объем дефицита при составлении проекта бюджета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рассчитывается как разница между общим объемом расходов и общим объемом доходов бюджета муниципального</w:t>
      </w:r>
      <w:r w:rsidR="001447CE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>, и его размер должен соответствовать требованиям, установленным Бюджетным Кодексом Российской Федерации.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3.3.2. </w:t>
      </w:r>
      <w:proofErr w:type="gramStart"/>
      <w:r w:rsidRPr="0027070F">
        <w:rPr>
          <w:sz w:val="26"/>
          <w:szCs w:val="26"/>
        </w:rPr>
        <w:t xml:space="preserve">Источники финансирования дефицита 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определяются на основе данных, представленных главными администраторами источников финансирования дефицита бюджета муниципального</w:t>
      </w:r>
      <w:r w:rsidR="001447CE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 xml:space="preserve">, исходя из планируемых объемов средств от продажи акций и иных форм участия в капитале, находящихся в собственности муниципального </w:t>
      </w:r>
      <w:r w:rsidR="001447CE" w:rsidRPr="0027070F">
        <w:rPr>
          <w:sz w:val="26"/>
          <w:szCs w:val="26"/>
        </w:rPr>
        <w:t xml:space="preserve">образования  СП « Село </w:t>
      </w:r>
      <w:proofErr w:type="spellStart"/>
      <w:r w:rsidR="001447CE" w:rsidRPr="0027070F">
        <w:rPr>
          <w:sz w:val="26"/>
          <w:szCs w:val="26"/>
        </w:rPr>
        <w:t>Сабуровщино</w:t>
      </w:r>
      <w:proofErr w:type="spellEnd"/>
      <w:r w:rsidR="001447CE" w:rsidRPr="0027070F">
        <w:rPr>
          <w:sz w:val="26"/>
          <w:szCs w:val="26"/>
        </w:rPr>
        <w:t xml:space="preserve">», </w:t>
      </w:r>
      <w:r w:rsidRPr="0027070F">
        <w:rPr>
          <w:sz w:val="26"/>
          <w:szCs w:val="26"/>
        </w:rPr>
        <w:t xml:space="preserve">остатков средств бюджета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на начало планируемого периода, а так же кредитов, полученных из бюджетов других уровней и от</w:t>
      </w:r>
      <w:proofErr w:type="gramEnd"/>
      <w:r w:rsidRPr="0027070F">
        <w:rPr>
          <w:sz w:val="26"/>
          <w:szCs w:val="26"/>
        </w:rPr>
        <w:t xml:space="preserve"> кредитных организаций, 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3.4. Расчет верхнего предела муниципального долга муниципального </w:t>
      </w:r>
      <w:r w:rsidR="001447CE" w:rsidRPr="0027070F">
        <w:rPr>
          <w:sz w:val="26"/>
          <w:szCs w:val="26"/>
        </w:rPr>
        <w:t>образования</w:t>
      </w:r>
      <w:r w:rsidRPr="0027070F">
        <w:rPr>
          <w:sz w:val="26"/>
          <w:szCs w:val="26"/>
        </w:rPr>
        <w:t>.</w:t>
      </w:r>
    </w:p>
    <w:p w:rsidR="001447CE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3.4.1.Верхний предел муниципального долга муниципального </w:t>
      </w:r>
      <w:r w:rsidR="001447CE" w:rsidRPr="0027070F">
        <w:rPr>
          <w:sz w:val="26"/>
          <w:szCs w:val="26"/>
        </w:rPr>
        <w:t xml:space="preserve">образования СП « Село </w:t>
      </w:r>
      <w:proofErr w:type="spellStart"/>
      <w:r w:rsidR="001447CE" w:rsidRPr="0027070F">
        <w:rPr>
          <w:sz w:val="26"/>
          <w:szCs w:val="26"/>
        </w:rPr>
        <w:t>Сабуровщино</w:t>
      </w:r>
      <w:proofErr w:type="spellEnd"/>
      <w:r w:rsidR="001447CE" w:rsidRPr="0027070F">
        <w:rPr>
          <w:sz w:val="26"/>
          <w:szCs w:val="26"/>
        </w:rPr>
        <w:t>»</w:t>
      </w:r>
      <w:r w:rsidRPr="0027070F">
        <w:rPr>
          <w:sz w:val="26"/>
          <w:szCs w:val="26"/>
        </w:rPr>
        <w:t xml:space="preserve"> является расчетным показателем и рассчитывается по состоянию на 01 января года, следующего за очередным финансовым годом и</w:t>
      </w:r>
      <w:r w:rsidR="001447CE" w:rsidRPr="0027070F">
        <w:rPr>
          <w:sz w:val="26"/>
          <w:szCs w:val="26"/>
        </w:rPr>
        <w:t xml:space="preserve"> каждым годом планового периода</w:t>
      </w:r>
    </w:p>
    <w:p w:rsidR="001447CE" w:rsidRPr="0027070F" w:rsidRDefault="001447CE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1447CE">
      <w:pPr>
        <w:ind w:firstLine="1134"/>
        <w:jc w:val="center"/>
        <w:rPr>
          <w:b/>
          <w:sz w:val="26"/>
          <w:szCs w:val="26"/>
        </w:rPr>
      </w:pPr>
      <w:r w:rsidRPr="0027070F">
        <w:rPr>
          <w:b/>
          <w:sz w:val="26"/>
          <w:szCs w:val="26"/>
        </w:rPr>
        <w:t>4. Сроки составления проекта</w:t>
      </w:r>
      <w:r w:rsidR="001447CE" w:rsidRPr="0027070F">
        <w:rPr>
          <w:b/>
          <w:sz w:val="26"/>
          <w:szCs w:val="26"/>
        </w:rPr>
        <w:t xml:space="preserve"> бюджета муниципального образования СП « Село </w:t>
      </w:r>
      <w:proofErr w:type="spellStart"/>
      <w:r w:rsidR="001447CE" w:rsidRPr="0027070F">
        <w:rPr>
          <w:b/>
          <w:sz w:val="26"/>
          <w:szCs w:val="26"/>
        </w:rPr>
        <w:t>Сабуровщино</w:t>
      </w:r>
      <w:proofErr w:type="spellEnd"/>
      <w:r w:rsidR="001447CE" w:rsidRPr="0027070F">
        <w:rPr>
          <w:b/>
          <w:sz w:val="26"/>
          <w:szCs w:val="26"/>
        </w:rPr>
        <w:t>»</w:t>
      </w:r>
    </w:p>
    <w:p w:rsidR="007F4DCD" w:rsidRPr="0027070F" w:rsidRDefault="007F4DCD" w:rsidP="007F4DCD">
      <w:pPr>
        <w:ind w:firstLine="1134"/>
        <w:jc w:val="both"/>
        <w:rPr>
          <w:b/>
          <w:sz w:val="26"/>
          <w:szCs w:val="26"/>
        </w:rPr>
      </w:pP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 xml:space="preserve">4.1. Сроки составления проекта бюджета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 xml:space="preserve">утверждаются Главой администрации муниципального </w:t>
      </w:r>
      <w:r w:rsidR="001447CE" w:rsidRPr="0027070F">
        <w:rPr>
          <w:sz w:val="26"/>
          <w:szCs w:val="26"/>
        </w:rPr>
        <w:t xml:space="preserve">образования СП « Село </w:t>
      </w:r>
      <w:proofErr w:type="spellStart"/>
      <w:r w:rsidR="001447CE" w:rsidRPr="0027070F">
        <w:rPr>
          <w:sz w:val="26"/>
          <w:szCs w:val="26"/>
        </w:rPr>
        <w:t>Сабуровщино</w:t>
      </w:r>
      <w:proofErr w:type="spellEnd"/>
      <w:r w:rsidR="001447CE" w:rsidRPr="0027070F">
        <w:rPr>
          <w:sz w:val="26"/>
          <w:szCs w:val="26"/>
        </w:rPr>
        <w:t>»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4.2. Комиссия по бюджетным проектировкам заканчивает рассмотрение вопросов, относящихся к ее компетенции, в рок не позднее 01 ноября текущего года.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  <w:r w:rsidRPr="0027070F">
        <w:rPr>
          <w:sz w:val="26"/>
          <w:szCs w:val="26"/>
        </w:rPr>
        <w:t>4.3. Финансовый отдел</w:t>
      </w:r>
      <w:r w:rsidR="001447CE" w:rsidRPr="0027070F">
        <w:rPr>
          <w:sz w:val="26"/>
          <w:szCs w:val="26"/>
        </w:rPr>
        <w:t xml:space="preserve"> администрации</w:t>
      </w:r>
      <w:r w:rsidRPr="0027070F">
        <w:rPr>
          <w:sz w:val="26"/>
          <w:szCs w:val="26"/>
        </w:rPr>
        <w:t xml:space="preserve"> с учетом рассмотрения комиссией по бюджетным проектировкам вопросов, отнесенных к ее компетенции, </w:t>
      </w:r>
      <w:r w:rsidRPr="0027070F">
        <w:rPr>
          <w:sz w:val="26"/>
          <w:szCs w:val="26"/>
        </w:rPr>
        <w:lastRenderedPageBreak/>
        <w:t xml:space="preserve">разрабатывает проект решения  о бюджете муниципального </w:t>
      </w:r>
      <w:r w:rsidR="001447CE" w:rsidRPr="0027070F">
        <w:rPr>
          <w:sz w:val="26"/>
          <w:szCs w:val="26"/>
        </w:rPr>
        <w:t xml:space="preserve">образования </w:t>
      </w:r>
      <w:r w:rsidRPr="0027070F">
        <w:rPr>
          <w:sz w:val="26"/>
          <w:szCs w:val="26"/>
        </w:rPr>
        <w:t>на очередной финансовый год и плановый период и представляет его Главе администрации муниципального</w:t>
      </w:r>
      <w:r w:rsidR="001447CE" w:rsidRPr="0027070F">
        <w:rPr>
          <w:sz w:val="26"/>
          <w:szCs w:val="26"/>
        </w:rPr>
        <w:t xml:space="preserve"> образования</w:t>
      </w:r>
      <w:r w:rsidRPr="0027070F">
        <w:rPr>
          <w:sz w:val="26"/>
          <w:szCs w:val="26"/>
        </w:rPr>
        <w:t xml:space="preserve"> не позднее 15 дней до направления его в</w:t>
      </w:r>
      <w:r w:rsidR="001447CE" w:rsidRPr="0027070F">
        <w:rPr>
          <w:sz w:val="26"/>
          <w:szCs w:val="26"/>
        </w:rPr>
        <w:t xml:space="preserve"> Сельскую Думу</w:t>
      </w:r>
      <w:r w:rsidRPr="0027070F">
        <w:rPr>
          <w:sz w:val="26"/>
          <w:szCs w:val="26"/>
        </w:rPr>
        <w:t>.</w:t>
      </w:r>
    </w:p>
    <w:p w:rsidR="007F4DCD" w:rsidRPr="0027070F" w:rsidRDefault="007F4DCD" w:rsidP="007F4DCD">
      <w:pPr>
        <w:ind w:firstLine="1134"/>
        <w:jc w:val="both"/>
        <w:rPr>
          <w:sz w:val="26"/>
          <w:szCs w:val="26"/>
        </w:rPr>
      </w:pPr>
    </w:p>
    <w:p w:rsidR="007F4DCD" w:rsidRPr="0027070F" w:rsidRDefault="007F4DCD" w:rsidP="007F4DCD">
      <w:pPr>
        <w:rPr>
          <w:b/>
          <w:sz w:val="26"/>
          <w:szCs w:val="26"/>
        </w:rPr>
      </w:pPr>
      <w:r w:rsidRPr="0027070F">
        <w:rPr>
          <w:b/>
          <w:sz w:val="26"/>
          <w:szCs w:val="26"/>
        </w:rPr>
        <w:t xml:space="preserve">                    </w:t>
      </w:r>
    </w:p>
    <w:p w:rsidR="007F4DCD" w:rsidRPr="0027070F" w:rsidRDefault="007F4DCD" w:rsidP="007F4DCD">
      <w:pPr>
        <w:rPr>
          <w:b/>
          <w:i/>
          <w:sz w:val="26"/>
          <w:szCs w:val="26"/>
        </w:rPr>
      </w:pPr>
      <w:r w:rsidRPr="0027070F">
        <w:rPr>
          <w:b/>
          <w:sz w:val="26"/>
          <w:szCs w:val="26"/>
        </w:rPr>
        <w:t xml:space="preserve">                  </w:t>
      </w:r>
    </w:p>
    <w:p w:rsidR="007F4DCD" w:rsidRPr="0027070F" w:rsidRDefault="007F4DCD" w:rsidP="007F4DCD">
      <w:pPr>
        <w:pStyle w:val="a5"/>
        <w:rPr>
          <w:b/>
          <w:i w:val="0"/>
          <w:sz w:val="26"/>
          <w:szCs w:val="26"/>
        </w:rPr>
      </w:pPr>
    </w:p>
    <w:p w:rsidR="007F4DCD" w:rsidRPr="0027070F" w:rsidRDefault="007F4DCD" w:rsidP="007F4DCD">
      <w:pPr>
        <w:pStyle w:val="a5"/>
        <w:rPr>
          <w:b/>
          <w:i w:val="0"/>
          <w:sz w:val="26"/>
          <w:szCs w:val="26"/>
        </w:rPr>
      </w:pPr>
    </w:p>
    <w:p w:rsidR="007F4DCD" w:rsidRPr="0027070F" w:rsidRDefault="007F4DCD" w:rsidP="007F4DCD">
      <w:pPr>
        <w:rPr>
          <w:sz w:val="26"/>
          <w:szCs w:val="26"/>
        </w:rPr>
      </w:pPr>
    </w:p>
    <w:p w:rsidR="005F42E6" w:rsidRPr="0027070F" w:rsidRDefault="005F42E6" w:rsidP="005F42E6">
      <w:pPr>
        <w:rPr>
          <w:sz w:val="26"/>
          <w:szCs w:val="26"/>
        </w:rPr>
      </w:pPr>
      <w:r w:rsidRPr="0027070F">
        <w:rPr>
          <w:b/>
          <w:sz w:val="26"/>
          <w:szCs w:val="26"/>
        </w:rPr>
        <w:t xml:space="preserve">                        </w:t>
      </w:r>
    </w:p>
    <w:sectPr w:rsidR="005F42E6" w:rsidRPr="0027070F" w:rsidSect="0041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E6"/>
    <w:rsid w:val="000375C3"/>
    <w:rsid w:val="000C5EF0"/>
    <w:rsid w:val="001447CE"/>
    <w:rsid w:val="00206A14"/>
    <w:rsid w:val="0027070F"/>
    <w:rsid w:val="004101BA"/>
    <w:rsid w:val="00476447"/>
    <w:rsid w:val="005F42E6"/>
    <w:rsid w:val="007A770A"/>
    <w:rsid w:val="007F4DCD"/>
    <w:rsid w:val="00826293"/>
    <w:rsid w:val="00912967"/>
    <w:rsid w:val="00996A3B"/>
    <w:rsid w:val="009F6BF6"/>
    <w:rsid w:val="00AE7144"/>
    <w:rsid w:val="00DB5A71"/>
    <w:rsid w:val="00E97543"/>
    <w:rsid w:val="00F2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42E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F4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F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F4DCD"/>
    <w:pPr>
      <w:ind w:firstLine="720"/>
      <w:jc w:val="both"/>
    </w:pPr>
    <w:rPr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F4DC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2018-06-21T08:18:00Z</cp:lastPrinted>
  <dcterms:created xsi:type="dcterms:W3CDTF">2018-06-18T09:29:00Z</dcterms:created>
  <dcterms:modified xsi:type="dcterms:W3CDTF">2018-06-21T08:18:00Z</dcterms:modified>
</cp:coreProperties>
</file>