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7A" w:rsidRDefault="0011377A" w:rsidP="001137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11377A" w:rsidRDefault="0011377A" w:rsidP="001137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«БАБЫНИНСКИЙ  РАЙОН»</w:t>
      </w:r>
    </w:p>
    <w:p w:rsidR="0011377A" w:rsidRDefault="0011377A" w:rsidP="001137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ОБРАЗОВАНИЕ СЕЛЬСКОЕ ПОСЕЛЕНИЕ</w:t>
      </w:r>
    </w:p>
    <w:p w:rsidR="0011377A" w:rsidRDefault="0011377A" w:rsidP="001137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 САБУРОВЩИНО»</w:t>
      </w:r>
    </w:p>
    <w:p w:rsidR="004532FF" w:rsidRDefault="004532FF" w:rsidP="0011377A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377A" w:rsidRDefault="0011377A" w:rsidP="0011377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СЕЛЬСКАЯ  ДУМА</w:t>
      </w:r>
    </w:p>
    <w:p w:rsidR="0011377A" w:rsidRDefault="0011377A" w:rsidP="0011377A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377A" w:rsidRDefault="0011377A" w:rsidP="0011377A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11377A" w:rsidRDefault="0011377A" w:rsidP="0011377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1377A" w:rsidRDefault="0011377A" w:rsidP="0011377A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7A2AC8">
        <w:rPr>
          <w:rFonts w:ascii="Times New Roman" w:hAnsi="Times New Roman" w:cs="Times New Roman"/>
          <w:b/>
        </w:rPr>
        <w:t xml:space="preserve">15 ноября </w:t>
      </w:r>
      <w:r>
        <w:rPr>
          <w:rFonts w:ascii="Times New Roman" w:hAnsi="Times New Roman" w:cs="Times New Roman"/>
          <w:b/>
        </w:rPr>
        <w:t xml:space="preserve">2019 года                                                                                    № </w:t>
      </w:r>
      <w:r w:rsidR="007A2AC8">
        <w:rPr>
          <w:rFonts w:ascii="Times New Roman" w:hAnsi="Times New Roman" w:cs="Times New Roman"/>
          <w:b/>
        </w:rPr>
        <w:t xml:space="preserve"> 156</w:t>
      </w:r>
    </w:p>
    <w:p w:rsidR="0011377A" w:rsidRDefault="0011377A" w:rsidP="0011377A">
      <w:pPr>
        <w:ind w:firstLine="0"/>
        <w:jc w:val="left"/>
        <w:rPr>
          <w:rFonts w:ascii="Times New Roman" w:hAnsi="Times New Roman" w:cs="Times New Roman"/>
          <w:b/>
        </w:rPr>
      </w:pPr>
    </w:p>
    <w:p w:rsidR="0011377A" w:rsidRDefault="0011377A" w:rsidP="0011377A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изменений в решение</w:t>
      </w:r>
    </w:p>
    <w:p w:rsidR="0011377A" w:rsidRDefault="0011377A" w:rsidP="0011377A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Сельской Думы от 15.11.2017 года </w:t>
      </w:r>
    </w:p>
    <w:p w:rsidR="0011377A" w:rsidRDefault="0011377A" w:rsidP="0011377A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№ 92 « Об установлении земельного налога </w:t>
      </w:r>
    </w:p>
    <w:p w:rsidR="0011377A" w:rsidRDefault="0011377A" w:rsidP="0011377A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территории муниципального образования</w:t>
      </w:r>
    </w:p>
    <w:p w:rsidR="0011377A" w:rsidRDefault="0011377A" w:rsidP="0011377A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сельское поселение « Село </w:t>
      </w:r>
      <w:proofErr w:type="spellStart"/>
      <w:r>
        <w:rPr>
          <w:rFonts w:ascii="Times New Roman" w:hAnsi="Times New Roman" w:cs="Times New Roman"/>
          <w:b/>
        </w:rPr>
        <w:t>Сабуровщино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11377A" w:rsidRDefault="0011377A" w:rsidP="0011377A">
      <w:pPr>
        <w:ind w:firstLine="0"/>
        <w:jc w:val="left"/>
        <w:rPr>
          <w:rFonts w:ascii="Times New Roman" w:hAnsi="Times New Roman" w:cs="Times New Roman"/>
          <w:b/>
        </w:rPr>
      </w:pPr>
    </w:p>
    <w:p w:rsidR="0011377A" w:rsidRDefault="0011377A" w:rsidP="0011377A">
      <w:pPr>
        <w:ind w:firstLine="0"/>
        <w:jc w:val="left"/>
        <w:rPr>
          <w:rFonts w:ascii="Times New Roman" w:hAnsi="Times New Roman" w:cs="Times New Roman"/>
          <w:b/>
        </w:rPr>
      </w:pPr>
    </w:p>
    <w:p w:rsidR="0011377A" w:rsidRDefault="0011377A" w:rsidP="0011377A">
      <w:pPr>
        <w:ind w:firstLine="0"/>
        <w:jc w:val="left"/>
        <w:rPr>
          <w:rFonts w:ascii="Times New Roman" w:hAnsi="Times New Roman" w:cs="Times New Roman"/>
          <w:b/>
        </w:rPr>
      </w:pPr>
    </w:p>
    <w:p w:rsidR="0011377A" w:rsidRDefault="0011377A" w:rsidP="0011377A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</w:rPr>
        <w:t xml:space="preserve">В соответствии с Федеральным законом от 06.10.2003 года № 131-ФЗ « Об общих принципах организации местного самоуправления в Российской Федерации», Уставом муниципального образования СП « Село </w:t>
      </w:r>
      <w:proofErr w:type="spellStart"/>
      <w:r>
        <w:rPr>
          <w:rFonts w:ascii="Times New Roman" w:hAnsi="Times New Roman" w:cs="Times New Roman"/>
        </w:rPr>
        <w:t>Сабуровщино</w:t>
      </w:r>
      <w:proofErr w:type="spellEnd"/>
      <w:r>
        <w:rPr>
          <w:rFonts w:ascii="Times New Roman" w:hAnsi="Times New Roman" w:cs="Times New Roman"/>
        </w:rPr>
        <w:t>», Сельская Дума</w:t>
      </w:r>
    </w:p>
    <w:p w:rsidR="0011377A" w:rsidRDefault="0011377A" w:rsidP="0011377A">
      <w:pPr>
        <w:ind w:firstLine="0"/>
        <w:jc w:val="left"/>
        <w:rPr>
          <w:rFonts w:ascii="Times New Roman" w:hAnsi="Times New Roman" w:cs="Times New Roman"/>
        </w:rPr>
      </w:pPr>
    </w:p>
    <w:p w:rsidR="0011377A" w:rsidRDefault="0011377A" w:rsidP="0011377A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РЕШИЛА:</w:t>
      </w:r>
    </w:p>
    <w:p w:rsidR="0011377A" w:rsidRDefault="0011377A" w:rsidP="0011377A">
      <w:pPr>
        <w:ind w:firstLine="0"/>
        <w:jc w:val="left"/>
        <w:rPr>
          <w:rFonts w:ascii="Times New Roman" w:hAnsi="Times New Roman" w:cs="Times New Roman"/>
        </w:rPr>
      </w:pPr>
    </w:p>
    <w:p w:rsidR="0011377A" w:rsidRDefault="0011377A" w:rsidP="0011377A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изменения в решение Сельской думы МО СП « Село </w:t>
      </w:r>
      <w:proofErr w:type="spellStart"/>
      <w:r>
        <w:rPr>
          <w:rFonts w:ascii="Times New Roman" w:hAnsi="Times New Roman" w:cs="Times New Roman"/>
        </w:rPr>
        <w:t>Сабуровщино</w:t>
      </w:r>
      <w:proofErr w:type="spellEnd"/>
      <w:r>
        <w:rPr>
          <w:rFonts w:ascii="Times New Roman" w:hAnsi="Times New Roman" w:cs="Times New Roman"/>
        </w:rPr>
        <w:t xml:space="preserve">» от 15.11.2017г № 92 « Об установлении земельного налога на территории муниципального образования сельское поселение» Село </w:t>
      </w:r>
      <w:proofErr w:type="spellStart"/>
      <w:r>
        <w:rPr>
          <w:rFonts w:ascii="Times New Roman" w:hAnsi="Times New Roman" w:cs="Times New Roman"/>
        </w:rPr>
        <w:t>Сабуровщино</w:t>
      </w:r>
      <w:proofErr w:type="spellEnd"/>
      <w:r>
        <w:rPr>
          <w:rFonts w:ascii="Times New Roman" w:hAnsi="Times New Roman" w:cs="Times New Roman"/>
        </w:rPr>
        <w:t>» (далее Решение):</w:t>
      </w:r>
    </w:p>
    <w:p w:rsidR="000B26E9" w:rsidRPr="000B26E9" w:rsidRDefault="000B26E9" w:rsidP="000B26E9">
      <w:pPr>
        <w:pStyle w:val="a4"/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Пункт 1 Положения о земельном налоге  изложить в новой редакции:                             « Настоящим Положением в соответствии с Налоговым Кодексом Российской Федерации на территории муниципального образования сельское поселение              « Село </w:t>
      </w:r>
      <w:proofErr w:type="spellStart"/>
      <w:r>
        <w:rPr>
          <w:rFonts w:ascii="Times New Roman" w:hAnsi="Times New Roman" w:cs="Times New Roman"/>
        </w:rPr>
        <w:t>Сабуровщино</w:t>
      </w:r>
      <w:proofErr w:type="spellEnd"/>
      <w:r>
        <w:rPr>
          <w:rFonts w:ascii="Times New Roman" w:hAnsi="Times New Roman" w:cs="Times New Roman"/>
        </w:rPr>
        <w:t>» (далее муниципальное образование) определяются налоговые ставки земельного налога (далее налог), порядок и сроки предоставления налогоплательщиками документов, подтверждающих право на уменьшение налоговой базы»</w:t>
      </w:r>
    </w:p>
    <w:p w:rsidR="0011377A" w:rsidRDefault="000B26E9" w:rsidP="0011377A">
      <w:pPr>
        <w:pStyle w:val="a4"/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1377A">
        <w:rPr>
          <w:rFonts w:ascii="Times New Roman" w:hAnsi="Times New Roman" w:cs="Times New Roman"/>
        </w:rPr>
        <w:t>п.п.2.1 пункта 2 Положения о земельном налоге изложить в новой редакции:</w:t>
      </w:r>
    </w:p>
    <w:p w:rsidR="0011377A" w:rsidRDefault="0011377A" w:rsidP="00113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 w:rsidR="004527FC">
        <w:rPr>
          <w:rFonts w:ascii="Times New Roman" w:hAnsi="Times New Roman" w:cs="Times New Roman"/>
        </w:rPr>
        <w:t xml:space="preserve"> </w:t>
      </w:r>
      <w:r w:rsidRPr="00CF499F">
        <w:rPr>
          <w:rFonts w:ascii="Times New Roman" w:hAnsi="Times New Roman" w:cs="Times New Roman"/>
          <w:b/>
          <w:sz w:val="24"/>
          <w:szCs w:val="24"/>
        </w:rPr>
        <w:t>0,3%</w:t>
      </w:r>
      <w:r>
        <w:rPr>
          <w:rFonts w:ascii="Times New Roman" w:hAnsi="Times New Roman" w:cs="Times New Roman"/>
          <w:sz w:val="24"/>
          <w:szCs w:val="24"/>
        </w:rPr>
        <w:t xml:space="preserve"> от кадастровой стоимости - в отношении земельных участков:</w:t>
      </w:r>
    </w:p>
    <w:p w:rsidR="0011377A" w:rsidRDefault="0011377A" w:rsidP="00113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11377A" w:rsidRDefault="0011377A" w:rsidP="00113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инфраструктуры жилищно-коммунального комплекса) или приобретенных (предоставленных) для жилищного строительства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527FC" w:rsidRDefault="0011377A" w:rsidP="00452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огородничества, а также земельных участков общего </w:t>
      </w:r>
      <w:r w:rsidR="004527F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значения, предусмотренных</w:t>
      </w:r>
      <w:r w:rsidR="004527FC">
        <w:rPr>
          <w:rFonts w:ascii="Times New Roman" w:hAnsi="Times New Roman" w:cs="Times New Roman"/>
          <w:sz w:val="24"/>
          <w:szCs w:val="24"/>
        </w:rPr>
        <w:t xml:space="preserve"> Федеральным законом от 29 июля 2017 года № 217-ФЗ « 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4527FC" w:rsidRDefault="004527FC" w:rsidP="00452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</w:t>
      </w:r>
      <w:r w:rsidR="004161F3">
        <w:rPr>
          <w:rFonts w:ascii="Times New Roman" w:hAnsi="Times New Roman" w:cs="Times New Roman"/>
          <w:sz w:val="24"/>
          <w:szCs w:val="24"/>
        </w:rPr>
        <w:t xml:space="preserve"> безопасности и таможенных нужд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161F3" w:rsidRDefault="000B26E9" w:rsidP="004161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2902FD">
        <w:rPr>
          <w:rFonts w:ascii="Times New Roman" w:hAnsi="Times New Roman" w:cs="Times New Roman"/>
          <w:sz w:val="24"/>
          <w:szCs w:val="24"/>
        </w:rPr>
        <w:t xml:space="preserve">  пункт 3 Положения о земельном налоге </w:t>
      </w:r>
      <w:r w:rsidR="004161F3">
        <w:rPr>
          <w:rFonts w:ascii="Times New Roman" w:hAnsi="Times New Roman" w:cs="Times New Roman"/>
          <w:sz w:val="24"/>
          <w:szCs w:val="24"/>
        </w:rPr>
        <w:t>исключить.</w:t>
      </w:r>
    </w:p>
    <w:p w:rsidR="0011377A" w:rsidRDefault="000B26E9" w:rsidP="004161F3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1377A" w:rsidRPr="002902FD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4161F3">
        <w:rPr>
          <w:rFonts w:ascii="Times New Roman" w:hAnsi="Times New Roman" w:cs="Times New Roman"/>
          <w:sz w:val="24"/>
          <w:szCs w:val="24"/>
        </w:rPr>
        <w:t xml:space="preserve">с 01 января 2020 года, но не ранее чем по истечении одного месяца со дня его официального опубликования в районной газете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161F3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4161F3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="004161F3">
        <w:rPr>
          <w:rFonts w:ascii="Times New Roman" w:hAnsi="Times New Roman" w:cs="Times New Roman"/>
          <w:sz w:val="24"/>
          <w:szCs w:val="24"/>
        </w:rPr>
        <w:t xml:space="preserve"> вестник» и на официальном сайте администрации СП « Село </w:t>
      </w:r>
      <w:proofErr w:type="spellStart"/>
      <w:r w:rsidR="004161F3">
        <w:rPr>
          <w:rFonts w:ascii="Times New Roman" w:hAnsi="Times New Roman" w:cs="Times New Roman"/>
          <w:sz w:val="24"/>
          <w:szCs w:val="24"/>
        </w:rPr>
        <w:t>Сабуров</w:t>
      </w:r>
      <w:r>
        <w:rPr>
          <w:rFonts w:ascii="Times New Roman" w:hAnsi="Times New Roman" w:cs="Times New Roman"/>
          <w:sz w:val="24"/>
          <w:szCs w:val="24"/>
        </w:rPr>
        <w:t>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», за исключением пункта 1.3</w:t>
      </w:r>
      <w:r w:rsidR="004161F3">
        <w:rPr>
          <w:rFonts w:ascii="Times New Roman" w:hAnsi="Times New Roman" w:cs="Times New Roman"/>
          <w:sz w:val="24"/>
          <w:szCs w:val="24"/>
        </w:rPr>
        <w:t xml:space="preserve">, которое </w:t>
      </w:r>
      <w:proofErr w:type="gramStart"/>
      <w:r w:rsidR="004161F3">
        <w:rPr>
          <w:rFonts w:ascii="Times New Roman" w:hAnsi="Times New Roman" w:cs="Times New Roman"/>
          <w:sz w:val="24"/>
          <w:szCs w:val="24"/>
        </w:rPr>
        <w:t>применяется</w:t>
      </w:r>
      <w:proofErr w:type="gramEnd"/>
      <w:r w:rsidR="004161F3">
        <w:rPr>
          <w:rFonts w:ascii="Times New Roman" w:hAnsi="Times New Roman" w:cs="Times New Roman"/>
          <w:sz w:val="24"/>
          <w:szCs w:val="24"/>
        </w:rPr>
        <w:t xml:space="preserve"> начиная с уплаты земельного налога за налоговый период 2020 года.</w:t>
      </w:r>
      <w:r w:rsidR="0011377A" w:rsidRPr="00290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77A" w:rsidRDefault="0011377A" w:rsidP="0011377A">
      <w:pPr>
        <w:jc w:val="left"/>
        <w:rPr>
          <w:rFonts w:ascii="Times New Roman" w:hAnsi="Times New Roman" w:cs="Times New Roman"/>
          <w:b/>
        </w:rPr>
      </w:pPr>
    </w:p>
    <w:p w:rsidR="0011377A" w:rsidRDefault="0011377A" w:rsidP="0011377A">
      <w:pPr>
        <w:jc w:val="left"/>
        <w:rPr>
          <w:rFonts w:ascii="Times New Roman" w:hAnsi="Times New Roman" w:cs="Times New Roman"/>
          <w:b/>
        </w:rPr>
      </w:pPr>
    </w:p>
    <w:p w:rsidR="0011377A" w:rsidRDefault="0011377A" w:rsidP="0011377A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Мо сельское поселение</w:t>
      </w:r>
    </w:p>
    <w:p w:rsidR="0011377A" w:rsidRDefault="0011377A" w:rsidP="0011377A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 Село </w:t>
      </w:r>
      <w:proofErr w:type="spellStart"/>
      <w:r>
        <w:rPr>
          <w:rFonts w:ascii="Times New Roman" w:hAnsi="Times New Roman" w:cs="Times New Roman"/>
          <w:b/>
        </w:rPr>
        <w:t>Сабуровщино</w:t>
      </w:r>
      <w:proofErr w:type="spellEnd"/>
      <w:r>
        <w:rPr>
          <w:rFonts w:ascii="Times New Roman" w:hAnsi="Times New Roman" w:cs="Times New Roman"/>
          <w:b/>
        </w:rPr>
        <w:t>»                                                                                      С.Н. Евтеева</w:t>
      </w:r>
    </w:p>
    <w:p w:rsidR="005C5E73" w:rsidRDefault="005C5E73"/>
    <w:sectPr w:rsidR="005C5E73" w:rsidSect="005C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8285A"/>
    <w:multiLevelType w:val="multilevel"/>
    <w:tmpl w:val="C960F4A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77A"/>
    <w:rsid w:val="000B26E9"/>
    <w:rsid w:val="000F420F"/>
    <w:rsid w:val="0011377A"/>
    <w:rsid w:val="001811C0"/>
    <w:rsid w:val="002902FD"/>
    <w:rsid w:val="004161F3"/>
    <w:rsid w:val="004527FC"/>
    <w:rsid w:val="004532FF"/>
    <w:rsid w:val="005C5E73"/>
    <w:rsid w:val="007A2AC8"/>
    <w:rsid w:val="00BF51B3"/>
    <w:rsid w:val="00C3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7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11377A"/>
    <w:pPr>
      <w:ind w:left="720"/>
      <w:contextualSpacing/>
    </w:pPr>
  </w:style>
  <w:style w:type="paragraph" w:customStyle="1" w:styleId="ConsPlusNormal">
    <w:name w:val="ConsPlusNormal"/>
    <w:rsid w:val="00113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2019-11-12T06:42:00Z</cp:lastPrinted>
  <dcterms:created xsi:type="dcterms:W3CDTF">2019-10-30T08:14:00Z</dcterms:created>
  <dcterms:modified xsi:type="dcterms:W3CDTF">2019-11-12T06:42:00Z</dcterms:modified>
</cp:coreProperties>
</file>