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E" w:rsidRDefault="0082728E" w:rsidP="0082728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2728E" w:rsidRDefault="0082728E" w:rsidP="0082728E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82728E" w:rsidRDefault="0082728E" w:rsidP="0082728E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82728E" w:rsidRDefault="0082728E" w:rsidP="0082728E">
      <w:pPr>
        <w:pStyle w:val="3"/>
        <w:jc w:val="center"/>
        <w:rPr>
          <w:rFonts w:ascii="Times New Roman" w:hAnsi="Times New Roman"/>
        </w:rPr>
      </w:pPr>
    </w:p>
    <w:p w:rsidR="0082728E" w:rsidRDefault="0082728E" w:rsidP="0082728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2728E" w:rsidRDefault="0082728E" w:rsidP="0082728E">
      <w:pPr>
        <w:pStyle w:val="a3"/>
        <w:jc w:val="left"/>
        <w:rPr>
          <w:iCs/>
          <w:szCs w:val="28"/>
        </w:rPr>
      </w:pP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25 декабря 2019 года                                                   </w:t>
      </w:r>
      <w:r w:rsidR="00EA5D66">
        <w:rPr>
          <w:iCs/>
          <w:sz w:val="26"/>
          <w:szCs w:val="26"/>
        </w:rPr>
        <w:t xml:space="preserve">                            № 60</w:t>
      </w: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изменений и дополнений</w:t>
      </w: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постановление администрации </w:t>
      </w:r>
      <w:proofErr w:type="gramStart"/>
      <w:r>
        <w:rPr>
          <w:iCs/>
          <w:sz w:val="26"/>
          <w:szCs w:val="26"/>
        </w:rPr>
        <w:t>от</w:t>
      </w:r>
      <w:proofErr w:type="gramEnd"/>
      <w:r>
        <w:rPr>
          <w:iCs/>
          <w:sz w:val="26"/>
          <w:szCs w:val="26"/>
        </w:rPr>
        <w:t xml:space="preserve"> </w:t>
      </w:r>
    </w:p>
    <w:p w:rsidR="0082728E" w:rsidRDefault="0082728E" w:rsidP="00827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2728E">
        <w:rPr>
          <w:b/>
          <w:iCs/>
          <w:sz w:val="26"/>
          <w:szCs w:val="26"/>
        </w:rPr>
        <w:t>от 09.11.2018</w:t>
      </w:r>
      <w:r w:rsidRPr="0082728E">
        <w:rPr>
          <w:b/>
          <w:color w:val="000000" w:themeColor="text1"/>
        </w:rPr>
        <w:t>г№ 33</w:t>
      </w:r>
      <w:r>
        <w:rPr>
          <w:color w:val="000000" w:themeColor="text1"/>
        </w:rPr>
        <w:t xml:space="preserve"> « </w:t>
      </w:r>
      <w:r w:rsidRPr="00FA059E">
        <w:rPr>
          <w:b/>
          <w:bCs/>
          <w:sz w:val="26"/>
          <w:szCs w:val="26"/>
        </w:rPr>
        <w:t xml:space="preserve">Об утверждении  </w:t>
      </w:r>
    </w:p>
    <w:p w:rsidR="0082728E" w:rsidRDefault="0082728E" w:rsidP="00827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059E">
        <w:rPr>
          <w:b/>
          <w:bCs/>
          <w:sz w:val="26"/>
          <w:szCs w:val="26"/>
        </w:rPr>
        <w:t>муниципальной программы « Совершенствование</w:t>
      </w:r>
    </w:p>
    <w:p w:rsidR="0082728E" w:rsidRDefault="0082728E" w:rsidP="00827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059E">
        <w:rPr>
          <w:b/>
          <w:bCs/>
          <w:sz w:val="26"/>
          <w:szCs w:val="26"/>
        </w:rPr>
        <w:t xml:space="preserve"> организации по решению </w:t>
      </w:r>
      <w:proofErr w:type="gramStart"/>
      <w:r w:rsidRPr="00FA059E">
        <w:rPr>
          <w:b/>
          <w:bCs/>
          <w:sz w:val="26"/>
          <w:szCs w:val="26"/>
        </w:rPr>
        <w:t>общегосударственных</w:t>
      </w:r>
      <w:proofErr w:type="gramEnd"/>
    </w:p>
    <w:p w:rsidR="0082728E" w:rsidRDefault="0082728E" w:rsidP="00827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059E">
        <w:rPr>
          <w:b/>
          <w:bCs/>
          <w:sz w:val="26"/>
          <w:szCs w:val="26"/>
        </w:rPr>
        <w:t xml:space="preserve"> вопросов и создание условий </w:t>
      </w:r>
      <w:proofErr w:type="gramStart"/>
      <w:r w:rsidRPr="00FA059E">
        <w:rPr>
          <w:b/>
          <w:bCs/>
          <w:sz w:val="26"/>
          <w:szCs w:val="26"/>
        </w:rPr>
        <w:t>муниципальной</w:t>
      </w:r>
      <w:proofErr w:type="gramEnd"/>
      <w:r w:rsidRPr="00FA059E">
        <w:rPr>
          <w:b/>
          <w:bCs/>
          <w:sz w:val="26"/>
          <w:szCs w:val="26"/>
        </w:rPr>
        <w:t xml:space="preserve"> </w:t>
      </w:r>
    </w:p>
    <w:p w:rsidR="0082728E" w:rsidRPr="00FA059E" w:rsidRDefault="0082728E" w:rsidP="00827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A059E">
        <w:rPr>
          <w:b/>
          <w:bCs/>
          <w:sz w:val="26"/>
          <w:szCs w:val="26"/>
        </w:rPr>
        <w:t xml:space="preserve">службы </w:t>
      </w:r>
      <w:r>
        <w:rPr>
          <w:b/>
          <w:bCs/>
          <w:sz w:val="26"/>
          <w:szCs w:val="26"/>
        </w:rPr>
        <w:t xml:space="preserve">в СП « 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>» на 2019-2023</w:t>
      </w:r>
      <w:r w:rsidRPr="00FA059E">
        <w:rPr>
          <w:b/>
          <w:bCs/>
          <w:sz w:val="26"/>
          <w:szCs w:val="26"/>
        </w:rPr>
        <w:t xml:space="preserve"> годы»</w:t>
      </w: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</w:p>
    <w:p w:rsidR="0082728E" w:rsidRDefault="0082728E" w:rsidP="0082728E">
      <w:pPr>
        <w:pStyle w:val="a3"/>
        <w:jc w:val="left"/>
        <w:rPr>
          <w:iCs/>
          <w:sz w:val="26"/>
          <w:szCs w:val="26"/>
        </w:rPr>
      </w:pPr>
    </w:p>
    <w:p w:rsidR="00A01D23" w:rsidRPr="00FA059E" w:rsidRDefault="00A01D23" w:rsidP="00A01D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25D4">
        <w:rPr>
          <w:sz w:val="26"/>
          <w:szCs w:val="26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, в</w:t>
      </w:r>
      <w:r w:rsidRPr="00FA059E">
        <w:rPr>
          <w:sz w:val="26"/>
          <w:szCs w:val="26"/>
        </w:rPr>
        <w:t xml:space="preserve"> целях реализации основных направлений бюджетной политики сельского поселения "Село </w:t>
      </w:r>
      <w:proofErr w:type="spellStart"/>
      <w:r w:rsidRPr="00FA059E">
        <w:rPr>
          <w:sz w:val="26"/>
          <w:szCs w:val="26"/>
        </w:rPr>
        <w:t>Сабуровщино</w:t>
      </w:r>
      <w:proofErr w:type="spellEnd"/>
      <w:r w:rsidRPr="00FA059E">
        <w:rPr>
          <w:sz w:val="26"/>
          <w:szCs w:val="26"/>
        </w:rPr>
        <w:t>" в части организации программно-целевого метода финансирования бюджетных расходов, повышения качества предоставления муниципальных услуг населению и прохождения муниципальной службы</w:t>
      </w:r>
    </w:p>
    <w:p w:rsidR="00A01D23" w:rsidRPr="00FA059E" w:rsidRDefault="00A01D23" w:rsidP="00A01D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728E" w:rsidRDefault="0082728E" w:rsidP="0082728E">
      <w:pPr>
        <w:jc w:val="both"/>
        <w:rPr>
          <w:sz w:val="26"/>
          <w:szCs w:val="26"/>
        </w:rPr>
      </w:pPr>
    </w:p>
    <w:p w:rsidR="0082728E" w:rsidRDefault="0082728E" w:rsidP="0082728E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82728E" w:rsidRDefault="0082728E" w:rsidP="0082728E">
      <w:pPr>
        <w:jc w:val="center"/>
        <w:rPr>
          <w:sz w:val="26"/>
          <w:szCs w:val="26"/>
        </w:rPr>
      </w:pPr>
    </w:p>
    <w:p w:rsidR="0082728E" w:rsidRPr="00A01D23" w:rsidRDefault="0082728E" w:rsidP="00A01D23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1.   Внести изменения и дополнения  в постановление администрации от </w:t>
      </w:r>
      <w:r w:rsidR="00A01D23" w:rsidRPr="00A01D23">
        <w:rPr>
          <w:iCs/>
          <w:sz w:val="26"/>
          <w:szCs w:val="26"/>
        </w:rPr>
        <w:t>09.11.2018г № 33</w:t>
      </w:r>
      <w:r w:rsidRPr="00A01D23">
        <w:rPr>
          <w:iCs/>
          <w:sz w:val="26"/>
          <w:szCs w:val="26"/>
        </w:rPr>
        <w:t xml:space="preserve"> «</w:t>
      </w:r>
      <w:r w:rsidR="00A01D23" w:rsidRPr="00A01D23">
        <w:rPr>
          <w:color w:val="000000" w:themeColor="text1"/>
        </w:rPr>
        <w:t xml:space="preserve"> </w:t>
      </w:r>
      <w:r w:rsidR="00A01D23" w:rsidRPr="00A01D23">
        <w:rPr>
          <w:bCs/>
          <w:sz w:val="26"/>
          <w:szCs w:val="26"/>
        </w:rPr>
        <w:t>Об утверждении  муниципальной программы « Совершенствование организации по решению общегосударственных</w:t>
      </w:r>
      <w:r w:rsidR="00A01D23">
        <w:rPr>
          <w:bCs/>
          <w:sz w:val="26"/>
          <w:szCs w:val="26"/>
        </w:rPr>
        <w:t xml:space="preserve"> </w:t>
      </w:r>
      <w:r w:rsidR="00A01D23" w:rsidRPr="00A01D23">
        <w:rPr>
          <w:bCs/>
          <w:sz w:val="26"/>
          <w:szCs w:val="26"/>
        </w:rPr>
        <w:t xml:space="preserve"> вопросов и создание условий муниципальной службы в СП « Село </w:t>
      </w:r>
      <w:proofErr w:type="spellStart"/>
      <w:r w:rsidR="00A01D23" w:rsidRPr="00A01D23">
        <w:rPr>
          <w:bCs/>
          <w:sz w:val="26"/>
          <w:szCs w:val="26"/>
        </w:rPr>
        <w:t>Сабуровщино</w:t>
      </w:r>
      <w:proofErr w:type="spellEnd"/>
      <w:r w:rsidR="00A01D23" w:rsidRPr="00A01D23">
        <w:rPr>
          <w:bCs/>
          <w:sz w:val="26"/>
          <w:szCs w:val="26"/>
        </w:rPr>
        <w:t>» на 2019-2023 годы»</w:t>
      </w:r>
      <w:r w:rsidR="00A01D23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изложив приложение к постановлению  в новой редакции (прилагается).</w:t>
      </w:r>
    </w:p>
    <w:p w:rsidR="0082728E" w:rsidRDefault="0082728E" w:rsidP="00827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2. Настоящее постановление вступает в силу со дня официального опубликования в районной газете «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вестник» и подлежит размещению на официальном сайте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82728E" w:rsidRDefault="0082728E" w:rsidP="008272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2728E" w:rsidRDefault="0082728E" w:rsidP="0082728E">
      <w:pPr>
        <w:jc w:val="both"/>
        <w:rPr>
          <w:sz w:val="26"/>
          <w:szCs w:val="26"/>
        </w:rPr>
      </w:pPr>
    </w:p>
    <w:p w:rsidR="0082728E" w:rsidRDefault="0082728E" w:rsidP="0082728E">
      <w:pPr>
        <w:jc w:val="both"/>
        <w:rPr>
          <w:sz w:val="26"/>
          <w:szCs w:val="26"/>
        </w:rPr>
      </w:pPr>
    </w:p>
    <w:p w:rsidR="0082728E" w:rsidRDefault="0082728E" w:rsidP="0082728E">
      <w:pPr>
        <w:jc w:val="both"/>
        <w:rPr>
          <w:sz w:val="26"/>
          <w:szCs w:val="26"/>
        </w:rPr>
      </w:pPr>
    </w:p>
    <w:p w:rsidR="0082728E" w:rsidRDefault="0082728E" w:rsidP="008272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                                           </w:t>
      </w:r>
      <w:r w:rsidR="00A01D2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Р.Ю. </w:t>
      </w:r>
      <w:proofErr w:type="spellStart"/>
      <w:r>
        <w:rPr>
          <w:b/>
          <w:sz w:val="26"/>
          <w:szCs w:val="26"/>
        </w:rPr>
        <w:t>Шкинева</w:t>
      </w:r>
      <w:proofErr w:type="spellEnd"/>
    </w:p>
    <w:p w:rsidR="00A01D23" w:rsidRDefault="00A01D23" w:rsidP="0082728E">
      <w:pPr>
        <w:jc w:val="both"/>
        <w:rPr>
          <w:b/>
          <w:sz w:val="26"/>
          <w:szCs w:val="26"/>
        </w:rPr>
      </w:pPr>
    </w:p>
    <w:p w:rsidR="00A01D23" w:rsidRDefault="00A01D23" w:rsidP="0082728E">
      <w:pPr>
        <w:jc w:val="both"/>
        <w:rPr>
          <w:b/>
          <w:sz w:val="26"/>
          <w:szCs w:val="26"/>
        </w:rPr>
      </w:pPr>
    </w:p>
    <w:p w:rsidR="00A01D23" w:rsidRDefault="00A01D23" w:rsidP="0082728E">
      <w:pPr>
        <w:jc w:val="both"/>
        <w:rPr>
          <w:b/>
          <w:sz w:val="26"/>
          <w:szCs w:val="26"/>
        </w:rPr>
      </w:pPr>
    </w:p>
    <w:p w:rsidR="00A01D23" w:rsidRDefault="00A01D23" w:rsidP="0082728E">
      <w:pPr>
        <w:jc w:val="both"/>
        <w:rPr>
          <w:b/>
          <w:sz w:val="26"/>
          <w:szCs w:val="26"/>
        </w:rPr>
      </w:pPr>
    </w:p>
    <w:p w:rsidR="00A01D23" w:rsidRDefault="00A01D23" w:rsidP="0082728E">
      <w:pPr>
        <w:jc w:val="both"/>
        <w:rPr>
          <w:b/>
          <w:sz w:val="26"/>
          <w:szCs w:val="26"/>
        </w:rPr>
      </w:pPr>
    </w:p>
    <w:p w:rsidR="00A01D23" w:rsidRDefault="00A01D23" w:rsidP="00A01D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01D23" w:rsidRDefault="00A01D23" w:rsidP="00A01D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администрации</w:t>
      </w:r>
    </w:p>
    <w:p w:rsidR="00A01D23" w:rsidRDefault="00A01D23" w:rsidP="00A01D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СП «Село </w:t>
      </w:r>
      <w:proofErr w:type="spellStart"/>
      <w:r>
        <w:rPr>
          <w:sz w:val="20"/>
          <w:szCs w:val="20"/>
        </w:rPr>
        <w:t>Сабуровщино</w:t>
      </w:r>
      <w:proofErr w:type="spellEnd"/>
      <w:r>
        <w:rPr>
          <w:sz w:val="20"/>
          <w:szCs w:val="20"/>
        </w:rPr>
        <w:t>»»</w:t>
      </w:r>
    </w:p>
    <w:p w:rsidR="00A01D23" w:rsidRDefault="00EA5D66" w:rsidP="00A01D2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25.12.2019г № 60</w:t>
      </w:r>
    </w:p>
    <w:p w:rsidR="00A01D23" w:rsidRDefault="00A01D23" w:rsidP="00A01D23">
      <w:pPr>
        <w:jc w:val="both"/>
      </w:pPr>
    </w:p>
    <w:p w:rsidR="00A01D23" w:rsidRPr="00485396" w:rsidRDefault="00A01D23" w:rsidP="00A01D2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2"/>
          <w:szCs w:val="22"/>
        </w:rPr>
      </w:pPr>
      <w:r w:rsidRPr="00485396">
        <w:rPr>
          <w:rFonts w:cs="Calibri"/>
          <w:b/>
          <w:sz w:val="22"/>
          <w:szCs w:val="22"/>
        </w:rPr>
        <w:t>Паспорт</w:t>
      </w:r>
    </w:p>
    <w:p w:rsidR="00A01D23" w:rsidRPr="00485396" w:rsidRDefault="00A01D23" w:rsidP="00A01D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5396">
        <w:rPr>
          <w:rFonts w:cs="Calibri"/>
          <w:b/>
          <w:sz w:val="22"/>
          <w:szCs w:val="22"/>
        </w:rPr>
        <w:t xml:space="preserve">муниципальной программы </w:t>
      </w:r>
      <w:r w:rsidRPr="00485396">
        <w:rPr>
          <w:b/>
        </w:rPr>
        <w:t>«Совершенствование организации по решению общегосударственных вопросов и создание условий муниципальной службы</w:t>
      </w:r>
    </w:p>
    <w:p w:rsidR="00A01D23" w:rsidRPr="00485396" w:rsidRDefault="00A01D23" w:rsidP="00A01D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5396">
        <w:rPr>
          <w:b/>
        </w:rPr>
        <w:t xml:space="preserve"> в </w:t>
      </w:r>
      <w:r>
        <w:rPr>
          <w:b/>
        </w:rPr>
        <w:t xml:space="preserve">СП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на 2019 – 2023</w:t>
      </w:r>
      <w:r w:rsidRPr="00485396">
        <w:rPr>
          <w:b/>
        </w:rPr>
        <w:t xml:space="preserve"> годы»</w:t>
      </w:r>
    </w:p>
    <w:p w:rsidR="00A01D23" w:rsidRPr="00485396" w:rsidRDefault="00A01D23" w:rsidP="00A01D23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5"/>
        <w:gridCol w:w="6069"/>
      </w:tblGrid>
      <w:tr w:rsidR="00A01D23" w:rsidRPr="00BB1EFF" w:rsidTr="005B651E">
        <w:trPr>
          <w:trHeight w:val="8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Наименование Программы 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EFF">
              <w:t xml:space="preserve">Муниципальная программа «Совершенствование организации по решению общегосударственных вопросов и создание условий муниципальной службы в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 на 2019 – 2023 годы»</w:t>
            </w:r>
          </w:p>
        </w:tc>
      </w:tr>
      <w:tr w:rsidR="00A01D23" w:rsidRPr="00BB1EFF" w:rsidTr="005B651E">
        <w:trPr>
          <w:trHeight w:val="1146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Основание </w:t>
            </w:r>
            <w:proofErr w:type="gramStart"/>
            <w:r w:rsidRPr="00BB1EFF">
              <w:t>для</w:t>
            </w:r>
            <w:proofErr w:type="gramEnd"/>
            <w:r w:rsidRPr="00BB1EFF">
              <w:t xml:space="preserve">        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разработки Программы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EFF">
              <w:t>- Федеральный закон от 02.03.2007 № 25-ФЗ «О муниципальной службе в Российской Федерации»;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EFF">
              <w:t xml:space="preserve">- </w:t>
            </w:r>
            <w:hyperlink r:id="rId4" w:history="1">
              <w:r w:rsidRPr="00BB1EFF">
                <w:t>постановление</w:t>
              </w:r>
            </w:hyperlink>
            <w:r w:rsidRPr="00BB1EFF">
              <w:t xml:space="preserve"> администрации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от 10.10.2018г. № 30 «Об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</w:t>
            </w:r>
          </w:p>
        </w:tc>
      </w:tr>
      <w:tr w:rsidR="00A01D23" w:rsidRPr="00BB1EFF" w:rsidTr="005B651E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Заказчик Программы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Администрация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               </w:t>
            </w:r>
          </w:p>
        </w:tc>
      </w:tr>
      <w:tr w:rsidR="00A01D23" w:rsidRPr="00BB1EFF" w:rsidTr="005B651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>Исполнитель-координатор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Администрация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               </w:t>
            </w:r>
          </w:p>
        </w:tc>
      </w:tr>
      <w:tr w:rsidR="00A01D23" w:rsidRPr="00BB1EFF" w:rsidTr="005B651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Разработчик Программы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Администрация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               </w:t>
            </w:r>
          </w:p>
        </w:tc>
      </w:tr>
      <w:tr w:rsidR="00A01D23" w:rsidRPr="00BB1EFF" w:rsidTr="005B651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Исполнители Программы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Администрация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               </w:t>
            </w:r>
          </w:p>
        </w:tc>
      </w:tr>
      <w:tr w:rsidR="00A01D23" w:rsidRPr="00BB1EFF" w:rsidTr="005B651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Цели Программы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развитие нормативного правового обеспечения муниципальной службы;</w:t>
            </w:r>
          </w:p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сельского поселения;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создание информационных, финансовых условий для развития муниципальной службы;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решение общегосударственных вопросов.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Реализация полномочий сельского полселения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 в сфере территориального планирования: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- выполнение работ по внесению изменений в генеральный план сельского поселения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. Реализация полномочий сельского поселения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 в сфере территориального зонирования: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- выполнение работ по внесению изменений в правила землепользования и застройки сельского поселения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Описание границ населенных пунктов в координатах характерных точек и внесение сведений о границах в государственный кадастр недвижимости: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lastRenderedPageBreak/>
              <w:t xml:space="preserve">- 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</w:tr>
      <w:tr w:rsidR="00A01D23" w:rsidRPr="00BB1EFF" w:rsidTr="005B651E">
        <w:trPr>
          <w:trHeight w:val="10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lastRenderedPageBreak/>
              <w:t xml:space="preserve">Задачи Программы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разработка нормативных правовых актов, регулирующих вопросы муниципальной службы, в соответствии с законодательством Российской Федерации, Калужской области, МР «</w:t>
            </w:r>
            <w:proofErr w:type="spellStart"/>
            <w:r w:rsidRPr="00BB1EFF">
              <w:t>Бабынинский</w:t>
            </w:r>
            <w:proofErr w:type="spellEnd"/>
            <w:r w:rsidRPr="00BB1EFF">
              <w:t xml:space="preserve"> район»,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»;</w:t>
            </w:r>
          </w:p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эффективное использование кадрового потенциала на муниципальной службе;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внедрение современных технологий и методов работы, направленных на повышение профессиональной компетентности муниципальных служащих,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обеспечение условий для их результативной профессиональной служебной деятельности;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 -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      </w:r>
          </w:p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 xml:space="preserve">- создание системы непрерывной подготовки и повышения квалификации </w:t>
            </w:r>
            <w:proofErr w:type="gramStart"/>
            <w:r w:rsidRPr="00BB1EFF">
              <w:t>муниципальных</w:t>
            </w:r>
            <w:proofErr w:type="gramEnd"/>
            <w:r w:rsidRPr="00BB1EFF">
              <w:t xml:space="preserve"> служащих за счет средств бюджета сельского поселения;</w:t>
            </w:r>
          </w:p>
          <w:p w:rsidR="00A01D23" w:rsidRPr="00BB1EFF" w:rsidRDefault="00A01D23" w:rsidP="005B651E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BB1EFF">
              <w:t>- обеспечение открытости и прозрачности муниципальной службы;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обеспечение социальных прав и гарантий муниципальных служащих;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обеспечение доступа граждан и организаций к информации органов местного самоуправления сельского поселения;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A01D23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решение вопросов общегосударственного значения, находящихся в компетенции органов местного самоуправления сельского поселения</w:t>
            </w:r>
            <w:proofErr w:type="gramStart"/>
            <w:r w:rsidRPr="00BB1EFF">
              <w:t>.</w:t>
            </w:r>
            <w:r>
              <w:t>;</w:t>
            </w:r>
            <w:proofErr w:type="gramEnd"/>
          </w:p>
          <w:p w:rsidR="00A01D23" w:rsidRPr="00BB1EFF" w:rsidRDefault="00A01D23" w:rsidP="005B651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разработка документации  по </w:t>
            </w:r>
            <w:r w:rsidRPr="00E700C4">
              <w:rPr>
                <w:color w:val="000000"/>
              </w:rPr>
              <w:t>градостроительному планированию развития территории сельского поселения</w:t>
            </w:r>
            <w:r>
              <w:rPr>
                <w:color w:val="000000"/>
              </w:rPr>
              <w:t xml:space="preserve">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  <w:r w:rsidRPr="00E700C4">
              <w:rPr>
                <w:color w:val="000000"/>
              </w:rPr>
              <w:t>.</w:t>
            </w:r>
          </w:p>
        </w:tc>
      </w:tr>
      <w:tr w:rsidR="00A01D23" w:rsidRPr="00BB1EFF" w:rsidTr="005B651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Сроки реализации     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2019-2023 годы                                   </w:t>
            </w:r>
          </w:p>
        </w:tc>
      </w:tr>
      <w:tr w:rsidR="00A01D23" w:rsidRPr="00BB1EFF" w:rsidTr="005B651E">
        <w:trPr>
          <w:trHeight w:val="635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Финансовое обеспечение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Общий объем финансирования Программы составляет  </w:t>
            </w:r>
            <w:r w:rsidR="00837ECD">
              <w:t xml:space="preserve">23393,9 </w:t>
            </w:r>
            <w:r w:rsidRPr="00BB1EFF">
              <w:t xml:space="preserve"> тыс. рублей, в том числе по годам: </w:t>
            </w:r>
          </w:p>
          <w:p w:rsidR="00A01D23" w:rsidRPr="00BB1EFF" w:rsidRDefault="00837ECD" w:rsidP="005B651E">
            <w:pPr>
              <w:widowControl w:val="0"/>
              <w:autoSpaceDE w:val="0"/>
              <w:autoSpaceDN w:val="0"/>
              <w:adjustRightInd w:val="0"/>
            </w:pPr>
            <w:r>
              <w:t>2019 год – 3132,9</w:t>
            </w:r>
            <w:r w:rsidR="00A01D23" w:rsidRPr="00BB1EFF">
              <w:t xml:space="preserve"> тыс. руб.</w:t>
            </w:r>
          </w:p>
          <w:p w:rsidR="00A01D23" w:rsidRPr="00BB1EFF" w:rsidRDefault="00837ECD" w:rsidP="005B651E">
            <w:pPr>
              <w:widowControl w:val="0"/>
              <w:autoSpaceDE w:val="0"/>
              <w:autoSpaceDN w:val="0"/>
              <w:adjustRightInd w:val="0"/>
            </w:pPr>
            <w:r>
              <w:t>2020 год – 3771,0</w:t>
            </w:r>
            <w:r w:rsidR="00A01D23" w:rsidRPr="00BB1EFF">
              <w:t xml:space="preserve"> тыс. руб.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2021 год – 5130 тыс. руб.     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>2022 год – 5530 тыс. руб.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>2023 год – 5830 тыс. руб.</w:t>
            </w:r>
          </w:p>
        </w:tc>
      </w:tr>
      <w:tr w:rsidR="00A01D23" w:rsidRPr="00BB1EFF" w:rsidTr="005B651E">
        <w:trPr>
          <w:trHeight w:val="1597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lastRenderedPageBreak/>
              <w:t xml:space="preserve">Основные конечные    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результаты реализации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совершенствование и развитие нормативно- правовой базы сельского поселения, регулирующей вопросы муниципальной службы;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повышение эффективности работы муниципальной службы;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создание необходимых условий для профессионального развития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муниципальных служащих;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повышение открытости муниципальной службы;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повышение уровня дополнительных социальных гарантий муниципальных служащих, обеспечив повышение их мотивации;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повышение качества предоставляемых муниципальных услуг населению;</w:t>
            </w:r>
          </w:p>
          <w:p w:rsidR="00A01D23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>- прозрачность и законность решения общегосударственных вопросов, относящихся к компетенции органов местного самоуправления сельского поселения.</w:t>
            </w:r>
          </w:p>
          <w:p w:rsidR="00A01D23" w:rsidRPr="00C2026D" w:rsidRDefault="00A01D23" w:rsidP="005B651E">
            <w:pPr>
              <w:ind w:firstLine="708"/>
              <w:jc w:val="both"/>
            </w:pPr>
            <w:proofErr w:type="gramStart"/>
            <w:r w:rsidRPr="00C2026D">
              <w:t>Своевременная и достоверная актуализация документов территориального планирования и документов территориального зонирования сельского поселения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  <w:r w:rsidRPr="00C2026D">
              <w:t xml:space="preserve"> в соответствии с действующим законодательством для определения границ земельных участков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</w:t>
            </w:r>
            <w:proofErr w:type="gramEnd"/>
            <w:r w:rsidRPr="00C2026D">
              <w:t xml:space="preserve">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A01D23" w:rsidRPr="00C2026D" w:rsidRDefault="00A01D23" w:rsidP="005B651E">
            <w:pPr>
              <w:ind w:firstLine="708"/>
            </w:pPr>
            <w:r w:rsidRPr="00C2026D">
              <w:t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деятельности.</w:t>
            </w:r>
          </w:p>
          <w:p w:rsidR="00A01D23" w:rsidRPr="00FA2B5D" w:rsidRDefault="00A01D23" w:rsidP="005B651E">
            <w:pPr>
              <w:ind w:firstLine="708"/>
              <w:jc w:val="both"/>
              <w:rPr>
                <w:sz w:val="28"/>
                <w:szCs w:val="28"/>
              </w:rPr>
            </w:pPr>
            <w:r w:rsidRPr="00C2026D">
              <w:t>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</w:t>
            </w:r>
            <w:r w:rsidRPr="00FA2B5D">
              <w:rPr>
                <w:sz w:val="28"/>
                <w:szCs w:val="28"/>
              </w:rPr>
              <w:t>.</w:t>
            </w:r>
          </w:p>
          <w:p w:rsidR="00A01D23" w:rsidRPr="00BB1EFF" w:rsidRDefault="00A01D23" w:rsidP="005B651E">
            <w:pPr>
              <w:autoSpaceDE w:val="0"/>
              <w:autoSpaceDN w:val="0"/>
              <w:adjustRightInd w:val="0"/>
              <w:jc w:val="both"/>
            </w:pPr>
          </w:p>
        </w:tc>
      </w:tr>
      <w:tr w:rsidR="00A01D23" w:rsidRPr="00BB1EFF" w:rsidTr="005B651E">
        <w:trPr>
          <w:trHeight w:val="16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Система организации    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EFF">
              <w:t>контроля за</w:t>
            </w:r>
            <w:proofErr w:type="gramEnd"/>
            <w:r w:rsidRPr="00BB1EFF">
              <w:t xml:space="preserve"> исполнением</w:t>
            </w:r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</w:pPr>
            <w:r w:rsidRPr="00BB1EFF"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B1EFF">
              <w:t>Контроль за</w:t>
            </w:r>
            <w:proofErr w:type="gramEnd"/>
            <w:r w:rsidRPr="00BB1EFF">
              <w:t xml:space="preserve"> исполнением мероприятий Программы осуществляется в соответствии с </w:t>
            </w:r>
            <w:hyperlink r:id="rId5" w:history="1">
              <w:r w:rsidRPr="00BB1EFF">
                <w:rPr>
                  <w:color w:val="000000" w:themeColor="text1"/>
                </w:rPr>
                <w:t>постановлением</w:t>
              </w:r>
            </w:hyperlink>
          </w:p>
          <w:p w:rsidR="00A01D23" w:rsidRPr="00BB1EFF" w:rsidRDefault="00A01D23" w:rsidP="005B6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EFF">
              <w:t xml:space="preserve">администрации СП «Село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 xml:space="preserve">» от 10.10.2018г. № 30 «Об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Pr="00BB1EFF">
              <w:t>Сабуровщино</w:t>
            </w:r>
            <w:proofErr w:type="spellEnd"/>
          </w:p>
        </w:tc>
      </w:tr>
    </w:tbl>
    <w:p w:rsidR="00A01D23" w:rsidRDefault="00A01D23" w:rsidP="00A01D23">
      <w:pPr>
        <w:jc w:val="both"/>
      </w:pP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  <w:r w:rsidRPr="00FC43E9">
        <w:rPr>
          <w:b/>
        </w:rPr>
        <w:t>Раздел 1. Содержание проблемы, обоснование необходимости ее решения программно-целевым методом</w:t>
      </w:r>
    </w:p>
    <w:p w:rsidR="00A01D23" w:rsidRPr="00FC43E9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Местное самоуправление представляет собой один из элементов</w:t>
      </w:r>
      <w:r>
        <w:t xml:space="preserve"> </w:t>
      </w:r>
      <w:r w:rsidRPr="00516E73">
        <w:t xml:space="preserve">политической системы современной России, </w:t>
      </w:r>
      <w:r>
        <w:t xml:space="preserve">обеспечивающих реализацию </w:t>
      </w:r>
      <w:r w:rsidRPr="00516E73">
        <w:t>принципа народовластия, и является</w:t>
      </w:r>
      <w:r>
        <w:t xml:space="preserve"> центральным звеном в механизме </w:t>
      </w:r>
      <w:r w:rsidRPr="00516E73">
        <w:t>взаимодействия гражданского общества и государства</w:t>
      </w:r>
      <w:r>
        <w:t xml:space="preserve">. </w:t>
      </w:r>
      <w:r w:rsidRPr="00516E73">
        <w:t>Механизмом и инструментом реа</w:t>
      </w:r>
      <w:r>
        <w:t xml:space="preserve">лизации функций и задач органов </w:t>
      </w:r>
      <w:r w:rsidRPr="00516E73">
        <w:t xml:space="preserve">местного самоуправления является муниципальная служба. </w:t>
      </w:r>
      <w:r>
        <w:t xml:space="preserve">В связи с этим </w:t>
      </w:r>
      <w:r w:rsidRPr="00516E73">
        <w:t>развитие и совершенствование муниципальной службы является одним из</w:t>
      </w:r>
      <w:r>
        <w:t xml:space="preserve"> </w:t>
      </w:r>
      <w:r w:rsidRPr="00516E73">
        <w:t>условий повышения эффективности взаимодействия общества и власти.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>
        <w:t xml:space="preserve">В сельском поселении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сложилась опред</w:t>
      </w:r>
      <w:r>
        <w:t xml:space="preserve">еленная система и накоплен опыт </w:t>
      </w:r>
      <w:r w:rsidRPr="00516E73">
        <w:t xml:space="preserve">управления муниципальной службой, </w:t>
      </w:r>
      <w:r>
        <w:t xml:space="preserve">позволяющие создать условия для </w:t>
      </w:r>
      <w:r w:rsidRPr="00516E73">
        <w:t xml:space="preserve">организационно-правового обеспечения </w:t>
      </w:r>
      <w:r>
        <w:t>органов местного самоуправления сельского поселения в вопросах</w:t>
      </w:r>
      <w:r w:rsidRPr="00516E73">
        <w:t xml:space="preserve"> орган</w:t>
      </w:r>
      <w:r>
        <w:t xml:space="preserve">изации и развития муниципальной </w:t>
      </w:r>
      <w:r w:rsidRPr="00516E73">
        <w:t>службы, а также профессионального развития муниципальных служащих.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В настоящее время урегулированы все основные вопросы</w:t>
      </w:r>
      <w:r>
        <w:t xml:space="preserve"> </w:t>
      </w:r>
      <w:r w:rsidRPr="00516E73">
        <w:t>муниципальной службы, отнесенн</w:t>
      </w:r>
      <w:r>
        <w:t xml:space="preserve">ые законодательством Российской </w:t>
      </w:r>
      <w:r w:rsidRPr="00516E73">
        <w:t>Федерации, Калужской обла</w:t>
      </w:r>
      <w:r>
        <w:t xml:space="preserve">сти к ведению органов местного </w:t>
      </w:r>
      <w:r w:rsidRPr="00516E73">
        <w:t xml:space="preserve">самоуправления. Проводится </w:t>
      </w:r>
      <w:r>
        <w:t xml:space="preserve">постоянная работа по приведению </w:t>
      </w:r>
      <w:r w:rsidRPr="00516E73">
        <w:t>нормативных право</w:t>
      </w:r>
      <w:r>
        <w:t xml:space="preserve">вых актов сельского поселения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в соответствие с законодат</w:t>
      </w:r>
      <w:r>
        <w:t xml:space="preserve">ельством Российской Федерации и </w:t>
      </w:r>
      <w:r w:rsidRPr="00516E73">
        <w:t xml:space="preserve">Калужской области, что позволяет грамотно решать вопросы, </w:t>
      </w:r>
      <w:r>
        <w:t xml:space="preserve">относящиеся к </w:t>
      </w:r>
      <w:r w:rsidRPr="00516E73">
        <w:t>к</w:t>
      </w:r>
      <w:r>
        <w:t>омпетенции органов местного самоуправления сельского поселения.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Подбор персонала на муниципальную службу обеспечивается</w:t>
      </w:r>
      <w:r>
        <w:t xml:space="preserve"> </w:t>
      </w:r>
      <w:r w:rsidRPr="00516E73">
        <w:t>посредством реализации приори</w:t>
      </w:r>
      <w:r>
        <w:t xml:space="preserve">тетных направлений формирования </w:t>
      </w:r>
      <w:r w:rsidRPr="00516E73">
        <w:t>кадрового состава муниципальной служб</w:t>
      </w:r>
      <w:r>
        <w:t xml:space="preserve">ы путем проведения конкурсов на </w:t>
      </w:r>
      <w:r w:rsidRPr="00516E73">
        <w:t xml:space="preserve">замещение вакантных должностей муниципальной службы, </w:t>
      </w:r>
      <w:r>
        <w:t xml:space="preserve">назначения на </w:t>
      </w:r>
      <w:r w:rsidRPr="00516E73">
        <w:t>должности муниципальной службы из кадрового резерва.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Обществом к муниципальной службе предъявляются значительно</w:t>
      </w:r>
      <w:r>
        <w:t xml:space="preserve"> </w:t>
      </w:r>
      <w:r w:rsidRPr="00516E73">
        <w:t>возросшие требования. Однако оц</w:t>
      </w:r>
      <w:r>
        <w:t xml:space="preserve">енка профессиональной служебной </w:t>
      </w:r>
      <w:r w:rsidRPr="00516E73">
        <w:t xml:space="preserve">деятельности муниципальных служащих еще слабо увязана с тем, </w:t>
      </w:r>
      <w:r>
        <w:t xml:space="preserve">насколько </w:t>
      </w:r>
      <w:r w:rsidRPr="00516E73">
        <w:t xml:space="preserve">качественно оказываются муниципальные </w:t>
      </w:r>
      <w:r>
        <w:t xml:space="preserve">услуги гражданам и организациям </w:t>
      </w:r>
      <w:r w:rsidRPr="00516E73">
        <w:t>органами местного самоуправления</w:t>
      </w:r>
      <w:r>
        <w:t xml:space="preserve">. </w:t>
      </w:r>
      <w:r w:rsidRPr="00516E73">
        <w:t>Качество профессионального обуче</w:t>
      </w:r>
      <w:r>
        <w:t xml:space="preserve">ния муниципальных служащих не в </w:t>
      </w:r>
      <w:r w:rsidRPr="00516E73">
        <w:t>полной мере отвечает потребностям развития муниципальной службы</w:t>
      </w:r>
      <w:r>
        <w:t xml:space="preserve">. </w:t>
      </w:r>
      <w:r w:rsidRPr="00516E73">
        <w:t>Необходимость улучшения качеств</w:t>
      </w:r>
      <w:r>
        <w:t xml:space="preserve">а профессиональной подготовки и </w:t>
      </w:r>
      <w:r w:rsidRPr="00516E73">
        <w:t>повышения квалификации муницип</w:t>
      </w:r>
      <w:r>
        <w:t xml:space="preserve">альных служащих заслуживает </w:t>
      </w:r>
      <w:r w:rsidRPr="00516E73">
        <w:t>первостепенного внимания.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Самостоятельным направлением развития муниципальной службы</w:t>
      </w:r>
      <w:r>
        <w:t xml:space="preserve"> сельского поселения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является противодействие</w:t>
      </w:r>
      <w:r>
        <w:t xml:space="preserve"> </w:t>
      </w:r>
      <w:r w:rsidRPr="00516E73">
        <w:t>проявлению коррупции. На современном этапе коррупция приводит к</w:t>
      </w:r>
      <w:r>
        <w:t xml:space="preserve"> </w:t>
      </w:r>
      <w:r w:rsidRPr="00516E73">
        <w:t xml:space="preserve">серьезным сдвигам в сознании граждан, </w:t>
      </w:r>
      <w:r>
        <w:t>что приводит к утрате доверия</w:t>
      </w:r>
      <w:r w:rsidRPr="00516E73">
        <w:t xml:space="preserve"> к власти, в том числе и на местном уровне. Борьба с коррупцией</w:t>
      </w:r>
      <w:r>
        <w:t xml:space="preserve"> </w:t>
      </w:r>
      <w:r w:rsidRPr="00516E73">
        <w:t>должна вестись комплексно и системно. Особое внимание необходимо</w:t>
      </w:r>
      <w:r>
        <w:t xml:space="preserve"> </w:t>
      </w:r>
      <w:r w:rsidRPr="00516E73">
        <w:t>уделить формированию служебной этики как системе моральных требований</w:t>
      </w:r>
      <w:r>
        <w:t xml:space="preserve"> </w:t>
      </w:r>
      <w:r w:rsidRPr="00516E73">
        <w:t xml:space="preserve">общества к поведению муниципальных служащих, </w:t>
      </w:r>
      <w:r>
        <w:t xml:space="preserve">социальному назначению </w:t>
      </w:r>
      <w:r w:rsidRPr="00516E73">
        <w:t>их служебной деятельности.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Требуется выработка оптимального порядка взаимодействия институтов</w:t>
      </w:r>
      <w:r>
        <w:t xml:space="preserve"> </w:t>
      </w:r>
      <w:r w:rsidRPr="00516E73">
        <w:t>гражданского общества и средств массовой</w:t>
      </w:r>
      <w:r>
        <w:t xml:space="preserve"> информации с органами местного </w:t>
      </w:r>
      <w:r w:rsidRPr="00516E73">
        <w:t>самоуправления, формирование си</w:t>
      </w:r>
      <w:r>
        <w:t xml:space="preserve">стемы мониторинга общественного </w:t>
      </w:r>
      <w:r w:rsidRPr="00516E73">
        <w:t>мнения об эффективности муниципа</w:t>
      </w:r>
      <w:r>
        <w:t xml:space="preserve">льной службы и результативности </w:t>
      </w:r>
      <w:r w:rsidRPr="00516E73">
        <w:t>профессиональной служебной деятельности муниципальных служащих</w:t>
      </w:r>
      <w:r>
        <w:t xml:space="preserve">, </w:t>
      </w:r>
      <w:r w:rsidRPr="00516E73">
        <w:t>повышение открытости муниципальной службы.</w:t>
      </w:r>
    </w:p>
    <w:p w:rsidR="00A01D2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Все обозначенные вопросы взаимосвяза</w:t>
      </w:r>
      <w:r>
        <w:t xml:space="preserve">ны и  их реализация в рамках Программы требует </w:t>
      </w:r>
      <w:r w:rsidRPr="00516E73">
        <w:t>межведомственного взаимодействия и комплексного решения. Программно</w:t>
      </w:r>
      <w:r>
        <w:t>-</w:t>
      </w:r>
      <w:r w:rsidRPr="00516E73">
        <w:t>целевой метод позволит обеспечить п</w:t>
      </w:r>
      <w:r>
        <w:t xml:space="preserve">оследовательность и системность </w:t>
      </w:r>
      <w:r w:rsidRPr="00516E73">
        <w:t xml:space="preserve">развития </w:t>
      </w:r>
      <w:r w:rsidRPr="00516E73">
        <w:lastRenderedPageBreak/>
        <w:t>муниципальной службы</w:t>
      </w:r>
      <w:r>
        <w:t xml:space="preserve">. Решение общегосударственных вопросов </w:t>
      </w:r>
      <w:r w:rsidRPr="00516E73">
        <w:t>разрозненно, б</w:t>
      </w:r>
      <w:r>
        <w:t xml:space="preserve">ессистемно и непоследовательно, без использования </w:t>
      </w:r>
      <w:r w:rsidRPr="00516E73">
        <w:t>программно-целевого метода может привести к снижению результативности</w:t>
      </w:r>
      <w:r>
        <w:t xml:space="preserve"> и эффективности </w:t>
      </w:r>
      <w:r w:rsidRPr="00516E73">
        <w:t>профессиональной служебной деятельности муниципальных служащих</w:t>
      </w:r>
      <w:r>
        <w:t>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  <w:r w:rsidRPr="00A73B23">
        <w:rPr>
          <w:b/>
        </w:rPr>
        <w:t>Раздел 2. Основные цели, задачи, сроки, этапы реализации Программы</w:t>
      </w:r>
    </w:p>
    <w:p w:rsidR="00A01D23" w:rsidRPr="00A73B23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Целями Программы являются: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развитие нормативного правового о</w:t>
      </w:r>
      <w:r>
        <w:t>беспечения муниципальной службы</w:t>
      </w:r>
      <w:r w:rsidRPr="00516E73">
        <w:t>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повышение эффективности муниципальной службы и результатив</w:t>
      </w:r>
      <w:r>
        <w:t xml:space="preserve">ности </w:t>
      </w:r>
      <w:r w:rsidRPr="00516E73">
        <w:t>профессиональной служебной деят</w:t>
      </w:r>
      <w:r>
        <w:t>ельности муниципальных служащих</w:t>
      </w:r>
      <w:r w:rsidRPr="00516E73">
        <w:t>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совершенствование органи</w:t>
      </w:r>
      <w:r>
        <w:t xml:space="preserve">зационных и правовых механизмов </w:t>
      </w:r>
      <w:r w:rsidRPr="00516E73">
        <w:t>профессиональной служебной деятел</w:t>
      </w:r>
      <w:r>
        <w:t xml:space="preserve">ьности муниципальных служащих в </w:t>
      </w:r>
      <w:r w:rsidRPr="00516E73">
        <w:t>целях повышения качества муниципальных услуг, оказываемых орга</w:t>
      </w:r>
      <w:r>
        <w:t xml:space="preserve">нами </w:t>
      </w:r>
      <w:r w:rsidRPr="00516E73">
        <w:t>местного само</w:t>
      </w:r>
      <w:r>
        <w:t>управления сельского поселения;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 xml:space="preserve">- создание информационных, </w:t>
      </w:r>
      <w:r>
        <w:t xml:space="preserve">финансовых условий для развития </w:t>
      </w:r>
      <w:r w:rsidRPr="00516E73">
        <w:t>муниципальной службы;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создание резерва для решения чрезвычайных и непредвиденных ситуаций;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решение других общегосударственных вопросов.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Для достижения указанных целей необходимо решение следующих</w:t>
      </w:r>
      <w:r>
        <w:t xml:space="preserve"> </w:t>
      </w:r>
      <w:r w:rsidRPr="00516E73">
        <w:t>задач: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 xml:space="preserve">- разработка нормативных правовых актов, </w:t>
      </w:r>
      <w:r>
        <w:t xml:space="preserve">регулирующих вопросы </w:t>
      </w:r>
      <w:r w:rsidRPr="00516E73">
        <w:t>муниципальной службы, в соответствии</w:t>
      </w:r>
      <w:r>
        <w:t xml:space="preserve"> с законодательством Российской </w:t>
      </w:r>
      <w:r w:rsidRPr="00516E73">
        <w:t>Федерации, Калужской области;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эффективное использование кадров</w:t>
      </w:r>
      <w:r>
        <w:t xml:space="preserve">ого потенциала на муниципальной </w:t>
      </w:r>
      <w:r w:rsidRPr="00516E73">
        <w:t>службе;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привлечение на муниципальную службу молодых специалистов</w:t>
      </w:r>
      <w:r>
        <w:t xml:space="preserve">, </w:t>
      </w:r>
      <w:r w:rsidRPr="00516E73">
        <w:t>обеспечение преемственн</w:t>
      </w:r>
      <w:r>
        <w:t xml:space="preserve">ости и передачи им накопленного </w:t>
      </w:r>
      <w:r w:rsidRPr="00516E73">
        <w:t>профессионального опыта муниципальных служащих;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 xml:space="preserve">- внедрение современных технологий и методов работы, </w:t>
      </w:r>
      <w:r>
        <w:t xml:space="preserve">направленных на </w:t>
      </w:r>
      <w:r w:rsidRPr="00516E73">
        <w:t>повышение профессиональной компетентности муниципальных служащих,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обеспечение условий для их результати</w:t>
      </w:r>
      <w:r>
        <w:t>вной профессиональной служебной деятельности</w:t>
      </w:r>
      <w:r w:rsidRPr="00516E73">
        <w:t>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развитие системы материального и</w:t>
      </w:r>
      <w:r>
        <w:t xml:space="preserve"> нематериального стимулирования </w:t>
      </w:r>
      <w:r w:rsidRPr="00516E73">
        <w:t xml:space="preserve">муниципальных служащих с учетом </w:t>
      </w:r>
      <w:r>
        <w:t xml:space="preserve">результатов их профессиональной </w:t>
      </w:r>
      <w:r w:rsidRPr="00516E73">
        <w:t>служебной деятельности;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создание системы непрерывной подг</w:t>
      </w:r>
      <w:r>
        <w:t xml:space="preserve">отовки и повышения квалификации </w:t>
      </w:r>
      <w:proofErr w:type="gramStart"/>
      <w:r w:rsidRPr="00516E73">
        <w:t>муниципальных</w:t>
      </w:r>
      <w:proofErr w:type="gramEnd"/>
      <w:r w:rsidRPr="00516E73">
        <w:t xml:space="preserve"> служащих за счет средс</w:t>
      </w:r>
      <w:r>
        <w:t>тв бюджета сельского поселения</w:t>
      </w:r>
      <w:r w:rsidRPr="00516E73">
        <w:t>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обеспечение открытости и прозрачности муниципальной службы;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обеспечение социальных прав и гарантий муниципальных служащих;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обеспечение доступа граждан и о</w:t>
      </w:r>
      <w:r>
        <w:t xml:space="preserve">рганизаций к информации органов </w:t>
      </w:r>
      <w:r w:rsidRPr="00516E73">
        <w:t>местного само</w:t>
      </w:r>
      <w:r>
        <w:t>управления сельского поселения</w:t>
      </w:r>
      <w:r w:rsidRPr="00516E73">
        <w:t>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 xml:space="preserve">- развитие механизма предупреждения коррупции, </w:t>
      </w:r>
      <w:r>
        <w:t xml:space="preserve">выявления и разрешения </w:t>
      </w:r>
      <w:r w:rsidRPr="00516E73">
        <w:t>конфликта интересов на муниципальной службе;</w:t>
      </w:r>
    </w:p>
    <w:p w:rsidR="00A01D23" w:rsidRDefault="00A01D23" w:rsidP="00A01D23">
      <w:pPr>
        <w:autoSpaceDE w:val="0"/>
        <w:autoSpaceDN w:val="0"/>
        <w:adjustRightInd w:val="0"/>
        <w:jc w:val="both"/>
      </w:pPr>
      <w:r w:rsidRPr="00516E73">
        <w:t xml:space="preserve">- решение вопросов общегосударственного значения, </w:t>
      </w:r>
      <w:r>
        <w:t xml:space="preserve">находящихся в </w:t>
      </w:r>
      <w:r w:rsidRPr="00516E73">
        <w:t>компетенции органов местного само</w:t>
      </w:r>
      <w:r>
        <w:t>управления сельского поселения</w:t>
      </w:r>
      <w:r w:rsidRPr="00516E73">
        <w:t xml:space="preserve"> (создание и использование резервного фонда согласно утвержденному</w:t>
      </w:r>
      <w:r>
        <w:t xml:space="preserve"> </w:t>
      </w:r>
      <w:r w:rsidRPr="00516E73">
        <w:t>порядку, обслуживание муниципального долга и другие).</w:t>
      </w:r>
    </w:p>
    <w:p w:rsidR="00A01D23" w:rsidRPr="00377340" w:rsidRDefault="00A01D23" w:rsidP="00A01D23">
      <w:pPr>
        <w:ind w:firstLine="720"/>
        <w:jc w:val="both"/>
      </w:pPr>
      <w:r w:rsidRPr="00377340">
        <w:t>Выполнение мероприятий программы позволит:</w:t>
      </w:r>
    </w:p>
    <w:p w:rsidR="00A01D23" w:rsidRPr="00377340" w:rsidRDefault="00A01D23" w:rsidP="00A01D23">
      <w:pPr>
        <w:ind w:firstLine="720"/>
        <w:jc w:val="both"/>
      </w:pPr>
      <w:r w:rsidRPr="00377340">
        <w:t xml:space="preserve">- иметь по </w:t>
      </w:r>
      <w:r>
        <w:t>всем</w:t>
      </w:r>
      <w:r w:rsidRPr="00377340">
        <w:t xml:space="preserve"> населенным пунктам </w:t>
      </w:r>
      <w:r>
        <w:t xml:space="preserve">сельского поселения, </w:t>
      </w:r>
      <w:r w:rsidRPr="00377340">
        <w:t>установленные границы в соответствии с требованиями градостроительного и земельного законодательства;</w:t>
      </w:r>
    </w:p>
    <w:p w:rsidR="00A01D23" w:rsidRPr="00377340" w:rsidRDefault="00A01D23" w:rsidP="00A01D23">
      <w:pPr>
        <w:ind w:firstLine="709"/>
        <w:jc w:val="both"/>
      </w:pPr>
      <w:r w:rsidRPr="00377340">
        <w:t>- обеспечить формирование сведений об объектах недвижимости как объектах оборота и налогообложения;</w:t>
      </w:r>
    </w:p>
    <w:p w:rsidR="00A01D23" w:rsidRPr="00377340" w:rsidRDefault="00A01D23" w:rsidP="00A01D23">
      <w:pPr>
        <w:ind w:firstLine="709"/>
        <w:jc w:val="both"/>
      </w:pPr>
      <w:r w:rsidRPr="00377340"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A01D23" w:rsidRPr="00377340" w:rsidRDefault="00A01D23" w:rsidP="00A01D23">
      <w:pPr>
        <w:ind w:firstLine="709"/>
        <w:jc w:val="both"/>
      </w:pPr>
      <w:r w:rsidRPr="00377340">
        <w:t>-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A01D23" w:rsidRPr="00377340" w:rsidRDefault="00A01D23" w:rsidP="00A01D2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Pr="00377340">
        <w:rPr>
          <w:rFonts w:ascii="Times New Roman" w:hAnsi="Times New Roman" w:cs="Times New Roman"/>
          <w:sz w:val="24"/>
          <w:szCs w:val="24"/>
        </w:rPr>
        <w:t>обеспечить муниципальное образование необходимой градостроительной документацией;</w:t>
      </w:r>
    </w:p>
    <w:p w:rsidR="00A01D23" w:rsidRPr="00377340" w:rsidRDefault="00A01D23" w:rsidP="00A01D23">
      <w:pPr>
        <w:ind w:firstLine="709"/>
        <w:jc w:val="both"/>
      </w:pPr>
      <w:r w:rsidRPr="00377340"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</w:p>
    <w:p w:rsidR="00A01D23" w:rsidRDefault="00A01D23" w:rsidP="00A01D23">
      <w:pPr>
        <w:autoSpaceDE w:val="0"/>
        <w:autoSpaceDN w:val="0"/>
        <w:adjustRightInd w:val="0"/>
        <w:jc w:val="both"/>
      </w:pPr>
      <w:r>
        <w:rPr>
          <w:b/>
        </w:rPr>
        <w:t xml:space="preserve">Сроки реализации Программы: </w:t>
      </w:r>
      <w:r>
        <w:t>2019 - 2023</w:t>
      </w:r>
      <w:r w:rsidRPr="00453514">
        <w:t xml:space="preserve"> годы.</w:t>
      </w: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Pr="00453514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  <w:r w:rsidRPr="00453514">
        <w:rPr>
          <w:b/>
        </w:rPr>
        <w:t>Раздел 3. Общий объем ресурсов, необходимый для реализации Программы</w:t>
      </w:r>
      <w:r>
        <w:rPr>
          <w:b/>
        </w:rPr>
        <w:t xml:space="preserve">, </w:t>
      </w:r>
      <w:r w:rsidRPr="00453514">
        <w:rPr>
          <w:b/>
        </w:rPr>
        <w:t>и его обоснование</w:t>
      </w: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Default="00A01D23" w:rsidP="00A01D23">
      <w:pPr>
        <w:widowControl w:val="0"/>
        <w:autoSpaceDE w:val="0"/>
        <w:autoSpaceDN w:val="0"/>
        <w:adjustRightInd w:val="0"/>
        <w:jc w:val="both"/>
      </w:pPr>
      <w:r>
        <w:t xml:space="preserve">Источник финансирования Программы - бюджет СП "Село </w:t>
      </w:r>
      <w:proofErr w:type="spellStart"/>
      <w:r>
        <w:t>Сабуровщино</w:t>
      </w:r>
      <w:proofErr w:type="spellEnd"/>
      <w:r>
        <w:t>".</w:t>
      </w:r>
    </w:p>
    <w:p w:rsidR="00A01D23" w:rsidRDefault="00A01D23" w:rsidP="00A01D23">
      <w:pPr>
        <w:widowControl w:val="0"/>
        <w:autoSpaceDE w:val="0"/>
        <w:autoSpaceDN w:val="0"/>
        <w:adjustRightInd w:val="0"/>
        <w:jc w:val="both"/>
      </w:pPr>
      <w:r>
        <w:t>Объемы финансирования Программы по годам:</w:t>
      </w:r>
    </w:p>
    <w:p w:rsidR="00A01D23" w:rsidRDefault="00A01D23" w:rsidP="00A01D23">
      <w:pPr>
        <w:widowControl w:val="0"/>
        <w:autoSpaceDE w:val="0"/>
        <w:autoSpaceDN w:val="0"/>
        <w:adjustRightInd w:val="0"/>
        <w:ind w:firstLine="540"/>
        <w:jc w:val="both"/>
      </w:pPr>
    </w:p>
    <w:p w:rsidR="00A01D23" w:rsidRDefault="00A01D23" w:rsidP="00A01D23">
      <w:pPr>
        <w:widowControl w:val="0"/>
        <w:autoSpaceDE w:val="0"/>
        <w:autoSpaceDN w:val="0"/>
        <w:adjustRightInd w:val="0"/>
        <w:jc w:val="right"/>
      </w:pPr>
      <w:r>
        <w:t>тыс. руб.</w:t>
      </w:r>
    </w:p>
    <w:tbl>
      <w:tblPr>
        <w:tblW w:w="98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992"/>
        <w:gridCol w:w="1026"/>
        <w:gridCol w:w="847"/>
        <w:gridCol w:w="847"/>
        <w:gridCol w:w="847"/>
        <w:gridCol w:w="847"/>
      </w:tblGrid>
      <w:tr w:rsidR="00A01D23" w:rsidTr="00837ECD">
        <w:trPr>
          <w:trHeight w:val="4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Всего </w:t>
            </w:r>
          </w:p>
        </w:tc>
        <w:tc>
          <w:tcPr>
            <w:tcW w:w="4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   В том числе по годам     </w:t>
            </w:r>
          </w:p>
        </w:tc>
      </w:tr>
      <w:tr w:rsidR="00A01D23" w:rsidTr="00837ECD"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D23" w:rsidRPr="00FA45BB" w:rsidRDefault="00A01D23" w:rsidP="005B651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D23" w:rsidRPr="00FA45BB" w:rsidRDefault="00A01D23" w:rsidP="005B651E">
            <w:pPr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2019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2020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2021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2022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2023 </w:t>
            </w:r>
          </w:p>
        </w:tc>
      </w:tr>
      <w:tr w:rsidR="00A01D23" w:rsidTr="00837ECD">
        <w:trPr>
          <w:trHeight w:val="10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Функционирование Правительства РФ,  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высших исполнительных органов       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государственной власти субъектов РФ, местных     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администраций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19285,4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2892,4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</w:t>
            </w:r>
            <w:r w:rsidR="000728D7">
              <w:rPr>
                <w:color w:val="000000" w:themeColor="text1"/>
              </w:rPr>
              <w:t>193,0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4100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4400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4700</w:t>
            </w:r>
          </w:p>
        </w:tc>
      </w:tr>
      <w:tr w:rsidR="00A01D23" w:rsidTr="00837ECD">
        <w:trPr>
          <w:trHeight w:val="8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бюджетные ассигнования</w:t>
            </w:r>
            <w:r w:rsidR="00A01D23" w:rsidRPr="00FA45BB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</w:tr>
      <w:tr w:rsidR="00A01D23" w:rsidTr="00837ECD">
        <w:trPr>
          <w:trHeight w:val="7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Резервные фонды местных             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01D23" w:rsidRPr="00FA45B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01D23"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</w:tr>
      <w:tr w:rsidR="00A01D23" w:rsidTr="00837ECD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Другие вопросы в области национальной экономики, в т.ч.:</w:t>
            </w:r>
          </w:p>
          <w:p w:rsidR="00A01D23" w:rsidRDefault="00A01D23" w:rsidP="005B651E">
            <w:pPr>
              <w:autoSpaceDE w:val="0"/>
              <w:autoSpaceDN w:val="0"/>
              <w:adjustRightInd w:val="0"/>
              <w:jc w:val="both"/>
            </w:pPr>
            <w:r w:rsidRPr="00BB1EFF">
              <w:t xml:space="preserve">- выполнение работ по внесению изменений в генеральный план сельского поселения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»;</w:t>
            </w:r>
          </w:p>
          <w:p w:rsidR="00A01D23" w:rsidRDefault="00A01D23" w:rsidP="005B651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B1EFF">
              <w:t xml:space="preserve">выполнение работ по внесению изменений в правила землепользования и застройки сельского поселения « Село </w:t>
            </w:r>
            <w:proofErr w:type="spellStart"/>
            <w:r w:rsidRPr="00BB1EFF">
              <w:t>Сабуровщино</w:t>
            </w:r>
            <w:proofErr w:type="spellEnd"/>
            <w:r w:rsidRPr="00BB1EFF">
              <w:t>»;</w:t>
            </w:r>
          </w:p>
          <w:p w:rsidR="00A01D23" w:rsidRPr="00C2026D" w:rsidRDefault="00A01D23" w:rsidP="005B65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BB1EFF">
              <w:t xml:space="preserve"> 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2898,6</w:t>
            </w:r>
          </w:p>
          <w:p w:rsidR="00837ECD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837ECD" w:rsidRPr="00FA45BB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210,6</w:t>
            </w:r>
          </w:p>
          <w:p w:rsidR="00A01D23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29,9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388,0</w:t>
            </w:r>
          </w:p>
          <w:p w:rsidR="00A01D23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0728D7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800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01D23" w:rsidTr="00837ECD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Выполнение других обязательств государства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0728D7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</w:tr>
      <w:tr w:rsidR="00A01D23" w:rsidTr="00837ECD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Всего </w:t>
            </w:r>
          </w:p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23393,9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A01D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3 132,9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837ECD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</w:t>
            </w:r>
            <w:r w:rsidR="000728D7">
              <w:rPr>
                <w:color w:val="000000" w:themeColor="text1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5130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5530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D23" w:rsidRPr="00FA45BB" w:rsidRDefault="00A01D23" w:rsidP="005B65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5830</w:t>
            </w:r>
          </w:p>
        </w:tc>
      </w:tr>
    </w:tbl>
    <w:p w:rsidR="00A01D23" w:rsidRDefault="00A01D23" w:rsidP="00A01D23">
      <w:pPr>
        <w:widowControl w:val="0"/>
        <w:autoSpaceDE w:val="0"/>
        <w:autoSpaceDN w:val="0"/>
        <w:adjustRightInd w:val="0"/>
        <w:jc w:val="both"/>
      </w:pPr>
    </w:p>
    <w:p w:rsidR="00A01D23" w:rsidRPr="00516E73" w:rsidRDefault="00A01D23" w:rsidP="00A01D23">
      <w:pPr>
        <w:autoSpaceDE w:val="0"/>
        <w:autoSpaceDN w:val="0"/>
        <w:adjustRightInd w:val="0"/>
        <w:jc w:val="both"/>
      </w:pP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lastRenderedPageBreak/>
        <w:t>Объемы финансирования р</w:t>
      </w:r>
      <w:r>
        <w:t xml:space="preserve">асходов на реализацию Программы </w:t>
      </w:r>
      <w:r w:rsidRPr="00516E73">
        <w:t>обусловлены необходимостью: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обеспечения условий для результати</w:t>
      </w:r>
      <w:r>
        <w:t xml:space="preserve">вной профессиональной служебной </w:t>
      </w:r>
      <w:r w:rsidRPr="00516E73">
        <w:t>деятельнос</w:t>
      </w:r>
      <w:r>
        <w:t xml:space="preserve">ти сотрудников администрации СП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</w:t>
      </w:r>
      <w:r>
        <w:t xml:space="preserve">и </w:t>
      </w:r>
      <w:r w:rsidRPr="00516E73">
        <w:t>установления им оплаты труда в соответствии с законодательством;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обеспечения социальных прав и гарантий муниципальных служащих;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 w:rsidRPr="00516E73">
        <w:t>- обеспечения подготовки и повыш</w:t>
      </w:r>
      <w:r>
        <w:t xml:space="preserve">ения квалификации муниципальных </w:t>
      </w:r>
      <w:r w:rsidRPr="00516E73">
        <w:t>служащих;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proofErr w:type="gramStart"/>
      <w:r w:rsidRPr="00516E73">
        <w:t>- обеспечения мер по решению други</w:t>
      </w:r>
      <w:r>
        <w:t xml:space="preserve">х вопросов общегосударственного </w:t>
      </w:r>
      <w:r w:rsidRPr="00516E73">
        <w:t xml:space="preserve">значения, находящихся в компетенции </w:t>
      </w:r>
      <w:r>
        <w:t>органов местного самоуправления сельского поселения</w:t>
      </w:r>
      <w:r w:rsidRPr="00516E73">
        <w:t xml:space="preserve">, в частности: </w:t>
      </w:r>
      <w:r>
        <w:t xml:space="preserve">создание резервного фонда администрации СП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</w:t>
      </w:r>
      <w:r>
        <w:t xml:space="preserve">с направлением средств из него </w:t>
      </w:r>
      <w:r w:rsidRPr="00516E73">
        <w:t>согласно действующему порядку; организация и проведение вы</w:t>
      </w:r>
      <w:r>
        <w:t xml:space="preserve">боров и </w:t>
      </w:r>
      <w:r w:rsidRPr="00516E73">
        <w:t>референдумов; обслуживание муниципального внутреннего долга</w:t>
      </w:r>
      <w:r>
        <w:t xml:space="preserve">; </w:t>
      </w:r>
      <w:r w:rsidRPr="00516E73">
        <w:t xml:space="preserve">пенсионное обеспечение </w:t>
      </w:r>
      <w:r>
        <w:t xml:space="preserve">муниципальных служащих и другие </w:t>
      </w:r>
      <w:r w:rsidRPr="00516E73">
        <w:t>общегосударственные вопросы.</w:t>
      </w:r>
      <w:proofErr w:type="gramEnd"/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Объем средств, предусмотренных на выполнение мероприятий</w:t>
      </w:r>
      <w:r>
        <w:t xml:space="preserve"> </w:t>
      </w:r>
      <w:r w:rsidRPr="00516E73">
        <w:t>Программы, носит прогнозный характер и будет е</w:t>
      </w:r>
      <w:r>
        <w:t xml:space="preserve">жегодно уточняться при </w:t>
      </w:r>
      <w:r w:rsidRPr="00516E73">
        <w:t>формирован</w:t>
      </w:r>
      <w:r>
        <w:t xml:space="preserve">ии бюджета сельского поселения на соответствующий </w:t>
      </w:r>
      <w:r w:rsidRPr="00516E73">
        <w:t>финансовый год.</w:t>
      </w:r>
    </w:p>
    <w:p w:rsidR="00A01D2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Финансирование данной Программы осуществляется в соответствии с</w:t>
      </w:r>
      <w:r>
        <w:t xml:space="preserve"> решением Сельской Думы СП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на очередной</w:t>
      </w:r>
      <w:r>
        <w:t xml:space="preserve"> </w:t>
      </w:r>
      <w:r w:rsidRPr="00516E73">
        <w:t>финансовый год и плановый период.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</w:p>
    <w:p w:rsidR="00A01D23" w:rsidRDefault="00A01D23" w:rsidP="00A01D23">
      <w:pPr>
        <w:autoSpaceDE w:val="0"/>
        <w:autoSpaceDN w:val="0"/>
        <w:adjustRightInd w:val="0"/>
        <w:jc w:val="both"/>
        <w:rPr>
          <w:b/>
        </w:rPr>
      </w:pPr>
      <w:r w:rsidRPr="00F37557">
        <w:rPr>
          <w:b/>
        </w:rPr>
        <w:t>Раздел 4. Система управления реализацией Программы</w:t>
      </w:r>
    </w:p>
    <w:p w:rsidR="00A01D23" w:rsidRPr="00F37557" w:rsidRDefault="00A01D23" w:rsidP="00A01D23">
      <w:pPr>
        <w:autoSpaceDE w:val="0"/>
        <w:autoSpaceDN w:val="0"/>
        <w:adjustRightInd w:val="0"/>
        <w:jc w:val="both"/>
        <w:rPr>
          <w:b/>
        </w:rPr>
      </w:pP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Система управления реализацией Программы представляет собой</w:t>
      </w:r>
      <w:r>
        <w:t xml:space="preserve"> </w:t>
      </w:r>
      <w:r w:rsidRPr="00516E73">
        <w:t xml:space="preserve">скоординированные действия заказчика - </w:t>
      </w:r>
      <w:r>
        <w:t xml:space="preserve">администрации СП «Село </w:t>
      </w:r>
      <w:proofErr w:type="spellStart"/>
      <w:r>
        <w:t>Сабуровщино</w:t>
      </w:r>
      <w:proofErr w:type="spellEnd"/>
      <w:r>
        <w:t>»</w:t>
      </w:r>
      <w:r w:rsidRPr="00516E73">
        <w:t>, ведущие к достижению намеченных целей.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Заказчик ежегодно в установленные сроки формирует бюджетную заявку</w:t>
      </w:r>
      <w:r>
        <w:t xml:space="preserve"> на ассигнования из бюджета СП «Село </w:t>
      </w:r>
      <w:proofErr w:type="spellStart"/>
      <w:r>
        <w:t>Сабуровщино</w:t>
      </w:r>
      <w:proofErr w:type="spellEnd"/>
      <w:r>
        <w:t>»</w:t>
      </w:r>
      <w:r w:rsidRPr="00516E73">
        <w:t xml:space="preserve"> и в установленном</w:t>
      </w:r>
      <w:r>
        <w:t xml:space="preserve"> </w:t>
      </w:r>
      <w:r w:rsidRPr="00516E73">
        <w:t xml:space="preserve">порядке представляет ее в </w:t>
      </w:r>
      <w:r>
        <w:t>администрацию</w:t>
      </w:r>
      <w:r w:rsidRPr="00516E73">
        <w:t xml:space="preserve"> для включения в расходную час</w:t>
      </w:r>
      <w:r>
        <w:t xml:space="preserve">ть бюджета сельского поселения </w:t>
      </w:r>
      <w:r w:rsidRPr="00516E73">
        <w:t>при его формировании на очередной финансовый год и плановый период.</w:t>
      </w:r>
    </w:p>
    <w:p w:rsidR="00A01D23" w:rsidRPr="00516E73" w:rsidRDefault="00A01D23" w:rsidP="00A01D23">
      <w:pPr>
        <w:autoSpaceDE w:val="0"/>
        <w:autoSpaceDN w:val="0"/>
        <w:adjustRightInd w:val="0"/>
        <w:ind w:firstLine="720"/>
        <w:jc w:val="both"/>
      </w:pPr>
      <w:r w:rsidRPr="00516E73">
        <w:t>Заказчик Программы: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несет ответственность за своеврем</w:t>
      </w:r>
      <w:r>
        <w:t xml:space="preserve">енную и качественную реализацию </w:t>
      </w:r>
      <w:r w:rsidRPr="00516E73">
        <w:t>Программы в целом;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обеспечивает целевое и эффективное использование средств</w:t>
      </w:r>
      <w:r>
        <w:t xml:space="preserve">, </w:t>
      </w:r>
      <w:r w:rsidRPr="00516E73">
        <w:t>выделяемых на реализацию Программы;</w:t>
      </w:r>
    </w:p>
    <w:p w:rsidR="00A01D23" w:rsidRPr="00516E73" w:rsidRDefault="00A01D23" w:rsidP="00A01D23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осуществляет текущую раб</w:t>
      </w:r>
      <w:r>
        <w:t xml:space="preserve">оту по координации деятельности </w:t>
      </w:r>
      <w:r w:rsidRPr="00516E73">
        <w:t xml:space="preserve">исполнителей мероприятий Программы, </w:t>
      </w:r>
      <w:r>
        <w:t xml:space="preserve">обеспечивая их согласованные </w:t>
      </w:r>
      <w:r w:rsidRPr="00516E73">
        <w:t>действия по реализации мероприятий Программы</w:t>
      </w:r>
      <w:r>
        <w:t>.</w:t>
      </w:r>
    </w:p>
    <w:p w:rsidR="00A01D23" w:rsidRDefault="00A01D23" w:rsidP="00A01D23">
      <w:pPr>
        <w:ind w:left="720"/>
        <w:jc w:val="both"/>
      </w:pPr>
    </w:p>
    <w:p w:rsidR="00A01D23" w:rsidRDefault="00A01D23" w:rsidP="00A01D2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01D23" w:rsidRDefault="00A01D23" w:rsidP="00A01D23"/>
    <w:p w:rsidR="00A01D23" w:rsidRDefault="00A01D23" w:rsidP="0082728E">
      <w:pPr>
        <w:jc w:val="both"/>
        <w:rPr>
          <w:b/>
          <w:sz w:val="26"/>
          <w:szCs w:val="26"/>
        </w:rPr>
      </w:pPr>
    </w:p>
    <w:p w:rsidR="0082728E" w:rsidRDefault="0082728E" w:rsidP="0082728E"/>
    <w:p w:rsidR="0082728E" w:rsidRDefault="0082728E" w:rsidP="0082728E"/>
    <w:p w:rsidR="00D83D17" w:rsidRDefault="00D83D17"/>
    <w:sectPr w:rsidR="00D83D17" w:rsidSect="00D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28E"/>
    <w:rsid w:val="000728D7"/>
    <w:rsid w:val="00170AE7"/>
    <w:rsid w:val="001C404A"/>
    <w:rsid w:val="00532657"/>
    <w:rsid w:val="0082728E"/>
    <w:rsid w:val="00837ECD"/>
    <w:rsid w:val="00967997"/>
    <w:rsid w:val="00A01D23"/>
    <w:rsid w:val="00D83D17"/>
    <w:rsid w:val="00EA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7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2728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2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0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107333D369335025AA9F534A66B484FE28F27CD374DA7246CCCC6A0B09CED474D6E0A265B4FF86D9C80a7s9H" TargetMode="External"/><Relationship Id="rId4" Type="http://schemas.openxmlformats.org/officeDocument/2006/relationships/hyperlink" Target="consultantplus://offline/ref=890107333D369335025AA9F534A66B484FE28F27CD3044A5256CCCC6A0B09CEDa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2019-12-25T09:39:00Z</dcterms:created>
  <dcterms:modified xsi:type="dcterms:W3CDTF">2019-12-26T07:54:00Z</dcterms:modified>
</cp:coreProperties>
</file>