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0A" w:rsidRDefault="00661F0A" w:rsidP="00661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661F0A" w:rsidRDefault="00661F0A" w:rsidP="00661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661F0A" w:rsidRDefault="00661F0A" w:rsidP="00661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661F0A" w:rsidRDefault="00661F0A" w:rsidP="00661F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661F0A" w:rsidRDefault="00661F0A" w:rsidP="00661F0A">
      <w:pPr>
        <w:rPr>
          <w:b/>
          <w:bCs/>
          <w:sz w:val="32"/>
          <w:szCs w:val="32"/>
        </w:rPr>
      </w:pPr>
    </w:p>
    <w:p w:rsidR="00661F0A" w:rsidRDefault="00661F0A" w:rsidP="00661F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661F0A" w:rsidRDefault="00661F0A" w:rsidP="00661F0A">
      <w:pPr>
        <w:jc w:val="center"/>
      </w:pPr>
      <w:r>
        <w:t xml:space="preserve">                                                                                                                             </w:t>
      </w:r>
    </w:p>
    <w:p w:rsidR="00661F0A" w:rsidRDefault="00661F0A" w:rsidP="00661F0A">
      <w:pPr>
        <w:pStyle w:val="3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</w:t>
      </w:r>
    </w:p>
    <w:p w:rsidR="00B87CA6" w:rsidRPr="00B87CA6" w:rsidRDefault="00B87CA6" w:rsidP="00B87CA6">
      <w:pPr>
        <w:rPr>
          <w:b/>
        </w:rPr>
      </w:pPr>
      <w:r w:rsidRPr="00B87CA6">
        <w:rPr>
          <w:b/>
        </w:rPr>
        <w:t xml:space="preserve">От 10 декабря 2020 года                                                                                               № </w:t>
      </w:r>
      <w:r w:rsidR="00C57938">
        <w:rPr>
          <w:b/>
        </w:rPr>
        <w:t>23</w:t>
      </w:r>
    </w:p>
    <w:p w:rsidR="00661F0A" w:rsidRDefault="00661F0A" w:rsidP="00661F0A">
      <w:pPr>
        <w:pStyle w:val="a3"/>
        <w:jc w:val="left"/>
        <w:rPr>
          <w:iCs/>
          <w:sz w:val="26"/>
          <w:szCs w:val="26"/>
        </w:rPr>
      </w:pPr>
    </w:p>
    <w:p w:rsidR="00661F0A" w:rsidRDefault="00661F0A" w:rsidP="00661F0A">
      <w:pPr>
        <w:rPr>
          <w:b/>
          <w:sz w:val="26"/>
          <w:szCs w:val="26"/>
        </w:rPr>
      </w:pPr>
    </w:p>
    <w:p w:rsidR="00661F0A" w:rsidRDefault="00661F0A" w:rsidP="00661F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включении в реестр </w:t>
      </w:r>
      <w:proofErr w:type="gramStart"/>
      <w:r>
        <w:rPr>
          <w:b/>
          <w:sz w:val="26"/>
          <w:szCs w:val="26"/>
        </w:rPr>
        <w:t>недвижимого</w:t>
      </w:r>
      <w:proofErr w:type="gramEnd"/>
      <w:r>
        <w:rPr>
          <w:b/>
          <w:sz w:val="26"/>
          <w:szCs w:val="26"/>
        </w:rPr>
        <w:t xml:space="preserve"> </w:t>
      </w:r>
    </w:p>
    <w:p w:rsidR="00661F0A" w:rsidRDefault="00661F0A" w:rsidP="00661F0A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имущества муниципальной собственности</w:t>
      </w:r>
    </w:p>
    <w:p w:rsidR="00661F0A" w:rsidRDefault="00661F0A" w:rsidP="00661F0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661F0A" w:rsidRDefault="00661F0A" w:rsidP="00661F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 xml:space="preserve">» </w:t>
      </w:r>
    </w:p>
    <w:p w:rsidR="00661F0A" w:rsidRDefault="00661F0A" w:rsidP="00661F0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принятии к учету в состав </w:t>
      </w:r>
      <w:proofErr w:type="gramStart"/>
      <w:r>
        <w:rPr>
          <w:b/>
          <w:sz w:val="26"/>
          <w:szCs w:val="26"/>
        </w:rPr>
        <w:t>муниципальной</w:t>
      </w:r>
      <w:proofErr w:type="gramEnd"/>
    </w:p>
    <w:p w:rsidR="00661F0A" w:rsidRDefault="00661F0A" w:rsidP="00661F0A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имущественной казны</w:t>
      </w:r>
    </w:p>
    <w:p w:rsidR="00661F0A" w:rsidRDefault="00661F0A" w:rsidP="00661F0A">
      <w:pPr>
        <w:jc w:val="both"/>
        <w:rPr>
          <w:b/>
          <w:sz w:val="26"/>
          <w:szCs w:val="26"/>
        </w:rPr>
      </w:pPr>
    </w:p>
    <w:p w:rsidR="00661F0A" w:rsidRDefault="00661F0A" w:rsidP="00661F0A">
      <w:pPr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proofErr w:type="gramStart"/>
      <w:r>
        <w:rPr>
          <w:sz w:val="26"/>
          <w:szCs w:val="26"/>
        </w:rPr>
        <w:t>согласно положения</w:t>
      </w:r>
      <w:proofErr w:type="gramEnd"/>
      <w:r>
        <w:rPr>
          <w:sz w:val="26"/>
          <w:szCs w:val="26"/>
        </w:rPr>
        <w:t xml:space="preserve"> о муниципальной казне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утвержденного решением Сельской Думы от 28.09.2007 года № 63 « Об утверждении Положения « О муниципальной казне СП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Сельская Дума МО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661F0A" w:rsidRDefault="00661F0A" w:rsidP="00661F0A">
      <w:pPr>
        <w:rPr>
          <w:sz w:val="26"/>
          <w:szCs w:val="26"/>
        </w:rPr>
      </w:pPr>
    </w:p>
    <w:p w:rsidR="00661F0A" w:rsidRDefault="00661F0A" w:rsidP="00661F0A">
      <w:pPr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>
        <w:rPr>
          <w:sz w:val="26"/>
          <w:szCs w:val="26"/>
        </w:rPr>
        <w:t>:</w:t>
      </w:r>
    </w:p>
    <w:p w:rsidR="00661F0A" w:rsidRDefault="00661F0A" w:rsidP="00661F0A">
      <w:pPr>
        <w:jc w:val="both"/>
        <w:rPr>
          <w:sz w:val="26"/>
          <w:szCs w:val="26"/>
        </w:rPr>
      </w:pPr>
    </w:p>
    <w:p w:rsidR="00661F0A" w:rsidRDefault="00661F0A" w:rsidP="00661F0A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в Казну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 имущество, указанное в приложении к настоящему Решению.</w:t>
      </w:r>
    </w:p>
    <w:p w:rsidR="00661F0A" w:rsidRDefault="00661F0A" w:rsidP="00661F0A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оформить в установленном порядке прием муниципального имущества, указанного в приложении настоящего Решения и внести соответствующие изменения в Реестр муниципального имущества.</w:t>
      </w:r>
    </w:p>
    <w:p w:rsidR="00661F0A" w:rsidRDefault="00661F0A" w:rsidP="00661F0A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оставляю за собой.</w:t>
      </w:r>
    </w:p>
    <w:p w:rsidR="00661F0A" w:rsidRDefault="00661F0A" w:rsidP="00661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61F0A" w:rsidRDefault="00661F0A" w:rsidP="00661F0A">
      <w:pPr>
        <w:jc w:val="both"/>
        <w:rPr>
          <w:sz w:val="26"/>
          <w:szCs w:val="26"/>
        </w:rPr>
      </w:pPr>
    </w:p>
    <w:p w:rsidR="00661F0A" w:rsidRDefault="00661F0A" w:rsidP="00661F0A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61F0A" w:rsidRDefault="00661F0A" w:rsidP="00661F0A">
      <w:pPr>
        <w:pStyle w:val="a5"/>
        <w:ind w:left="0"/>
        <w:jc w:val="both"/>
        <w:rPr>
          <w:sz w:val="26"/>
          <w:szCs w:val="26"/>
        </w:rPr>
      </w:pPr>
    </w:p>
    <w:p w:rsidR="00661F0A" w:rsidRDefault="00661F0A" w:rsidP="00661F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661F0A" w:rsidRDefault="00661F0A" w:rsidP="00661F0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  С.Н. Евтеева</w:t>
      </w:r>
    </w:p>
    <w:p w:rsidR="00661F0A" w:rsidRDefault="00661F0A" w:rsidP="00661F0A">
      <w:pPr>
        <w:jc w:val="both"/>
        <w:rPr>
          <w:b/>
          <w:sz w:val="26"/>
          <w:szCs w:val="26"/>
        </w:rPr>
      </w:pPr>
    </w:p>
    <w:p w:rsidR="00661F0A" w:rsidRDefault="00661F0A" w:rsidP="00661F0A">
      <w:pPr>
        <w:rPr>
          <w:sz w:val="26"/>
          <w:szCs w:val="26"/>
        </w:rPr>
        <w:sectPr w:rsidR="00661F0A">
          <w:pgSz w:w="11906" w:h="16838"/>
          <w:pgMar w:top="1134" w:right="1701" w:bottom="709" w:left="850" w:header="708" w:footer="708" w:gutter="0"/>
          <w:cols w:space="720"/>
        </w:sectPr>
      </w:pPr>
    </w:p>
    <w:p w:rsidR="00661F0A" w:rsidRDefault="00661F0A" w:rsidP="00661F0A">
      <w:pPr>
        <w:tabs>
          <w:tab w:val="left" w:pos="9180"/>
        </w:tabs>
        <w:jc w:val="center"/>
      </w:pPr>
      <w:r>
        <w:rPr>
          <w:sz w:val="26"/>
          <w:szCs w:val="26"/>
        </w:rPr>
        <w:lastRenderedPageBreak/>
        <w:t xml:space="preserve">        </w:t>
      </w:r>
      <w:r>
        <w:t xml:space="preserve">                                                                                                                                                       Приложение</w:t>
      </w:r>
    </w:p>
    <w:p w:rsidR="00661F0A" w:rsidRDefault="00661F0A" w:rsidP="00661F0A">
      <w:pPr>
        <w:jc w:val="right"/>
      </w:pPr>
      <w:r>
        <w:t xml:space="preserve">                                                                                                     К  решению Сельской Думы</w:t>
      </w:r>
    </w:p>
    <w:p w:rsidR="00661F0A" w:rsidRDefault="00661F0A" w:rsidP="00661F0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От</w:t>
      </w:r>
      <w:r w:rsidR="00B87CA6">
        <w:t xml:space="preserve"> 10.12</w:t>
      </w:r>
      <w:r w:rsidR="00C57938">
        <w:t>.2020г № 23</w:t>
      </w:r>
    </w:p>
    <w:p w:rsidR="00661F0A" w:rsidRDefault="00661F0A" w:rsidP="00661F0A">
      <w:pPr>
        <w:tabs>
          <w:tab w:val="left" w:pos="516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61F0A" w:rsidRDefault="00661F0A" w:rsidP="00661F0A">
      <w:pPr>
        <w:jc w:val="center"/>
        <w:rPr>
          <w:b/>
        </w:rPr>
      </w:pPr>
      <w:r>
        <w:rPr>
          <w:b/>
        </w:rPr>
        <w:t>Перечень имущества</w:t>
      </w:r>
    </w:p>
    <w:p w:rsidR="00661F0A" w:rsidRDefault="00661F0A" w:rsidP="00661F0A">
      <w:pPr>
        <w:jc w:val="center"/>
      </w:pPr>
    </w:p>
    <w:tbl>
      <w:tblPr>
        <w:tblStyle w:val="a6"/>
        <w:tblW w:w="15315" w:type="dxa"/>
        <w:tblLayout w:type="fixed"/>
        <w:tblLook w:val="04A0"/>
      </w:tblPr>
      <w:tblGrid>
        <w:gridCol w:w="392"/>
        <w:gridCol w:w="1417"/>
        <w:gridCol w:w="2835"/>
        <w:gridCol w:w="1843"/>
        <w:gridCol w:w="1134"/>
        <w:gridCol w:w="1418"/>
        <w:gridCol w:w="2551"/>
        <w:gridCol w:w="1843"/>
        <w:gridCol w:w="1882"/>
      </w:tblGrid>
      <w:tr w:rsidR="00661F0A" w:rsidTr="00661F0A">
        <w:trPr>
          <w:trHeight w:val="137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объекта</w:t>
            </w:r>
          </w:p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Протяженность</w:t>
            </w:r>
          </w:p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Кадастровая стоимость (руб.)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разрешенного использования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документа о регистрации права</w:t>
            </w:r>
          </w:p>
        </w:tc>
      </w:tr>
      <w:tr w:rsidR="00661F0A" w:rsidTr="00661F0A">
        <w:trPr>
          <w:trHeight w:val="2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Канализационные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Калужская область, </w:t>
            </w:r>
            <w:proofErr w:type="spellStart"/>
            <w:r>
              <w:rPr>
                <w:lang w:eastAsia="en-US"/>
              </w:rPr>
              <w:t>Бабынинский</w:t>
            </w:r>
            <w:proofErr w:type="spellEnd"/>
            <w:r>
              <w:rPr>
                <w:lang w:eastAsia="en-US"/>
              </w:rPr>
              <w:t xml:space="preserve"> район,                  с. </w:t>
            </w:r>
            <w:proofErr w:type="spellStart"/>
            <w:r>
              <w:rPr>
                <w:lang w:eastAsia="en-US"/>
              </w:rPr>
              <w:t>Сабуровщино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40:01:060201:660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 определена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Земли промышленности, энергетики, транспорта, радиовещания телевидения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Данные 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0A" w:rsidRDefault="00661F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40:01:060201:660</w:t>
            </w:r>
            <w:r w:rsidR="003873C1">
              <w:rPr>
                <w:lang w:eastAsia="en-US"/>
              </w:rPr>
              <w:t>-40/055/2020-3</w:t>
            </w:r>
          </w:p>
          <w:p w:rsidR="003873C1" w:rsidRDefault="003873C1" w:rsidP="003873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15.09.2020г</w:t>
            </w:r>
          </w:p>
          <w:p w:rsidR="003873C1" w:rsidRDefault="003873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61F0A" w:rsidRDefault="00661F0A" w:rsidP="00661F0A"/>
    <w:p w:rsidR="00661F0A" w:rsidRDefault="00661F0A" w:rsidP="00661F0A"/>
    <w:p w:rsidR="00661F0A" w:rsidRDefault="00661F0A" w:rsidP="00661F0A">
      <w:pPr>
        <w:rPr>
          <w:sz w:val="28"/>
          <w:szCs w:val="28"/>
        </w:rPr>
      </w:pPr>
    </w:p>
    <w:p w:rsidR="00661F0A" w:rsidRDefault="00661F0A" w:rsidP="00661F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1F0A" w:rsidRDefault="00661F0A" w:rsidP="00661F0A"/>
    <w:p w:rsidR="00661F0A" w:rsidRDefault="00661F0A" w:rsidP="00661F0A"/>
    <w:p w:rsidR="00DB783C" w:rsidRDefault="00DB783C"/>
    <w:sectPr w:rsidR="00DB783C" w:rsidSect="00661F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0A"/>
    <w:rsid w:val="00113DE8"/>
    <w:rsid w:val="003873C1"/>
    <w:rsid w:val="00661F0A"/>
    <w:rsid w:val="00B87CA6"/>
    <w:rsid w:val="00C54EFE"/>
    <w:rsid w:val="00C57938"/>
    <w:rsid w:val="00CA3CC8"/>
    <w:rsid w:val="00DB783C"/>
    <w:rsid w:val="00E37181"/>
    <w:rsid w:val="00E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1F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1F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661F0A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661F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661F0A"/>
    <w:pPr>
      <w:ind w:left="720"/>
      <w:contextualSpacing/>
    </w:pPr>
  </w:style>
  <w:style w:type="table" w:styleId="a6">
    <w:name w:val="Table Grid"/>
    <w:basedOn w:val="a1"/>
    <w:uiPriority w:val="59"/>
    <w:rsid w:val="0066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2020-12-10T05:33:00Z</cp:lastPrinted>
  <dcterms:created xsi:type="dcterms:W3CDTF">2020-11-16T06:50:00Z</dcterms:created>
  <dcterms:modified xsi:type="dcterms:W3CDTF">2020-12-10T05:43:00Z</dcterms:modified>
</cp:coreProperties>
</file>