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7B" w:rsidRDefault="00F0437B" w:rsidP="00F0437B">
      <w:pPr>
        <w:pStyle w:val="a6"/>
        <w:rPr>
          <w:szCs w:val="28"/>
        </w:rPr>
      </w:pPr>
      <w:r>
        <w:rPr>
          <w:szCs w:val="28"/>
        </w:rPr>
        <w:t>РОССИЙСКАЯ ФЕДЕРАЦИЯ</w:t>
      </w:r>
    </w:p>
    <w:p w:rsidR="00F0437B" w:rsidRDefault="00F0437B" w:rsidP="00F0437B">
      <w:pPr>
        <w:pStyle w:val="a6"/>
        <w:rPr>
          <w:szCs w:val="28"/>
        </w:rPr>
      </w:pPr>
      <w:r>
        <w:rPr>
          <w:szCs w:val="28"/>
        </w:rPr>
        <w:t>АДМИНИСТРАЦИЯ СЕЛЬСКОГО  ПОСЕЛЕНИЯ</w:t>
      </w:r>
    </w:p>
    <w:p w:rsidR="00F0437B" w:rsidRDefault="00F0437B" w:rsidP="00F0437B">
      <w:pPr>
        <w:pStyle w:val="a6"/>
        <w:rPr>
          <w:iCs/>
          <w:szCs w:val="28"/>
        </w:rPr>
      </w:pPr>
      <w:r>
        <w:rPr>
          <w:szCs w:val="28"/>
        </w:rPr>
        <w:t xml:space="preserve">« СЕЛО  САБУРОВЩИНО»                                                                                                            БАБЫНИНСКОГО  РАЙОНА </w:t>
      </w:r>
      <w:r>
        <w:rPr>
          <w:iCs/>
          <w:szCs w:val="28"/>
        </w:rPr>
        <w:t>КАЛУЖСКОЙ  ОБЛАСТИ</w:t>
      </w:r>
    </w:p>
    <w:p w:rsidR="00F0437B" w:rsidRDefault="00F0437B" w:rsidP="00F0437B">
      <w:pPr>
        <w:rPr>
          <w:sz w:val="28"/>
          <w:szCs w:val="28"/>
        </w:rPr>
      </w:pPr>
    </w:p>
    <w:p w:rsidR="00F0437B" w:rsidRDefault="00F0437B" w:rsidP="00F0437B">
      <w:pPr>
        <w:rPr>
          <w:b/>
          <w:sz w:val="28"/>
          <w:szCs w:val="28"/>
        </w:rPr>
      </w:pPr>
    </w:p>
    <w:p w:rsidR="00F0437B" w:rsidRDefault="00F0437B" w:rsidP="00F0437B">
      <w:pPr>
        <w:jc w:val="center"/>
        <w:rPr>
          <w:b/>
        </w:rPr>
      </w:pPr>
      <w:proofErr w:type="gramStart"/>
      <w:r>
        <w:rPr>
          <w:b/>
          <w:sz w:val="28"/>
          <w:szCs w:val="28"/>
        </w:rPr>
        <w:t>П</w:t>
      </w:r>
      <w:proofErr w:type="gramEnd"/>
      <w:r>
        <w:rPr>
          <w:b/>
          <w:sz w:val="28"/>
          <w:szCs w:val="28"/>
        </w:rPr>
        <w:t xml:space="preserve"> О С Т А Н О В Л Е Н И Е</w:t>
      </w:r>
    </w:p>
    <w:p w:rsidR="00F0437B" w:rsidRPr="000E6F91" w:rsidRDefault="00F0437B" w:rsidP="00F0437B">
      <w:pPr>
        <w:jc w:val="center"/>
        <w:rPr>
          <w:b/>
        </w:rPr>
      </w:pPr>
    </w:p>
    <w:p w:rsidR="00F0437B" w:rsidRDefault="00F0437B" w:rsidP="00F0437B">
      <w:pPr>
        <w:rPr>
          <w:b/>
        </w:rPr>
      </w:pPr>
      <w:r>
        <w:rPr>
          <w:b/>
        </w:rPr>
        <w:t xml:space="preserve">От 22 ноября </w:t>
      </w:r>
      <w:r w:rsidRPr="000E6F91">
        <w:rPr>
          <w:b/>
        </w:rPr>
        <w:t xml:space="preserve"> 2022 года                                                                   </w:t>
      </w:r>
      <w:r>
        <w:rPr>
          <w:b/>
        </w:rPr>
        <w:t xml:space="preserve">                 </w:t>
      </w:r>
      <w:r w:rsidRPr="000E6F91">
        <w:rPr>
          <w:b/>
        </w:rPr>
        <w:t xml:space="preserve"> </w:t>
      </w:r>
      <w:r>
        <w:rPr>
          <w:b/>
        </w:rPr>
        <w:t xml:space="preserve">              № 60</w:t>
      </w:r>
    </w:p>
    <w:p w:rsidR="00F0437B" w:rsidRDefault="00F0437B" w:rsidP="00F0437B">
      <w:pPr>
        <w:pStyle w:val="a5"/>
        <w:jc w:val="center"/>
        <w:rPr>
          <w:rFonts w:ascii="Times New Roman" w:hAnsi="Times New Roman" w:cs="Times New Roman"/>
          <w:sz w:val="28"/>
          <w:szCs w:val="28"/>
        </w:rPr>
      </w:pPr>
    </w:p>
    <w:p w:rsidR="00F0437B" w:rsidRPr="009D361C" w:rsidRDefault="00F0437B" w:rsidP="00F0437B">
      <w:pPr>
        <w:pStyle w:val="a5"/>
        <w:jc w:val="center"/>
        <w:rPr>
          <w:rFonts w:ascii="Times New Roman" w:hAnsi="Times New Roman" w:cs="Times New Roman"/>
          <w:b/>
          <w:sz w:val="28"/>
          <w:szCs w:val="28"/>
        </w:rPr>
      </w:pPr>
    </w:p>
    <w:p w:rsidR="00F0437B" w:rsidRPr="009D361C" w:rsidRDefault="00F0437B" w:rsidP="00F0437B">
      <w:pPr>
        <w:pStyle w:val="a5"/>
        <w:rPr>
          <w:rFonts w:ascii="Times New Roman" w:hAnsi="Times New Roman" w:cs="Times New Roman"/>
          <w:b/>
          <w:sz w:val="26"/>
          <w:szCs w:val="26"/>
        </w:rPr>
      </w:pPr>
      <w:r w:rsidRPr="009D361C">
        <w:rPr>
          <w:rFonts w:ascii="Times New Roman" w:hAnsi="Times New Roman" w:cs="Times New Roman"/>
          <w:b/>
          <w:sz w:val="26"/>
          <w:szCs w:val="26"/>
        </w:rPr>
        <w:t xml:space="preserve">Об утверждении </w:t>
      </w:r>
      <w:proofErr w:type="gramStart"/>
      <w:r w:rsidRPr="009D361C">
        <w:rPr>
          <w:rFonts w:ascii="Times New Roman" w:hAnsi="Times New Roman" w:cs="Times New Roman"/>
          <w:b/>
          <w:sz w:val="26"/>
          <w:szCs w:val="26"/>
        </w:rPr>
        <w:t>административного</w:t>
      </w:r>
      <w:proofErr w:type="gramEnd"/>
    </w:p>
    <w:p w:rsidR="00F0437B" w:rsidRPr="009D361C" w:rsidRDefault="008E26A8" w:rsidP="00F0437B">
      <w:pPr>
        <w:pStyle w:val="a5"/>
        <w:rPr>
          <w:rFonts w:ascii="Times New Roman" w:hAnsi="Times New Roman" w:cs="Times New Roman"/>
          <w:b/>
          <w:sz w:val="26"/>
          <w:szCs w:val="26"/>
        </w:rPr>
      </w:pPr>
      <w:r>
        <w:rPr>
          <w:rFonts w:ascii="Times New Roman" w:hAnsi="Times New Roman" w:cs="Times New Roman"/>
          <w:b/>
          <w:sz w:val="26"/>
          <w:szCs w:val="26"/>
        </w:rPr>
        <w:t>р</w:t>
      </w:r>
      <w:r w:rsidR="00F0437B" w:rsidRPr="009D361C">
        <w:rPr>
          <w:rFonts w:ascii="Times New Roman" w:hAnsi="Times New Roman" w:cs="Times New Roman"/>
          <w:b/>
          <w:sz w:val="26"/>
          <w:szCs w:val="26"/>
        </w:rPr>
        <w:t xml:space="preserve">егламента по предоставлению </w:t>
      </w:r>
    </w:p>
    <w:p w:rsidR="00F0437B" w:rsidRPr="009D361C" w:rsidRDefault="00F0437B" w:rsidP="00F0437B">
      <w:pPr>
        <w:pStyle w:val="a5"/>
        <w:rPr>
          <w:rFonts w:ascii="Times New Roman" w:hAnsi="Times New Roman" w:cs="Times New Roman"/>
          <w:b/>
          <w:sz w:val="26"/>
          <w:szCs w:val="26"/>
        </w:rPr>
      </w:pPr>
      <w:r w:rsidRPr="009D361C">
        <w:rPr>
          <w:rFonts w:ascii="Times New Roman" w:hAnsi="Times New Roman" w:cs="Times New Roman"/>
          <w:b/>
          <w:sz w:val="26"/>
          <w:szCs w:val="26"/>
        </w:rPr>
        <w:t>муниципальной услуги «</w:t>
      </w:r>
      <w:r w:rsidR="008E26A8">
        <w:rPr>
          <w:rFonts w:ascii="Times New Roman" w:hAnsi="Times New Roman" w:cs="Times New Roman"/>
          <w:b/>
          <w:sz w:val="26"/>
          <w:szCs w:val="26"/>
        </w:rPr>
        <w:t xml:space="preserve"> </w:t>
      </w:r>
      <w:r w:rsidRPr="009D361C">
        <w:rPr>
          <w:rFonts w:ascii="Times New Roman" w:hAnsi="Times New Roman" w:cs="Times New Roman"/>
          <w:b/>
          <w:sz w:val="26"/>
          <w:szCs w:val="26"/>
        </w:rPr>
        <w:t xml:space="preserve">Выдача </w:t>
      </w:r>
    </w:p>
    <w:p w:rsidR="00F0437B" w:rsidRPr="009D361C" w:rsidRDefault="00F0437B" w:rsidP="00F0437B">
      <w:pPr>
        <w:pStyle w:val="a5"/>
        <w:rPr>
          <w:rFonts w:ascii="Times New Roman" w:hAnsi="Times New Roman" w:cs="Times New Roman"/>
          <w:b/>
          <w:sz w:val="26"/>
          <w:szCs w:val="26"/>
        </w:rPr>
      </w:pPr>
      <w:r w:rsidRPr="009D361C">
        <w:rPr>
          <w:rFonts w:ascii="Times New Roman" w:hAnsi="Times New Roman" w:cs="Times New Roman"/>
          <w:b/>
          <w:sz w:val="26"/>
          <w:szCs w:val="26"/>
        </w:rPr>
        <w:t xml:space="preserve">разрешений на право вырубки </w:t>
      </w:r>
    </w:p>
    <w:p w:rsidR="00F0437B" w:rsidRPr="009D361C" w:rsidRDefault="00F0437B" w:rsidP="00F0437B">
      <w:pPr>
        <w:pStyle w:val="a5"/>
        <w:rPr>
          <w:rFonts w:ascii="Times New Roman" w:hAnsi="Times New Roman" w:cs="Times New Roman"/>
          <w:b/>
          <w:sz w:val="26"/>
          <w:szCs w:val="26"/>
        </w:rPr>
      </w:pPr>
      <w:r w:rsidRPr="009D361C">
        <w:rPr>
          <w:rFonts w:ascii="Times New Roman" w:hAnsi="Times New Roman" w:cs="Times New Roman"/>
          <w:b/>
          <w:sz w:val="26"/>
          <w:szCs w:val="26"/>
        </w:rPr>
        <w:t xml:space="preserve">зеленых насаждений на территории </w:t>
      </w:r>
    </w:p>
    <w:p w:rsidR="00F0437B" w:rsidRPr="009D361C" w:rsidRDefault="00F0437B" w:rsidP="00F0437B">
      <w:pPr>
        <w:pStyle w:val="a5"/>
        <w:rPr>
          <w:rFonts w:ascii="Times New Roman" w:hAnsi="Times New Roman" w:cs="Times New Roman"/>
          <w:b/>
          <w:sz w:val="26"/>
          <w:szCs w:val="26"/>
        </w:rPr>
      </w:pPr>
      <w:r w:rsidRPr="009D361C">
        <w:rPr>
          <w:rFonts w:ascii="Times New Roman" w:hAnsi="Times New Roman" w:cs="Times New Roman"/>
          <w:b/>
          <w:sz w:val="26"/>
          <w:szCs w:val="26"/>
        </w:rPr>
        <w:t>сельского поселения « Село Сабуровщино»</w:t>
      </w:r>
    </w:p>
    <w:p w:rsidR="00F0437B" w:rsidRPr="009D361C" w:rsidRDefault="00F0437B" w:rsidP="00F0437B">
      <w:pPr>
        <w:pStyle w:val="a5"/>
        <w:jc w:val="both"/>
        <w:rPr>
          <w:rFonts w:ascii="Times New Roman" w:hAnsi="Times New Roman" w:cs="Times New Roman"/>
          <w:sz w:val="26"/>
          <w:szCs w:val="26"/>
        </w:rPr>
      </w:pPr>
    </w:p>
    <w:p w:rsidR="00F0437B" w:rsidRPr="009D361C" w:rsidRDefault="00F0437B" w:rsidP="00F0437B">
      <w:pPr>
        <w:pStyle w:val="a5"/>
        <w:jc w:val="both"/>
        <w:rPr>
          <w:rFonts w:ascii="Times New Roman" w:hAnsi="Times New Roman" w:cs="Times New Roman"/>
          <w:sz w:val="26"/>
          <w:szCs w:val="26"/>
        </w:rPr>
      </w:pPr>
    </w:p>
    <w:p w:rsidR="00F0437B" w:rsidRPr="009D361C" w:rsidRDefault="00F0437B" w:rsidP="00F0437B">
      <w:pPr>
        <w:pStyle w:val="a5"/>
        <w:ind w:firstLine="709"/>
        <w:jc w:val="both"/>
        <w:rPr>
          <w:rFonts w:ascii="Times New Roman" w:hAnsi="Times New Roman" w:cs="Times New Roman"/>
          <w:sz w:val="26"/>
          <w:szCs w:val="26"/>
        </w:rPr>
      </w:pPr>
      <w:proofErr w:type="gramStart"/>
      <w:r w:rsidRPr="009D361C">
        <w:rPr>
          <w:rFonts w:ascii="Times New Roman" w:hAnsi="Times New Roman" w:cs="Times New Roman"/>
          <w:sz w:val="26"/>
          <w:szCs w:val="26"/>
        </w:rPr>
        <w:t>Руководствуясь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сельское поселение « Село Сабуровщино</w:t>
      </w:r>
      <w:proofErr w:type="gramEnd"/>
      <w:r w:rsidRPr="009D361C">
        <w:rPr>
          <w:rFonts w:ascii="Times New Roman" w:hAnsi="Times New Roman" w:cs="Times New Roman"/>
          <w:sz w:val="26"/>
          <w:szCs w:val="26"/>
        </w:rPr>
        <w:t>», Администрация сельского поселения «Село Сабуровщино»</w:t>
      </w:r>
    </w:p>
    <w:p w:rsidR="00F0437B" w:rsidRPr="009D361C" w:rsidRDefault="00F0437B" w:rsidP="00F0437B">
      <w:pPr>
        <w:pStyle w:val="a5"/>
        <w:ind w:firstLine="709"/>
        <w:jc w:val="both"/>
        <w:rPr>
          <w:rFonts w:ascii="Times New Roman" w:hAnsi="Times New Roman" w:cs="Times New Roman"/>
          <w:sz w:val="26"/>
          <w:szCs w:val="26"/>
        </w:rPr>
      </w:pPr>
    </w:p>
    <w:p w:rsidR="00F0437B" w:rsidRPr="009D361C" w:rsidRDefault="00F0437B" w:rsidP="00F0437B">
      <w:pPr>
        <w:pStyle w:val="a5"/>
        <w:ind w:firstLine="709"/>
        <w:jc w:val="both"/>
        <w:rPr>
          <w:rFonts w:ascii="Times New Roman" w:hAnsi="Times New Roman" w:cs="Times New Roman"/>
          <w:sz w:val="26"/>
          <w:szCs w:val="26"/>
        </w:rPr>
      </w:pPr>
      <w:r w:rsidRPr="009D361C">
        <w:rPr>
          <w:rFonts w:ascii="Times New Roman" w:hAnsi="Times New Roman" w:cs="Times New Roman"/>
          <w:sz w:val="26"/>
          <w:szCs w:val="26"/>
        </w:rPr>
        <w:t xml:space="preserve"> ПОСТАНОВЛЯЕТ:</w:t>
      </w:r>
    </w:p>
    <w:p w:rsidR="00F0437B" w:rsidRPr="009D361C" w:rsidRDefault="00F0437B" w:rsidP="00F0437B">
      <w:pPr>
        <w:pStyle w:val="a5"/>
        <w:ind w:firstLine="709"/>
        <w:jc w:val="both"/>
        <w:rPr>
          <w:rFonts w:ascii="Times New Roman" w:hAnsi="Times New Roman" w:cs="Times New Roman"/>
          <w:sz w:val="26"/>
          <w:szCs w:val="26"/>
        </w:rPr>
      </w:pPr>
    </w:p>
    <w:p w:rsidR="00F0437B" w:rsidRPr="009D361C" w:rsidRDefault="00F0437B" w:rsidP="00F0437B">
      <w:pPr>
        <w:pStyle w:val="a5"/>
        <w:numPr>
          <w:ilvl w:val="0"/>
          <w:numId w:val="1"/>
        </w:numPr>
        <w:jc w:val="both"/>
        <w:rPr>
          <w:rFonts w:ascii="Times New Roman" w:hAnsi="Times New Roman" w:cs="Times New Roman"/>
          <w:sz w:val="26"/>
          <w:szCs w:val="26"/>
        </w:rPr>
      </w:pPr>
      <w:r w:rsidRPr="009D361C">
        <w:rPr>
          <w:rFonts w:ascii="Times New Roman" w:hAnsi="Times New Roman" w:cs="Times New Roman"/>
          <w:sz w:val="26"/>
          <w:szCs w:val="26"/>
        </w:rPr>
        <w:t>Утвердить административный регламент предоставления муниципальной услуги «Выдача разрешений на право вырубки зеленых насаждений» согласно приложению к настоящему постановлению.</w:t>
      </w:r>
    </w:p>
    <w:p w:rsidR="00F0437B" w:rsidRPr="009D361C" w:rsidRDefault="00F0437B" w:rsidP="00F0437B">
      <w:pPr>
        <w:pStyle w:val="a5"/>
        <w:numPr>
          <w:ilvl w:val="0"/>
          <w:numId w:val="1"/>
        </w:numPr>
        <w:jc w:val="both"/>
        <w:rPr>
          <w:rFonts w:ascii="Times New Roman" w:hAnsi="Times New Roman" w:cs="Times New Roman"/>
          <w:sz w:val="26"/>
          <w:szCs w:val="26"/>
        </w:rPr>
      </w:pPr>
      <w:r w:rsidRPr="009D361C">
        <w:rPr>
          <w:rFonts w:ascii="Times New Roman" w:hAnsi="Times New Roman" w:cs="Times New Roman"/>
          <w:sz w:val="26"/>
          <w:szCs w:val="26"/>
        </w:rPr>
        <w:t>Настоящее постановление вступает в силу после его официального опубликования в газете «Бабынинский вестник» и подлежит размещению на официальном сайте администрации сельского поселения «Село Сабуровщино» в информационно-телекоммуникационной сети «Интернет».</w:t>
      </w:r>
    </w:p>
    <w:p w:rsidR="00F0437B" w:rsidRPr="009D361C" w:rsidRDefault="00F0437B" w:rsidP="00F0437B">
      <w:pPr>
        <w:pStyle w:val="a5"/>
        <w:numPr>
          <w:ilvl w:val="0"/>
          <w:numId w:val="1"/>
        </w:numPr>
        <w:jc w:val="both"/>
        <w:rPr>
          <w:rFonts w:ascii="Times New Roman" w:hAnsi="Times New Roman" w:cs="Times New Roman"/>
          <w:sz w:val="26"/>
          <w:szCs w:val="26"/>
        </w:rPr>
      </w:pPr>
      <w:proofErr w:type="gramStart"/>
      <w:r w:rsidRPr="009D361C">
        <w:rPr>
          <w:rFonts w:ascii="Times New Roman" w:hAnsi="Times New Roman" w:cs="Times New Roman"/>
          <w:sz w:val="26"/>
          <w:szCs w:val="26"/>
        </w:rPr>
        <w:t>Контроль за</w:t>
      </w:r>
      <w:proofErr w:type="gramEnd"/>
      <w:r w:rsidRPr="009D361C">
        <w:rPr>
          <w:rFonts w:ascii="Times New Roman" w:hAnsi="Times New Roman" w:cs="Times New Roman"/>
          <w:sz w:val="26"/>
          <w:szCs w:val="26"/>
        </w:rPr>
        <w:t xml:space="preserve"> исполнением настоящего постановления оставляю за собой</w:t>
      </w:r>
    </w:p>
    <w:p w:rsidR="00F0437B" w:rsidRPr="009D361C" w:rsidRDefault="00F0437B" w:rsidP="00F0437B">
      <w:pPr>
        <w:pStyle w:val="a5"/>
        <w:jc w:val="both"/>
        <w:rPr>
          <w:rFonts w:ascii="Times New Roman" w:hAnsi="Times New Roman" w:cs="Times New Roman"/>
          <w:sz w:val="28"/>
          <w:szCs w:val="28"/>
        </w:rPr>
      </w:pPr>
    </w:p>
    <w:p w:rsidR="00F0437B" w:rsidRDefault="00F0437B" w:rsidP="00F0437B">
      <w:pPr>
        <w:pStyle w:val="a5"/>
        <w:jc w:val="both"/>
        <w:rPr>
          <w:rFonts w:ascii="Times New Roman" w:hAnsi="Times New Roman" w:cs="Times New Roman"/>
          <w:sz w:val="28"/>
          <w:szCs w:val="28"/>
        </w:rPr>
      </w:pPr>
    </w:p>
    <w:p w:rsidR="00F0437B" w:rsidRDefault="00F0437B" w:rsidP="00F0437B">
      <w:pPr>
        <w:pStyle w:val="a5"/>
        <w:jc w:val="both"/>
        <w:rPr>
          <w:rFonts w:ascii="Times New Roman" w:hAnsi="Times New Roman" w:cs="Times New Roman"/>
          <w:sz w:val="28"/>
          <w:szCs w:val="28"/>
        </w:rPr>
      </w:pPr>
    </w:p>
    <w:p w:rsidR="00F0437B" w:rsidRPr="009D361C" w:rsidRDefault="00F0437B" w:rsidP="00F0437B">
      <w:pPr>
        <w:rPr>
          <w:sz w:val="26"/>
          <w:szCs w:val="26"/>
        </w:rPr>
      </w:pPr>
    </w:p>
    <w:p w:rsidR="00F0437B" w:rsidRPr="009D361C" w:rsidRDefault="00F0437B" w:rsidP="00F0437B">
      <w:pPr>
        <w:pStyle w:val="a5"/>
        <w:rPr>
          <w:rFonts w:ascii="Times New Roman" w:hAnsi="Times New Roman" w:cs="Times New Roman"/>
          <w:b/>
          <w:sz w:val="26"/>
          <w:szCs w:val="26"/>
        </w:rPr>
      </w:pPr>
      <w:r w:rsidRPr="009D361C">
        <w:rPr>
          <w:rFonts w:ascii="Times New Roman" w:hAnsi="Times New Roman" w:cs="Times New Roman"/>
          <w:b/>
          <w:sz w:val="26"/>
          <w:szCs w:val="26"/>
        </w:rPr>
        <w:t>И.О. Главы администрации</w:t>
      </w:r>
    </w:p>
    <w:p w:rsidR="00F0437B" w:rsidRPr="009D361C" w:rsidRDefault="00F0437B" w:rsidP="00F0437B">
      <w:pPr>
        <w:pStyle w:val="a5"/>
        <w:rPr>
          <w:rFonts w:ascii="Times New Roman" w:hAnsi="Times New Roman" w:cs="Times New Roman"/>
          <w:b/>
          <w:sz w:val="26"/>
          <w:szCs w:val="26"/>
        </w:rPr>
      </w:pPr>
      <w:r w:rsidRPr="009D361C">
        <w:rPr>
          <w:rFonts w:ascii="Times New Roman" w:hAnsi="Times New Roman" w:cs="Times New Roman"/>
          <w:b/>
          <w:sz w:val="26"/>
          <w:szCs w:val="26"/>
        </w:rPr>
        <w:t>Зам. Главы администрации                                                                    В.В. Денисова</w:t>
      </w:r>
    </w:p>
    <w:p w:rsidR="00F0437B" w:rsidRDefault="00F0437B" w:rsidP="00F0437B">
      <w:pPr>
        <w:pStyle w:val="a5"/>
        <w:jc w:val="both"/>
        <w:rPr>
          <w:rFonts w:ascii="Times New Roman" w:hAnsi="Times New Roman" w:cs="Times New Roman"/>
          <w:sz w:val="28"/>
          <w:szCs w:val="28"/>
        </w:rPr>
      </w:pPr>
    </w:p>
    <w:p w:rsidR="00F0437B" w:rsidRDefault="00F0437B" w:rsidP="00F0437B"/>
    <w:p w:rsidR="00642725" w:rsidRDefault="00642725"/>
    <w:p w:rsidR="00F0437B" w:rsidRPr="00F0437B" w:rsidRDefault="00F0437B" w:rsidP="00F0437B">
      <w:pPr>
        <w:pStyle w:val="a5"/>
        <w:jc w:val="right"/>
        <w:rPr>
          <w:rFonts w:ascii="Times New Roman" w:hAnsi="Times New Roman" w:cs="Times New Roman"/>
          <w:sz w:val="24"/>
          <w:szCs w:val="24"/>
        </w:rPr>
      </w:pPr>
      <w:r w:rsidRPr="00F0437B">
        <w:rPr>
          <w:rFonts w:ascii="Times New Roman" w:hAnsi="Times New Roman" w:cs="Times New Roman"/>
          <w:sz w:val="24"/>
          <w:szCs w:val="24"/>
        </w:rPr>
        <w:lastRenderedPageBreak/>
        <w:t>Приложение</w:t>
      </w:r>
    </w:p>
    <w:p w:rsidR="00F0437B" w:rsidRPr="00F0437B" w:rsidRDefault="00F0437B" w:rsidP="00F0437B">
      <w:pPr>
        <w:pStyle w:val="a5"/>
        <w:jc w:val="right"/>
        <w:rPr>
          <w:rFonts w:ascii="Times New Roman" w:hAnsi="Times New Roman" w:cs="Times New Roman"/>
          <w:sz w:val="24"/>
          <w:szCs w:val="24"/>
        </w:rPr>
      </w:pPr>
      <w:r w:rsidRPr="00F0437B">
        <w:rPr>
          <w:rFonts w:ascii="Times New Roman" w:hAnsi="Times New Roman" w:cs="Times New Roman"/>
          <w:sz w:val="24"/>
          <w:szCs w:val="24"/>
        </w:rPr>
        <w:t>к постановлению Администрации</w:t>
      </w:r>
    </w:p>
    <w:p w:rsidR="00F0437B" w:rsidRPr="00F0437B" w:rsidRDefault="00F0437B" w:rsidP="00F0437B">
      <w:pPr>
        <w:pStyle w:val="a5"/>
        <w:jc w:val="right"/>
        <w:rPr>
          <w:rFonts w:ascii="Times New Roman" w:hAnsi="Times New Roman" w:cs="Times New Roman"/>
          <w:sz w:val="24"/>
          <w:szCs w:val="24"/>
        </w:rPr>
      </w:pPr>
      <w:r w:rsidRPr="00F0437B">
        <w:rPr>
          <w:rFonts w:ascii="Times New Roman" w:hAnsi="Times New Roman" w:cs="Times New Roman"/>
          <w:sz w:val="24"/>
          <w:szCs w:val="24"/>
        </w:rPr>
        <w:t xml:space="preserve">                                                                                     СП « Село Сабуровщино»</w:t>
      </w:r>
    </w:p>
    <w:p w:rsidR="00F0437B" w:rsidRPr="00F0437B" w:rsidRDefault="00F0437B" w:rsidP="00F0437B">
      <w:pPr>
        <w:pStyle w:val="a5"/>
        <w:jc w:val="right"/>
        <w:rPr>
          <w:rFonts w:ascii="Times New Roman" w:hAnsi="Times New Roman" w:cs="Times New Roman"/>
          <w:sz w:val="24"/>
          <w:szCs w:val="24"/>
        </w:rPr>
      </w:pPr>
      <w:r w:rsidRPr="00F0437B">
        <w:rPr>
          <w:rFonts w:ascii="Times New Roman" w:hAnsi="Times New Roman" w:cs="Times New Roman"/>
          <w:sz w:val="24"/>
          <w:szCs w:val="24"/>
        </w:rPr>
        <w:t xml:space="preserve">                                                                                     От 22.11.2022 г.  № 60</w:t>
      </w:r>
    </w:p>
    <w:p w:rsidR="00F0437B" w:rsidRDefault="00F0437B" w:rsidP="00F0437B">
      <w:pPr>
        <w:pStyle w:val="a0"/>
        <w:ind w:right="181"/>
      </w:pPr>
    </w:p>
    <w:p w:rsidR="00F0437B" w:rsidRDefault="00F0437B" w:rsidP="00F0437B">
      <w:pPr>
        <w:pStyle w:val="ConsPlusTitle"/>
        <w:widowControl/>
        <w:ind w:firstLine="709"/>
        <w:jc w:val="right"/>
        <w:rPr>
          <w:rFonts w:ascii="Times New Roman" w:hAnsi="Times New Roman" w:cs="Times New Roman"/>
          <w:sz w:val="28"/>
          <w:szCs w:val="28"/>
        </w:rPr>
      </w:pPr>
    </w:p>
    <w:p w:rsidR="00F0437B" w:rsidRDefault="00F0437B" w:rsidP="00F0437B">
      <w:pPr>
        <w:pStyle w:val="ConsPlusTitle"/>
        <w:widowControl/>
        <w:ind w:firstLine="709"/>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F0437B" w:rsidRPr="009D361C" w:rsidRDefault="00F0437B" w:rsidP="00F0437B">
      <w:pPr>
        <w:pStyle w:val="ConsPlusTitle"/>
        <w:widowControl/>
        <w:ind w:firstLine="709"/>
        <w:jc w:val="center"/>
        <w:rPr>
          <w:rFonts w:ascii="Times New Roman" w:hAnsi="Times New Roman" w:cs="Times New Roman"/>
          <w:sz w:val="24"/>
          <w:szCs w:val="24"/>
        </w:rPr>
      </w:pPr>
      <w:r w:rsidRPr="009D361C">
        <w:rPr>
          <w:rFonts w:ascii="Times New Roman" w:hAnsi="Times New Roman" w:cs="Times New Roman"/>
          <w:sz w:val="24"/>
          <w:szCs w:val="24"/>
        </w:rPr>
        <w:t>по предоставлению муниципальной услуги «Выдача разрешений на право вырубки зеленых насаждений на территории сельского поселения</w:t>
      </w:r>
      <w:r>
        <w:rPr>
          <w:rFonts w:ascii="Times New Roman" w:hAnsi="Times New Roman" w:cs="Times New Roman"/>
          <w:sz w:val="24"/>
          <w:szCs w:val="24"/>
        </w:rPr>
        <w:t xml:space="preserve">                                    </w:t>
      </w:r>
      <w:r w:rsidRPr="009D361C">
        <w:rPr>
          <w:rFonts w:ascii="Times New Roman" w:hAnsi="Times New Roman" w:cs="Times New Roman"/>
          <w:sz w:val="24"/>
          <w:szCs w:val="24"/>
        </w:rPr>
        <w:t xml:space="preserve"> « Село Сабуровщино»</w:t>
      </w:r>
    </w:p>
    <w:p w:rsidR="00F0437B" w:rsidRDefault="00F0437B" w:rsidP="00F0437B">
      <w:pPr>
        <w:spacing w:after="67" w:line="256" w:lineRule="auto"/>
        <w:ind w:right="1423"/>
        <w:jc w:val="right"/>
      </w:pPr>
    </w:p>
    <w:p w:rsidR="00F0437B" w:rsidRPr="00F0437B" w:rsidRDefault="00F0437B" w:rsidP="00F0437B">
      <w:pPr>
        <w:pStyle w:val="3"/>
        <w:spacing w:before="0"/>
        <w:ind w:left="720"/>
        <w:jc w:val="center"/>
        <w:rPr>
          <w:rFonts w:ascii="Times New Roman" w:hAnsi="Times New Roman" w:cs="Times New Roman"/>
          <w:color w:val="000000" w:themeColor="text1"/>
          <w:sz w:val="26"/>
          <w:szCs w:val="26"/>
        </w:rPr>
      </w:pPr>
      <w:r w:rsidRPr="00F0437B">
        <w:rPr>
          <w:rFonts w:ascii="Times New Roman" w:hAnsi="Times New Roman" w:cs="Times New Roman"/>
          <w:color w:val="000000" w:themeColor="text1"/>
          <w:sz w:val="26"/>
          <w:szCs w:val="26"/>
          <w:lang w:val="en-US"/>
        </w:rPr>
        <w:t>I</w:t>
      </w:r>
      <w:r w:rsidRPr="00F0437B">
        <w:rPr>
          <w:rFonts w:ascii="Times New Roman" w:hAnsi="Times New Roman" w:cs="Times New Roman"/>
          <w:color w:val="000000" w:themeColor="text1"/>
          <w:sz w:val="26"/>
          <w:szCs w:val="26"/>
        </w:rPr>
        <w:t>. Общие положения</w:t>
      </w:r>
    </w:p>
    <w:p w:rsidR="00F0437B" w:rsidRDefault="00F0437B" w:rsidP="00F0437B"/>
    <w:p w:rsidR="00F0437B" w:rsidRDefault="00F0437B" w:rsidP="00F0437B">
      <w:pPr>
        <w:pStyle w:val="aff0"/>
        <w:widowControl/>
        <w:numPr>
          <w:ilvl w:val="0"/>
          <w:numId w:val="46"/>
        </w:numPr>
        <w:autoSpaceDE/>
        <w:autoSpaceDN/>
        <w:contextualSpacing/>
        <w:jc w:val="center"/>
        <w:rPr>
          <w:b/>
        </w:rPr>
      </w:pPr>
      <w:r>
        <w:rPr>
          <w:b/>
        </w:rPr>
        <w:t>Предмет регулирования Административного регламента</w:t>
      </w:r>
    </w:p>
    <w:p w:rsidR="00F0437B" w:rsidRDefault="00F0437B" w:rsidP="00F0437B">
      <w:pPr>
        <w:pStyle w:val="aff0"/>
        <w:rPr>
          <w:b/>
        </w:rPr>
      </w:pPr>
    </w:p>
    <w:p w:rsidR="00F0437B" w:rsidRDefault="00F0437B" w:rsidP="00F0437B">
      <w:pPr>
        <w:jc w:val="both"/>
      </w:pPr>
      <w:r>
        <w:tab/>
        <w:t xml:space="preserve">1.1. </w:t>
      </w:r>
      <w:proofErr w:type="gramStart"/>
      <w:r>
        <w:t>Административный регламент устанавливает стандарт предоставления муниципальной услуги «Выдача разрешений на право вырубки зеленых насаждений на территории о сельского поселения « Село Сабуровщино»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t>) органов местного самоуправления сельского поселения « Село Сабуровщино»</w:t>
      </w:r>
      <w:r>
        <w:rPr>
          <w:i/>
        </w:rPr>
        <w:t xml:space="preserve"> </w:t>
      </w:r>
      <w:r>
        <w:t xml:space="preserve">(далее – Администрация), уполномоченных лиц Администрации, предоставляющих Муниципальную услугу. </w:t>
      </w:r>
    </w:p>
    <w:p w:rsidR="00F0437B" w:rsidRDefault="00F0437B" w:rsidP="00F0437B">
      <w:pPr>
        <w:ind w:firstLine="709"/>
        <w:jc w:val="both"/>
      </w:pPr>
      <w:r>
        <w:t xml:space="preserve">1.2. Вырубка (обрезка) зеленых насаждений осуществляется в случаях: </w:t>
      </w:r>
    </w:p>
    <w:p w:rsidR="00F0437B" w:rsidRDefault="00F0437B" w:rsidP="00F0437B">
      <w:pPr>
        <w:ind w:firstLine="709"/>
        <w:jc w:val="both"/>
      </w:pPr>
      <w:r>
        <w:t xml:space="preserve">1.2.1. Строительства, реконструкции объектов капитального строительства, сетей инженерно-технического обеспечения в соответствии с утвержденной документацией по планировке территории и утвержденной проектной документацией; </w:t>
      </w:r>
    </w:p>
    <w:p w:rsidR="00F0437B" w:rsidRDefault="00F0437B" w:rsidP="00F0437B">
      <w:pPr>
        <w:ind w:firstLine="709"/>
        <w:jc w:val="both"/>
      </w:pPr>
      <w:r>
        <w:t xml:space="preserve">1.2.2. Проведения аварийно-восстановительных работ на сетях (в том числе подземных) инженерно-технического обеспечения и сооружений, ликвидации чрезвычайных ситуаций природного и техногенного характера; </w:t>
      </w:r>
    </w:p>
    <w:p w:rsidR="00F0437B" w:rsidRDefault="00F0437B" w:rsidP="00F0437B">
      <w:pPr>
        <w:ind w:firstLine="709"/>
        <w:jc w:val="both"/>
      </w:pPr>
      <w:r>
        <w:t xml:space="preserve">1.2.3. Проведения санитарных рубок (в том числе удаления, обрезки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 дворовых территорий); </w:t>
      </w:r>
    </w:p>
    <w:p w:rsidR="00F0437B" w:rsidRDefault="00F0437B" w:rsidP="00F0437B">
      <w:pPr>
        <w:ind w:firstLine="709"/>
        <w:jc w:val="both"/>
      </w:pPr>
      <w:r>
        <w:t>1.2.4. Проведения капитального и текущего ремонта инженерных коммуникаций;</w:t>
      </w:r>
    </w:p>
    <w:p w:rsidR="00F0437B" w:rsidRDefault="00F0437B" w:rsidP="00F0437B">
      <w:pPr>
        <w:ind w:firstLine="709"/>
        <w:jc w:val="both"/>
      </w:pPr>
      <w:r>
        <w:t xml:space="preserve">1.2.5. </w:t>
      </w:r>
      <w:proofErr w:type="gramStart"/>
      <w:r>
        <w:t>Сносе</w:t>
      </w:r>
      <w:proofErr w:type="gramEnd"/>
      <w:r>
        <w:t xml:space="preserve"> (демонтаже) зданий, сооружений;</w:t>
      </w:r>
    </w:p>
    <w:p w:rsidR="00F0437B" w:rsidRDefault="00F0437B" w:rsidP="00F0437B">
      <w:pPr>
        <w:ind w:firstLine="709"/>
        <w:jc w:val="both"/>
      </w:pPr>
      <w:r>
        <w:t xml:space="preserve">1.2.6. Проведение инженерно-геологических изысканий для нового строительства, реконструкции объектов капительного строительства, сетей инженерно-технического обеспечения; </w:t>
      </w:r>
    </w:p>
    <w:p w:rsidR="00F0437B" w:rsidRDefault="00F0437B" w:rsidP="00F0437B">
      <w:pPr>
        <w:ind w:firstLine="709"/>
        <w:jc w:val="both"/>
      </w:pPr>
      <w:r>
        <w:t>1.2.7. Восстановления нормативного светового режима в жилых зданиях и помещениях, предназначенных для постоянного проживания, нежилых зданиях, затеняемых деревьями (растущих на расстоянии менее 5 метров от ствола растений до стен зданий) и кустарниками (растущих до 1,5 метров).</w:t>
      </w:r>
    </w:p>
    <w:p w:rsidR="00F0437B" w:rsidRDefault="00F0437B" w:rsidP="00F0437B">
      <w:pPr>
        <w:ind w:firstLine="709"/>
        <w:jc w:val="both"/>
      </w:pPr>
      <w:r>
        <w:t>1.3. Выдача разрешений на право вырубки зеленых насаждений осуществляется для производства работ на землях, не относящихся к землям лесного и водного фонда, железнодорожного и автомобильного транспорта.</w:t>
      </w:r>
    </w:p>
    <w:p w:rsidR="00F0437B" w:rsidRDefault="00F0437B" w:rsidP="00F0437B">
      <w:pPr>
        <w:ind w:firstLine="709"/>
        <w:jc w:val="both"/>
      </w:pPr>
      <w:r>
        <w:t xml:space="preserve">1.4. Охране подлежат все зеленые насаждения, расположенные на территории сельского поселения « Село Сабуровщино», независимо от форм собственности на земельные участки, где эти насаждения расположены. Вырубка зеленых насаждений без </w:t>
      </w:r>
      <w:r>
        <w:lastRenderedPageBreak/>
        <w:t>разрешения на право вырубки на территории сельского поселения</w:t>
      </w:r>
      <w:r>
        <w:rPr>
          <w:i/>
        </w:rPr>
        <w:t xml:space="preserve"> </w:t>
      </w:r>
      <w:r>
        <w:t>« Село Сабуровщино», не допускается.</w:t>
      </w:r>
    </w:p>
    <w:p w:rsidR="00F0437B" w:rsidRPr="00F0437B" w:rsidRDefault="00F0437B" w:rsidP="00F0437B">
      <w:pPr>
        <w:pStyle w:val="ConsPlusTitle"/>
        <w:widowControl/>
        <w:rPr>
          <w:rFonts w:ascii="Times New Roman" w:hAnsi="Times New Roman" w:cs="Times New Roman"/>
          <w:b w:val="0"/>
          <w:sz w:val="24"/>
          <w:szCs w:val="24"/>
        </w:rPr>
      </w:pPr>
      <w:r>
        <w:rPr>
          <w:rFonts w:ascii="Times New Roman" w:hAnsi="Times New Roman" w:cs="Times New Roman"/>
          <w:sz w:val="24"/>
          <w:szCs w:val="24"/>
        </w:rPr>
        <w:tab/>
      </w:r>
    </w:p>
    <w:p w:rsidR="00F0437B" w:rsidRPr="00F0437B" w:rsidRDefault="00F0437B" w:rsidP="00F0437B">
      <w:pPr>
        <w:pStyle w:val="aff0"/>
        <w:numPr>
          <w:ilvl w:val="0"/>
          <w:numId w:val="46"/>
        </w:numPr>
        <w:contextualSpacing/>
        <w:jc w:val="center"/>
        <w:rPr>
          <w:b/>
        </w:rPr>
      </w:pPr>
      <w:r w:rsidRPr="00F0437B">
        <w:rPr>
          <w:b/>
        </w:rPr>
        <w:t>Круг заявителей</w:t>
      </w:r>
    </w:p>
    <w:p w:rsidR="00F0437B" w:rsidRPr="009E097A" w:rsidRDefault="00F0437B" w:rsidP="00F0437B">
      <w:pPr>
        <w:ind w:firstLine="709"/>
        <w:contextualSpacing/>
        <w:jc w:val="both"/>
        <w:rPr>
          <w:rStyle w:val="aff1"/>
          <w:i w:val="0"/>
          <w:iCs/>
          <w:color w:val="000000" w:themeColor="text1"/>
        </w:rPr>
      </w:pPr>
      <w:bookmarkStart w:id="0" w:name="Par49"/>
      <w:bookmarkEnd w:id="0"/>
    </w:p>
    <w:p w:rsidR="00F0437B" w:rsidRPr="00F0437B" w:rsidRDefault="00F0437B" w:rsidP="00F0437B">
      <w:pPr>
        <w:ind w:firstLine="709"/>
        <w:contextualSpacing/>
        <w:jc w:val="both"/>
        <w:rPr>
          <w:rStyle w:val="aff1"/>
          <w:rFonts w:ascii="Times New Roman" w:hAnsi="Times New Roman"/>
          <w:i w:val="0"/>
          <w:iCs/>
          <w:color w:val="000000" w:themeColor="text1"/>
          <w:sz w:val="24"/>
        </w:rPr>
      </w:pPr>
      <w:r w:rsidRPr="00F0437B">
        <w:rPr>
          <w:rStyle w:val="aff1"/>
          <w:rFonts w:ascii="Times New Roman" w:hAnsi="Times New Roman"/>
          <w:i w:val="0"/>
          <w:iCs/>
          <w:color w:val="000000" w:themeColor="text1"/>
          <w:sz w:val="24"/>
        </w:rPr>
        <w:t xml:space="preserve">2.1 Заявителями являются </w:t>
      </w:r>
      <w:r w:rsidR="00923FD1">
        <w:rPr>
          <w:rStyle w:val="aff1"/>
          <w:rFonts w:ascii="Times New Roman" w:hAnsi="Times New Roman"/>
          <w:i w:val="0"/>
          <w:iCs/>
          <w:color w:val="000000" w:themeColor="text1"/>
          <w:sz w:val="24"/>
        </w:rPr>
        <w:t>физические</w:t>
      </w:r>
      <w:r w:rsidRPr="00F0437B">
        <w:rPr>
          <w:rStyle w:val="aff1"/>
          <w:rFonts w:ascii="Times New Roman" w:hAnsi="Times New Roman"/>
          <w:i w:val="0"/>
          <w:iCs/>
          <w:color w:val="000000" w:themeColor="text1"/>
          <w:sz w:val="24"/>
        </w:rPr>
        <w:t xml:space="preserve"> лица, индивидуальные предприниматели, </w:t>
      </w:r>
      <w:r w:rsidR="00923FD1">
        <w:rPr>
          <w:rStyle w:val="aff1"/>
          <w:rFonts w:ascii="Times New Roman" w:hAnsi="Times New Roman"/>
          <w:i w:val="0"/>
          <w:iCs/>
          <w:color w:val="000000" w:themeColor="text1"/>
          <w:sz w:val="24"/>
        </w:rPr>
        <w:t xml:space="preserve"> и юридические </w:t>
      </w:r>
      <w:r w:rsidRPr="00F0437B">
        <w:rPr>
          <w:rStyle w:val="aff1"/>
          <w:rFonts w:ascii="Times New Roman" w:hAnsi="Times New Roman"/>
          <w:i w:val="0"/>
          <w:iCs/>
          <w:color w:val="000000" w:themeColor="text1"/>
          <w:sz w:val="24"/>
        </w:rPr>
        <w:t>лица</w:t>
      </w:r>
      <w:r w:rsidR="00923FD1">
        <w:rPr>
          <w:rStyle w:val="aff1"/>
          <w:rFonts w:ascii="Times New Roman" w:hAnsi="Times New Roman"/>
          <w:i w:val="0"/>
          <w:iCs/>
          <w:color w:val="000000" w:themeColor="text1"/>
          <w:sz w:val="24"/>
        </w:rPr>
        <w:t>, независимо от права пользования земельным участкомза исключением территории с лесными насаждениями ( дале</w:t>
      </w:r>
      <w:proofErr w:type="gramStart"/>
      <w:r w:rsidR="00923FD1">
        <w:rPr>
          <w:rStyle w:val="aff1"/>
          <w:rFonts w:ascii="Times New Roman" w:hAnsi="Times New Roman"/>
          <w:i w:val="0"/>
          <w:iCs/>
          <w:color w:val="000000" w:themeColor="text1"/>
          <w:sz w:val="24"/>
        </w:rPr>
        <w:t>е-</w:t>
      </w:r>
      <w:proofErr w:type="gramEnd"/>
      <w:r w:rsidR="00923FD1">
        <w:rPr>
          <w:rStyle w:val="aff1"/>
          <w:rFonts w:ascii="Times New Roman" w:hAnsi="Times New Roman"/>
          <w:i w:val="0"/>
          <w:iCs/>
          <w:color w:val="000000" w:themeColor="text1"/>
          <w:sz w:val="24"/>
        </w:rPr>
        <w:t xml:space="preserve"> Заявитель)</w:t>
      </w:r>
      <w:r w:rsidRPr="00F0437B">
        <w:rPr>
          <w:rStyle w:val="aff1"/>
          <w:rFonts w:ascii="Times New Roman" w:hAnsi="Times New Roman"/>
          <w:i w:val="0"/>
          <w:iCs/>
          <w:color w:val="000000" w:themeColor="text1"/>
          <w:sz w:val="24"/>
        </w:rPr>
        <w:t>,</w:t>
      </w:r>
    </w:p>
    <w:p w:rsidR="00923FD1" w:rsidRDefault="00F0437B" w:rsidP="00F0437B">
      <w:pPr>
        <w:ind w:firstLine="709"/>
        <w:contextualSpacing/>
        <w:jc w:val="both"/>
        <w:rPr>
          <w:rStyle w:val="aff1"/>
          <w:rFonts w:ascii="Times New Roman" w:hAnsi="Times New Roman"/>
          <w:i w:val="0"/>
          <w:iCs/>
          <w:color w:val="000000" w:themeColor="text1"/>
          <w:sz w:val="24"/>
        </w:rPr>
      </w:pPr>
      <w:r w:rsidRPr="00F0437B">
        <w:rPr>
          <w:rStyle w:val="aff1"/>
          <w:rFonts w:ascii="Times New Roman" w:hAnsi="Times New Roman"/>
          <w:i w:val="0"/>
          <w:iCs/>
          <w:color w:val="000000" w:themeColor="text1"/>
          <w:sz w:val="24"/>
        </w:rPr>
        <w:t xml:space="preserve">2.2 </w:t>
      </w:r>
      <w:r w:rsidR="00923FD1">
        <w:rPr>
          <w:rStyle w:val="aff1"/>
          <w:rFonts w:ascii="Times New Roman" w:hAnsi="Times New Roman"/>
          <w:i w:val="0"/>
          <w:iCs/>
          <w:color w:val="000000" w:themeColor="text1"/>
          <w:sz w:val="24"/>
        </w:rPr>
        <w:t xml:space="preserve">Интересы заявителей, указанные в пункте 2.1 настоящего административного регламента могут представлять лица, обладающие соответствующими полномочиями </w:t>
      </w:r>
      <w:r w:rsidR="00FC4565">
        <w:rPr>
          <w:rStyle w:val="aff1"/>
          <w:rFonts w:ascii="Times New Roman" w:hAnsi="Times New Roman"/>
          <w:i w:val="0"/>
          <w:iCs/>
          <w:color w:val="000000" w:themeColor="text1"/>
          <w:sz w:val="24"/>
        </w:rPr>
        <w:t xml:space="preserve">                 </w:t>
      </w:r>
      <w:proofErr w:type="gramStart"/>
      <w:r w:rsidR="00923FD1">
        <w:rPr>
          <w:rStyle w:val="aff1"/>
          <w:rFonts w:ascii="Times New Roman" w:hAnsi="Times New Roman"/>
          <w:i w:val="0"/>
          <w:iCs/>
          <w:color w:val="000000" w:themeColor="text1"/>
          <w:sz w:val="24"/>
        </w:rPr>
        <w:t xml:space="preserve">( </w:t>
      </w:r>
      <w:proofErr w:type="gramEnd"/>
      <w:r w:rsidR="00923FD1">
        <w:rPr>
          <w:rStyle w:val="aff1"/>
          <w:rFonts w:ascii="Times New Roman" w:hAnsi="Times New Roman"/>
          <w:i w:val="0"/>
          <w:iCs/>
          <w:color w:val="000000" w:themeColor="text1"/>
          <w:sz w:val="24"/>
        </w:rPr>
        <w:t xml:space="preserve">далее - Представитель </w:t>
      </w:r>
      <w:r w:rsidRPr="00F0437B">
        <w:rPr>
          <w:rStyle w:val="aff1"/>
          <w:rFonts w:ascii="Times New Roman" w:hAnsi="Times New Roman"/>
          <w:i w:val="0"/>
          <w:iCs/>
          <w:color w:val="000000" w:themeColor="text1"/>
          <w:sz w:val="24"/>
        </w:rPr>
        <w:t>заявителя</w:t>
      </w:r>
      <w:r w:rsidR="00923FD1">
        <w:rPr>
          <w:rStyle w:val="aff1"/>
          <w:rFonts w:ascii="Times New Roman" w:hAnsi="Times New Roman"/>
          <w:i w:val="0"/>
          <w:iCs/>
          <w:color w:val="000000" w:themeColor="text1"/>
          <w:sz w:val="24"/>
        </w:rPr>
        <w:t>).</w:t>
      </w:r>
    </w:p>
    <w:p w:rsidR="00F0437B" w:rsidRPr="009E097A" w:rsidRDefault="00923FD1" w:rsidP="00F0437B">
      <w:pPr>
        <w:ind w:firstLine="709"/>
        <w:contextualSpacing/>
        <w:jc w:val="both"/>
        <w:rPr>
          <w:rStyle w:val="aff1"/>
          <w:i w:val="0"/>
          <w:lang w:eastAsia="en-US"/>
        </w:rPr>
      </w:pPr>
      <w:r>
        <w:rPr>
          <w:rStyle w:val="aff1"/>
          <w:rFonts w:ascii="Times New Roman" w:hAnsi="Times New Roman"/>
          <w:i w:val="0"/>
          <w:iCs/>
          <w:color w:val="000000" w:themeColor="text1"/>
          <w:sz w:val="24"/>
        </w:rPr>
        <w:t>2.3. Полномочия Представителя заявителя, выступающего от имени заявителя, подтверждаются доверенностью, оформленной в соответствии с тебованими законодательства Российской Федерации.</w:t>
      </w:r>
      <w:r w:rsidR="00F0437B" w:rsidRPr="00F0437B">
        <w:rPr>
          <w:rStyle w:val="aff1"/>
          <w:rFonts w:ascii="Times New Roman" w:hAnsi="Times New Roman"/>
          <w:i w:val="0"/>
          <w:iCs/>
          <w:color w:val="000000" w:themeColor="text1"/>
          <w:sz w:val="24"/>
        </w:rPr>
        <w:t xml:space="preserve"> </w:t>
      </w:r>
    </w:p>
    <w:p w:rsidR="00F0437B" w:rsidRDefault="00F0437B" w:rsidP="00F0437B">
      <w:pPr>
        <w:ind w:left="-296"/>
        <w:contextualSpacing/>
        <w:jc w:val="center"/>
      </w:pPr>
    </w:p>
    <w:p w:rsidR="00F0437B" w:rsidRPr="00923FD1" w:rsidRDefault="00F0437B" w:rsidP="00923FD1">
      <w:pPr>
        <w:pStyle w:val="aff0"/>
        <w:numPr>
          <w:ilvl w:val="0"/>
          <w:numId w:val="46"/>
        </w:numPr>
        <w:contextualSpacing/>
        <w:jc w:val="center"/>
        <w:rPr>
          <w:b/>
        </w:rPr>
      </w:pPr>
      <w:r w:rsidRPr="00923FD1">
        <w:rPr>
          <w:b/>
        </w:rPr>
        <w:t>Требования к порядку информирования о предоставлении</w:t>
      </w:r>
    </w:p>
    <w:p w:rsidR="00F0437B" w:rsidRPr="00670D1A" w:rsidRDefault="00F0437B" w:rsidP="00F0437B">
      <w:pPr>
        <w:ind w:firstLine="709"/>
        <w:contextualSpacing/>
        <w:jc w:val="center"/>
        <w:rPr>
          <w:b/>
          <w:spacing w:val="-2"/>
        </w:rPr>
      </w:pPr>
      <w:r w:rsidRPr="00670D1A">
        <w:rPr>
          <w:b/>
        </w:rPr>
        <w:t xml:space="preserve">муниципальной </w:t>
      </w:r>
      <w:r w:rsidRPr="00670D1A">
        <w:rPr>
          <w:b/>
          <w:spacing w:val="-2"/>
        </w:rPr>
        <w:t>услуги</w:t>
      </w:r>
    </w:p>
    <w:p w:rsidR="00F0437B" w:rsidRPr="009E097A" w:rsidRDefault="00F0437B" w:rsidP="00F0437B">
      <w:pPr>
        <w:adjustRightInd w:val="0"/>
        <w:ind w:firstLine="708"/>
        <w:contextualSpacing/>
        <w:jc w:val="both"/>
        <w:rPr>
          <w:color w:val="000000" w:themeColor="text1"/>
        </w:rPr>
      </w:pPr>
    </w:p>
    <w:p w:rsidR="00F0437B" w:rsidRPr="009E097A" w:rsidRDefault="00923FD1" w:rsidP="00F0437B">
      <w:pPr>
        <w:adjustRightInd w:val="0"/>
        <w:ind w:firstLine="708"/>
        <w:contextualSpacing/>
        <w:jc w:val="both"/>
        <w:rPr>
          <w:color w:val="000000" w:themeColor="text1"/>
        </w:rPr>
      </w:pPr>
      <w:r>
        <w:rPr>
          <w:color w:val="000000" w:themeColor="text1"/>
        </w:rPr>
        <w:t>3.1</w:t>
      </w:r>
      <w:r w:rsidR="00F0437B">
        <w:rPr>
          <w:color w:val="000000" w:themeColor="text1"/>
        </w:rPr>
        <w:t>.</w:t>
      </w:r>
      <w:r w:rsidR="00F0437B" w:rsidRPr="009E097A">
        <w:rPr>
          <w:color w:val="000000" w:themeColor="text1"/>
        </w:rPr>
        <w:t xml:space="preserve"> Информирование о порядке предоставления муниципальной услуги осуществляется:</w:t>
      </w:r>
    </w:p>
    <w:p w:rsidR="00F0437B" w:rsidRPr="00107033" w:rsidRDefault="00F0437B" w:rsidP="00F0437B">
      <w:pPr>
        <w:tabs>
          <w:tab w:val="left" w:pos="1134"/>
        </w:tabs>
        <w:adjustRightInd w:val="0"/>
        <w:ind w:firstLine="709"/>
        <w:contextualSpacing/>
        <w:jc w:val="both"/>
        <w:rPr>
          <w:color w:val="000000" w:themeColor="text1"/>
        </w:rPr>
      </w:pPr>
      <w:r>
        <w:rPr>
          <w:color w:val="000000" w:themeColor="text1"/>
        </w:rPr>
        <w:t xml:space="preserve">1) </w:t>
      </w:r>
      <w:r w:rsidRPr="00107033">
        <w:rPr>
          <w:color w:val="000000" w:themeColor="text1"/>
        </w:rPr>
        <w:t>непосредственно при личном приеме заявителя в Администрацию или Государственно</w:t>
      </w:r>
      <w:r>
        <w:rPr>
          <w:color w:val="000000" w:themeColor="text1"/>
        </w:rPr>
        <w:t xml:space="preserve">е бюджетное учреждение </w:t>
      </w:r>
      <w:r w:rsidR="00923FD1">
        <w:rPr>
          <w:color w:val="000000" w:themeColor="text1"/>
        </w:rPr>
        <w:t>Калужской</w:t>
      </w:r>
      <w:r w:rsidRPr="00107033">
        <w:rPr>
          <w:color w:val="000000" w:themeColor="text1"/>
        </w:rPr>
        <w:t xml:space="preserve"> области «Многофункциональный центр предоставления государственных</w:t>
      </w:r>
      <w:r>
        <w:rPr>
          <w:color w:val="000000" w:themeColor="text1"/>
        </w:rPr>
        <w:t xml:space="preserve"> и муниципальных услуг </w:t>
      </w:r>
      <w:r w:rsidR="00923FD1">
        <w:rPr>
          <w:color w:val="000000" w:themeColor="text1"/>
        </w:rPr>
        <w:t>Калужской</w:t>
      </w:r>
      <w:r w:rsidRPr="00107033">
        <w:rPr>
          <w:color w:val="000000" w:themeColor="text1"/>
        </w:rPr>
        <w:t xml:space="preserve"> области» (далее - </w:t>
      </w:r>
      <w:bookmarkStart w:id="1" w:name="_Hlk97807698"/>
      <w:r w:rsidRPr="00107033">
        <w:rPr>
          <w:color w:val="000000" w:themeColor="text1"/>
        </w:rPr>
        <w:t>многофункциональный центр</w:t>
      </w:r>
      <w:bookmarkEnd w:id="1"/>
      <w:r w:rsidRPr="00107033">
        <w:rPr>
          <w:color w:val="000000" w:themeColor="text1"/>
        </w:rPr>
        <w:t>);</w:t>
      </w:r>
    </w:p>
    <w:p w:rsidR="00F0437B" w:rsidRPr="00107033" w:rsidRDefault="00F0437B" w:rsidP="00F0437B">
      <w:pPr>
        <w:tabs>
          <w:tab w:val="left" w:pos="1134"/>
        </w:tabs>
        <w:adjustRightInd w:val="0"/>
        <w:ind w:firstLine="709"/>
        <w:contextualSpacing/>
        <w:jc w:val="both"/>
        <w:rPr>
          <w:color w:val="000000" w:themeColor="text1"/>
        </w:rPr>
      </w:pPr>
      <w:r>
        <w:rPr>
          <w:color w:val="000000" w:themeColor="text1"/>
        </w:rPr>
        <w:t xml:space="preserve">2) </w:t>
      </w:r>
      <w:r w:rsidRPr="00107033">
        <w:rPr>
          <w:color w:val="000000" w:themeColor="text1"/>
        </w:rPr>
        <w:t>по</w:t>
      </w:r>
      <w:r>
        <w:rPr>
          <w:color w:val="000000" w:themeColor="text1"/>
        </w:rPr>
        <w:t xml:space="preserve"> </w:t>
      </w:r>
      <w:r w:rsidRPr="00107033">
        <w:rPr>
          <w:color w:val="000000" w:themeColor="text1"/>
        </w:rPr>
        <w:t>телефону</w:t>
      </w:r>
      <w:r>
        <w:rPr>
          <w:color w:val="000000" w:themeColor="text1"/>
        </w:rPr>
        <w:t xml:space="preserve"> </w:t>
      </w:r>
      <w:r w:rsidRPr="00107033">
        <w:rPr>
          <w:color w:val="000000" w:themeColor="text1"/>
        </w:rPr>
        <w:t>Администрации или многофункционального центра;</w:t>
      </w:r>
    </w:p>
    <w:p w:rsidR="00F0437B" w:rsidRPr="00107033" w:rsidRDefault="00F0437B" w:rsidP="00F0437B">
      <w:pPr>
        <w:tabs>
          <w:tab w:val="left" w:pos="1134"/>
        </w:tabs>
        <w:adjustRightInd w:val="0"/>
        <w:ind w:firstLine="709"/>
        <w:contextualSpacing/>
        <w:jc w:val="both"/>
        <w:rPr>
          <w:color w:val="000000" w:themeColor="text1"/>
        </w:rPr>
      </w:pPr>
      <w:r>
        <w:rPr>
          <w:color w:val="000000" w:themeColor="text1"/>
        </w:rPr>
        <w:t xml:space="preserve">3) </w:t>
      </w:r>
      <w:r w:rsidRPr="00107033">
        <w:rPr>
          <w:color w:val="000000" w:themeColor="text1"/>
        </w:rPr>
        <w:t>письменно, в том числе посредством электронной почты, факсимильной связи;</w:t>
      </w:r>
    </w:p>
    <w:p w:rsidR="00F0437B" w:rsidRPr="009E097A" w:rsidRDefault="00F0437B" w:rsidP="00F0437B">
      <w:pPr>
        <w:tabs>
          <w:tab w:val="left" w:pos="1134"/>
        </w:tabs>
        <w:adjustRightInd w:val="0"/>
        <w:ind w:firstLine="709"/>
        <w:contextualSpacing/>
        <w:jc w:val="both"/>
        <w:rPr>
          <w:color w:val="000000" w:themeColor="text1"/>
        </w:rPr>
      </w:pPr>
      <w:r>
        <w:rPr>
          <w:color w:val="000000" w:themeColor="text1"/>
        </w:rPr>
        <w:t xml:space="preserve">4) </w:t>
      </w:r>
      <w:r w:rsidRPr="009E097A">
        <w:rPr>
          <w:color w:val="000000" w:themeColor="text1"/>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w:t>
      </w:r>
      <w:r>
        <w:rPr>
          <w:color w:val="000000" w:themeColor="text1"/>
        </w:rPr>
        <w:t xml:space="preserve"> </w:t>
      </w:r>
      <w:r w:rsidRPr="009E097A">
        <w:rPr>
          <w:color w:val="000000" w:themeColor="text1"/>
        </w:rPr>
        <w:t>и муниципальных услуг (функций)» (https://www.gosuslugi.ru/) (далее - ЕПГУ);</w:t>
      </w:r>
    </w:p>
    <w:p w:rsidR="00F0437B" w:rsidRPr="009E097A" w:rsidRDefault="00F0437B" w:rsidP="00F0437B">
      <w:pPr>
        <w:tabs>
          <w:tab w:val="left" w:pos="1134"/>
        </w:tabs>
        <w:adjustRightInd w:val="0"/>
        <w:ind w:firstLine="709"/>
        <w:contextualSpacing/>
        <w:jc w:val="both"/>
      </w:pPr>
      <w:r>
        <w:t xml:space="preserve">5) </w:t>
      </w:r>
      <w:r w:rsidRPr="009E097A">
        <w:t>на официальном сайте администрации муници</w:t>
      </w:r>
      <w:r>
        <w:t xml:space="preserve">пального образования </w:t>
      </w:r>
      <w:proofErr w:type="gramStart"/>
      <w:r>
        <w:t>–с</w:t>
      </w:r>
      <w:proofErr w:type="gramEnd"/>
      <w:r>
        <w:t>ельского поселения</w:t>
      </w:r>
      <w:r w:rsidR="00923FD1">
        <w:t xml:space="preserve"> « Село Сабуровщино»</w:t>
      </w:r>
    </w:p>
    <w:p w:rsidR="00F0437B" w:rsidRPr="009E097A" w:rsidRDefault="00F0437B" w:rsidP="00F0437B">
      <w:pPr>
        <w:adjustRightInd w:val="0"/>
        <w:ind w:firstLine="709"/>
        <w:contextualSpacing/>
        <w:jc w:val="both"/>
      </w:pPr>
      <w:r>
        <w:t xml:space="preserve">6) </w:t>
      </w:r>
      <w:r w:rsidRPr="009E097A">
        <w:t>посредством размещения информации на информационных стендах Администрации или многофункционального центра.</w:t>
      </w:r>
    </w:p>
    <w:p w:rsidR="00F0437B" w:rsidRPr="009E097A" w:rsidRDefault="00923FD1" w:rsidP="00F0437B">
      <w:pPr>
        <w:adjustRightInd w:val="0"/>
        <w:ind w:firstLine="708"/>
        <w:contextualSpacing/>
        <w:jc w:val="both"/>
      </w:pPr>
      <w:r>
        <w:t xml:space="preserve">3.2. </w:t>
      </w:r>
      <w:r w:rsidR="00F0437B" w:rsidRPr="009E097A">
        <w:t xml:space="preserve"> Информирование осуществляется по вопросам, касающимся:</w:t>
      </w:r>
    </w:p>
    <w:p w:rsidR="00F0437B" w:rsidRPr="009E097A" w:rsidRDefault="00F0437B" w:rsidP="00F0437B">
      <w:pPr>
        <w:adjustRightInd w:val="0"/>
        <w:ind w:firstLine="708"/>
        <w:contextualSpacing/>
        <w:jc w:val="both"/>
      </w:pPr>
      <w:r>
        <w:t xml:space="preserve">1) </w:t>
      </w:r>
      <w:r w:rsidRPr="009E097A">
        <w:t>способов подачи заявления о предоставлении муниципальной услуги;</w:t>
      </w:r>
    </w:p>
    <w:p w:rsidR="00F0437B" w:rsidRPr="009E097A" w:rsidRDefault="00F0437B" w:rsidP="00F0437B">
      <w:pPr>
        <w:adjustRightInd w:val="0"/>
        <w:ind w:firstLine="708"/>
        <w:contextualSpacing/>
        <w:jc w:val="both"/>
      </w:pPr>
      <w:r>
        <w:t xml:space="preserve">2) </w:t>
      </w:r>
      <w:r w:rsidRPr="009E097A">
        <w:t>адресов Администрации и многофункциональных центров, обращение в которые необходимо для предоставления муниципальной услуги;</w:t>
      </w:r>
    </w:p>
    <w:p w:rsidR="00F0437B" w:rsidRPr="009E097A" w:rsidRDefault="00F0437B" w:rsidP="00F0437B">
      <w:pPr>
        <w:adjustRightInd w:val="0"/>
        <w:ind w:firstLine="708"/>
        <w:contextualSpacing/>
        <w:jc w:val="both"/>
      </w:pPr>
      <w:r>
        <w:t xml:space="preserve">3) справочной </w:t>
      </w:r>
      <w:r w:rsidRPr="009E097A">
        <w:t>информации о работе Администрации;</w:t>
      </w:r>
    </w:p>
    <w:p w:rsidR="00F0437B" w:rsidRPr="009E097A" w:rsidRDefault="00F0437B" w:rsidP="00F0437B">
      <w:pPr>
        <w:adjustRightInd w:val="0"/>
        <w:ind w:firstLine="708"/>
        <w:contextualSpacing/>
        <w:jc w:val="both"/>
      </w:pPr>
      <w:r>
        <w:t xml:space="preserve">4) </w:t>
      </w:r>
      <w:r w:rsidRPr="009E097A">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0437B" w:rsidRPr="009E097A" w:rsidRDefault="00F0437B" w:rsidP="00F0437B">
      <w:pPr>
        <w:adjustRightInd w:val="0"/>
        <w:ind w:firstLine="708"/>
        <w:contextualSpacing/>
        <w:jc w:val="both"/>
      </w:pPr>
      <w:r>
        <w:t xml:space="preserve">5) </w:t>
      </w:r>
      <w:r w:rsidRPr="009E097A">
        <w:t xml:space="preserve">порядка и сроков предоставления муниципальной услуги; </w:t>
      </w:r>
    </w:p>
    <w:p w:rsidR="00F0437B" w:rsidRPr="009E097A" w:rsidRDefault="00F0437B" w:rsidP="00F0437B">
      <w:pPr>
        <w:adjustRightInd w:val="0"/>
        <w:ind w:firstLine="708"/>
        <w:contextualSpacing/>
        <w:jc w:val="both"/>
      </w:pPr>
      <w:r>
        <w:t xml:space="preserve">6) </w:t>
      </w:r>
      <w:r w:rsidRPr="009E097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437B" w:rsidRPr="009E097A" w:rsidRDefault="00F0437B" w:rsidP="00F0437B">
      <w:pPr>
        <w:adjustRightInd w:val="0"/>
        <w:ind w:firstLine="708"/>
        <w:contextualSpacing/>
        <w:jc w:val="both"/>
        <w:rPr>
          <w:color w:val="000000" w:themeColor="text1"/>
        </w:rPr>
      </w:pPr>
      <w:r>
        <w:rPr>
          <w:color w:val="000000" w:themeColor="text1"/>
        </w:rPr>
        <w:t xml:space="preserve">7) </w:t>
      </w:r>
      <w:r w:rsidRPr="009E097A">
        <w:rPr>
          <w:color w:val="000000" w:themeColor="text1"/>
        </w:rPr>
        <w:t>по вопросам предоставления услуг, которые являются необходимыми и обязательными для предоставления муниципальной услуги;</w:t>
      </w:r>
    </w:p>
    <w:p w:rsidR="00F0437B" w:rsidRPr="009E097A" w:rsidRDefault="00F0437B" w:rsidP="00F0437B">
      <w:pPr>
        <w:adjustRightInd w:val="0"/>
        <w:ind w:firstLine="708"/>
        <w:contextualSpacing/>
        <w:jc w:val="both"/>
        <w:rPr>
          <w:color w:val="000000" w:themeColor="text1"/>
        </w:rPr>
      </w:pPr>
      <w:r>
        <w:rPr>
          <w:color w:val="000000" w:themeColor="text1"/>
        </w:rPr>
        <w:t xml:space="preserve">8) </w:t>
      </w:r>
      <w:r w:rsidRPr="009E097A">
        <w:rPr>
          <w:color w:val="000000" w:themeColor="text1"/>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437B" w:rsidRPr="009E097A" w:rsidRDefault="00F0437B" w:rsidP="00F0437B">
      <w:pPr>
        <w:adjustRightInd w:val="0"/>
        <w:ind w:firstLine="708"/>
        <w:contextualSpacing/>
        <w:jc w:val="both"/>
        <w:rPr>
          <w:color w:val="000000" w:themeColor="text1"/>
        </w:rPr>
      </w:pPr>
      <w:r w:rsidRPr="009E097A">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0437B" w:rsidRPr="009E097A" w:rsidRDefault="00BC7E27" w:rsidP="00F0437B">
      <w:pPr>
        <w:adjustRightInd w:val="0"/>
        <w:ind w:firstLine="708"/>
        <w:contextualSpacing/>
        <w:jc w:val="both"/>
        <w:rPr>
          <w:color w:val="000000" w:themeColor="text1"/>
        </w:rPr>
      </w:pPr>
      <w:r>
        <w:rPr>
          <w:color w:val="000000" w:themeColor="text1"/>
        </w:rPr>
        <w:lastRenderedPageBreak/>
        <w:t>3.3</w:t>
      </w:r>
      <w:r w:rsidR="00F0437B">
        <w:rPr>
          <w:color w:val="000000" w:themeColor="text1"/>
        </w:rPr>
        <w:t>.</w:t>
      </w:r>
      <w:r w:rsidR="00F0437B" w:rsidRPr="009E097A">
        <w:rPr>
          <w:color w:val="000000" w:themeColor="text1"/>
        </w:rPr>
        <w:t xml:space="preserve">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00F0437B" w:rsidRPr="009E097A">
        <w:rPr>
          <w:color w:val="000000" w:themeColor="text1"/>
        </w:rPr>
        <w:t>обратившихся</w:t>
      </w:r>
      <w:proofErr w:type="gramEnd"/>
      <w:r w:rsidR="00F0437B" w:rsidRPr="009E097A">
        <w:rPr>
          <w:color w:val="000000" w:themeColor="text1"/>
        </w:rPr>
        <w:t xml:space="preserve"> по интересующим вопросам.</w:t>
      </w:r>
    </w:p>
    <w:p w:rsidR="00F0437B" w:rsidRPr="009E097A" w:rsidRDefault="00F0437B" w:rsidP="00F0437B">
      <w:pPr>
        <w:adjustRightInd w:val="0"/>
        <w:ind w:firstLine="708"/>
        <w:contextualSpacing/>
        <w:jc w:val="both"/>
        <w:rPr>
          <w:color w:val="000000" w:themeColor="text1"/>
        </w:rPr>
      </w:pPr>
      <w:r w:rsidRPr="009E097A">
        <w:rPr>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0437B" w:rsidRPr="009E097A" w:rsidRDefault="00F0437B" w:rsidP="00F0437B">
      <w:pPr>
        <w:adjustRightInd w:val="0"/>
        <w:ind w:firstLine="708"/>
        <w:contextualSpacing/>
        <w:jc w:val="both"/>
        <w:rPr>
          <w:color w:val="000000" w:themeColor="text1"/>
        </w:rPr>
      </w:pPr>
      <w:r w:rsidRPr="009E097A">
        <w:rPr>
          <w:color w:val="000000" w:themeColor="text1"/>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437B" w:rsidRPr="009E097A" w:rsidRDefault="00F0437B" w:rsidP="00F0437B">
      <w:pPr>
        <w:adjustRightInd w:val="0"/>
        <w:ind w:firstLine="708"/>
        <w:contextualSpacing/>
        <w:jc w:val="both"/>
        <w:rPr>
          <w:color w:val="000000" w:themeColor="text1"/>
        </w:rPr>
      </w:pPr>
      <w:r w:rsidRPr="009E097A">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F0437B" w:rsidRPr="009E097A" w:rsidRDefault="00F0437B" w:rsidP="00F0437B">
      <w:pPr>
        <w:adjustRightInd w:val="0"/>
        <w:ind w:firstLine="708"/>
        <w:contextualSpacing/>
        <w:jc w:val="both"/>
        <w:rPr>
          <w:color w:val="000000" w:themeColor="text1"/>
        </w:rPr>
      </w:pPr>
      <w:r>
        <w:rPr>
          <w:color w:val="000000" w:themeColor="text1"/>
        </w:rPr>
        <w:t>-</w:t>
      </w:r>
      <w:r w:rsidRPr="009E097A">
        <w:rPr>
          <w:color w:val="000000" w:themeColor="text1"/>
        </w:rPr>
        <w:t xml:space="preserve">изложить обращение в письменной форме; </w:t>
      </w:r>
    </w:p>
    <w:p w:rsidR="00F0437B" w:rsidRPr="009E097A" w:rsidRDefault="00F0437B" w:rsidP="00F0437B">
      <w:pPr>
        <w:adjustRightInd w:val="0"/>
        <w:ind w:firstLine="708"/>
        <w:contextualSpacing/>
        <w:jc w:val="both"/>
        <w:rPr>
          <w:color w:val="000000" w:themeColor="text1"/>
        </w:rPr>
      </w:pPr>
      <w:r>
        <w:rPr>
          <w:color w:val="000000" w:themeColor="text1"/>
        </w:rPr>
        <w:t>-</w:t>
      </w:r>
      <w:r w:rsidRPr="009E097A">
        <w:rPr>
          <w:color w:val="000000" w:themeColor="text1"/>
        </w:rPr>
        <w:t>назначить другое время для консультаций.</w:t>
      </w:r>
    </w:p>
    <w:p w:rsidR="00F0437B" w:rsidRPr="009E097A" w:rsidRDefault="00F0437B" w:rsidP="00F0437B">
      <w:pPr>
        <w:adjustRightInd w:val="0"/>
        <w:ind w:firstLine="708"/>
        <w:contextualSpacing/>
        <w:jc w:val="both"/>
        <w:rPr>
          <w:color w:val="000000" w:themeColor="text1"/>
        </w:rPr>
      </w:pPr>
      <w:r w:rsidRPr="009E097A">
        <w:rPr>
          <w:color w:val="000000" w:themeColor="text1"/>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0437B" w:rsidRPr="009E097A" w:rsidRDefault="00F0437B" w:rsidP="00F0437B">
      <w:pPr>
        <w:adjustRightInd w:val="0"/>
        <w:ind w:firstLine="708"/>
        <w:contextualSpacing/>
        <w:jc w:val="both"/>
        <w:rPr>
          <w:color w:val="000000" w:themeColor="text1"/>
        </w:rPr>
      </w:pPr>
      <w:r w:rsidRPr="009E097A">
        <w:rPr>
          <w:color w:val="000000" w:themeColor="text1"/>
        </w:rPr>
        <w:t>Продолжительность информирования по телефону не должна превышать 10 минут.</w:t>
      </w:r>
    </w:p>
    <w:p w:rsidR="00F0437B" w:rsidRPr="009E097A" w:rsidRDefault="00F0437B" w:rsidP="00F0437B">
      <w:pPr>
        <w:adjustRightInd w:val="0"/>
        <w:ind w:firstLine="708"/>
        <w:contextualSpacing/>
        <w:jc w:val="both"/>
        <w:rPr>
          <w:color w:val="000000" w:themeColor="text1"/>
        </w:rPr>
      </w:pPr>
      <w:r w:rsidRPr="009E097A">
        <w:rPr>
          <w:color w:val="000000" w:themeColor="text1"/>
        </w:rPr>
        <w:t>Информирование осуществляется в соответствии с графиком приема граждан.</w:t>
      </w:r>
    </w:p>
    <w:p w:rsidR="00F0437B" w:rsidRPr="009E097A" w:rsidRDefault="00BC7E27" w:rsidP="00F0437B">
      <w:pPr>
        <w:adjustRightInd w:val="0"/>
        <w:ind w:firstLine="708"/>
        <w:contextualSpacing/>
        <w:jc w:val="both"/>
        <w:rPr>
          <w:color w:val="000000" w:themeColor="text1"/>
        </w:rPr>
      </w:pPr>
      <w:r>
        <w:rPr>
          <w:color w:val="000000" w:themeColor="text1"/>
        </w:rPr>
        <w:t>3.4</w:t>
      </w:r>
      <w:r w:rsidR="00F0437B">
        <w:rPr>
          <w:color w:val="000000" w:themeColor="text1"/>
        </w:rPr>
        <w:t>.</w:t>
      </w:r>
      <w:r w:rsidR="00F0437B" w:rsidRPr="009E097A">
        <w:rPr>
          <w:color w:val="000000" w:themeColor="text1"/>
        </w:rPr>
        <w:t xml:space="preserve"> По письменному обращению должностное л</w:t>
      </w:r>
      <w:r w:rsidR="00F0437B">
        <w:rPr>
          <w:color w:val="000000" w:themeColor="text1"/>
        </w:rPr>
        <w:t>ицо Администрации, ответственное</w:t>
      </w:r>
      <w:r w:rsidR="00F0437B" w:rsidRPr="009E097A">
        <w:rPr>
          <w:color w:val="000000" w:themeColor="text1"/>
        </w:rPr>
        <w:t xml:space="preserve"> за предоставление муниципальной услуги, подробно в письменной форме разъясняет гражданину сведения по во</w:t>
      </w:r>
      <w:r w:rsidR="00F0437B">
        <w:rPr>
          <w:color w:val="000000" w:themeColor="text1"/>
        </w:rPr>
        <w:t>просам, указанным в пункте 1.5</w:t>
      </w:r>
      <w:r w:rsidR="00F0437B" w:rsidRPr="009E097A">
        <w:rPr>
          <w:color w:val="000000" w:themeColor="text1"/>
        </w:rPr>
        <w:t>.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0437B" w:rsidRPr="009E097A" w:rsidRDefault="00BC7E27" w:rsidP="00F0437B">
      <w:pPr>
        <w:adjustRightInd w:val="0"/>
        <w:ind w:firstLine="708"/>
        <w:contextualSpacing/>
        <w:jc w:val="both"/>
        <w:rPr>
          <w:color w:val="000000" w:themeColor="text1"/>
        </w:rPr>
      </w:pPr>
      <w:r>
        <w:rPr>
          <w:color w:val="000000" w:themeColor="text1"/>
        </w:rPr>
        <w:t>3.5</w:t>
      </w:r>
      <w:proofErr w:type="gramStart"/>
      <w:r w:rsidR="00F0437B" w:rsidRPr="009E097A">
        <w:rPr>
          <w:color w:val="000000" w:themeColor="text1"/>
        </w:rPr>
        <w:t xml:space="preserve"> Н</w:t>
      </w:r>
      <w:proofErr w:type="gramEnd"/>
      <w:r w:rsidR="00F0437B" w:rsidRPr="009E097A">
        <w:rPr>
          <w:color w:val="000000" w:themeColor="text1"/>
        </w:rPr>
        <w:t>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0437B" w:rsidRPr="009E097A" w:rsidRDefault="00F0437B" w:rsidP="00F0437B">
      <w:pPr>
        <w:adjustRightInd w:val="0"/>
        <w:ind w:firstLine="708"/>
        <w:contextualSpacing/>
        <w:jc w:val="both"/>
        <w:rPr>
          <w:color w:val="000000" w:themeColor="text1"/>
        </w:rPr>
      </w:pPr>
      <w:proofErr w:type="gramStart"/>
      <w:r w:rsidRPr="009E097A">
        <w:rPr>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0437B" w:rsidRPr="009E097A" w:rsidRDefault="00BC7E27" w:rsidP="00F0437B">
      <w:pPr>
        <w:adjustRightInd w:val="0"/>
        <w:ind w:firstLine="708"/>
        <w:contextualSpacing/>
        <w:jc w:val="both"/>
        <w:rPr>
          <w:color w:val="000000" w:themeColor="text1"/>
        </w:rPr>
      </w:pPr>
      <w:r>
        <w:rPr>
          <w:color w:val="000000" w:themeColor="text1"/>
        </w:rPr>
        <w:t>3.6</w:t>
      </w:r>
      <w:proofErr w:type="gramStart"/>
      <w:r>
        <w:rPr>
          <w:color w:val="000000" w:themeColor="text1"/>
        </w:rPr>
        <w:t xml:space="preserve"> </w:t>
      </w:r>
      <w:r w:rsidR="00F0437B" w:rsidRPr="009E097A">
        <w:rPr>
          <w:color w:val="000000" w:themeColor="text1"/>
        </w:rPr>
        <w:t xml:space="preserve"> Н</w:t>
      </w:r>
      <w:proofErr w:type="gramEnd"/>
      <w:r w:rsidR="00F0437B" w:rsidRPr="009E097A">
        <w:rPr>
          <w:color w:val="000000" w:themeColor="text1"/>
        </w:rPr>
        <w:t>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0437B" w:rsidRPr="009E097A" w:rsidRDefault="00F0437B" w:rsidP="00F0437B">
      <w:pPr>
        <w:adjustRightInd w:val="0"/>
        <w:ind w:firstLine="708"/>
        <w:contextualSpacing/>
        <w:jc w:val="both"/>
        <w:rPr>
          <w:color w:val="000000" w:themeColor="text1"/>
        </w:rPr>
      </w:pPr>
      <w:r>
        <w:rPr>
          <w:color w:val="000000" w:themeColor="text1"/>
        </w:rPr>
        <w:t xml:space="preserve">1) </w:t>
      </w:r>
      <w:r w:rsidRPr="009E097A">
        <w:rPr>
          <w:color w:val="000000" w:themeColor="text1"/>
        </w:rPr>
        <w:t>о месте нахождения и графике работы Администрации и многофункциональных центров;</w:t>
      </w:r>
    </w:p>
    <w:p w:rsidR="00F0437B" w:rsidRPr="009E097A" w:rsidRDefault="00F0437B" w:rsidP="00F0437B">
      <w:pPr>
        <w:adjustRightInd w:val="0"/>
        <w:ind w:firstLine="708"/>
        <w:contextualSpacing/>
        <w:jc w:val="both"/>
        <w:rPr>
          <w:color w:val="000000" w:themeColor="text1"/>
        </w:rPr>
      </w:pPr>
      <w:r>
        <w:rPr>
          <w:color w:val="000000" w:themeColor="text1"/>
        </w:rPr>
        <w:t xml:space="preserve">2) </w:t>
      </w:r>
      <w:r w:rsidRPr="009E097A">
        <w:rPr>
          <w:color w:val="000000" w:themeColor="text1"/>
        </w:rPr>
        <w:t>справочные телефоны Администрации, в том числе номер телефона</w:t>
      </w:r>
      <w:r>
        <w:rPr>
          <w:color w:val="000000" w:themeColor="text1"/>
        </w:rPr>
        <w:t xml:space="preserve"> </w:t>
      </w:r>
      <w:r w:rsidRPr="009E097A">
        <w:rPr>
          <w:color w:val="000000" w:themeColor="text1"/>
        </w:rPr>
        <w:t>-</w:t>
      </w:r>
      <w:r>
        <w:rPr>
          <w:color w:val="000000" w:themeColor="text1"/>
        </w:rPr>
        <w:t xml:space="preserve"> </w:t>
      </w:r>
      <w:r w:rsidRPr="009E097A">
        <w:rPr>
          <w:color w:val="000000" w:themeColor="text1"/>
        </w:rPr>
        <w:t>автоинформатора (при наличии);</w:t>
      </w:r>
    </w:p>
    <w:p w:rsidR="00F0437B" w:rsidRPr="009E097A" w:rsidRDefault="00F0437B" w:rsidP="00F0437B">
      <w:pPr>
        <w:adjustRightInd w:val="0"/>
        <w:ind w:firstLine="708"/>
        <w:contextualSpacing/>
        <w:jc w:val="both"/>
        <w:rPr>
          <w:color w:val="000000" w:themeColor="text1"/>
        </w:rPr>
      </w:pPr>
      <w:r>
        <w:rPr>
          <w:color w:val="000000" w:themeColor="text1"/>
        </w:rPr>
        <w:t xml:space="preserve">3) </w:t>
      </w:r>
      <w:r w:rsidRPr="009E097A">
        <w:rPr>
          <w:color w:val="000000" w:themeColor="text1"/>
        </w:rPr>
        <w:t>адрес официального сайта, а также электронной почты и (или) формы обратной связи Администрации в сети «Интернет».</w:t>
      </w:r>
    </w:p>
    <w:p w:rsidR="00F0437B" w:rsidRPr="009E097A" w:rsidRDefault="00BC7E27" w:rsidP="00F0437B">
      <w:pPr>
        <w:adjustRightInd w:val="0"/>
        <w:ind w:firstLine="708"/>
        <w:contextualSpacing/>
        <w:jc w:val="both"/>
        <w:rPr>
          <w:color w:val="000000" w:themeColor="text1"/>
        </w:rPr>
      </w:pPr>
      <w:r>
        <w:rPr>
          <w:color w:val="000000" w:themeColor="text1"/>
        </w:rPr>
        <w:t>3.7</w:t>
      </w:r>
      <w:proofErr w:type="gramStart"/>
      <w:r>
        <w:rPr>
          <w:color w:val="000000" w:themeColor="text1"/>
        </w:rPr>
        <w:t xml:space="preserve"> </w:t>
      </w:r>
      <w:r w:rsidR="00F0437B" w:rsidRPr="009E097A">
        <w:rPr>
          <w:color w:val="000000" w:themeColor="text1"/>
        </w:rPr>
        <w:t xml:space="preserve"> В</w:t>
      </w:r>
      <w:proofErr w:type="gramEnd"/>
      <w:r w:rsidR="00F0437B" w:rsidRPr="009E097A">
        <w:rPr>
          <w:color w:val="000000" w:themeColor="text1"/>
        </w:rPr>
        <w:t xml:space="preserve">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0437B" w:rsidRPr="009E097A" w:rsidRDefault="00BC7E27" w:rsidP="00F0437B">
      <w:pPr>
        <w:adjustRightInd w:val="0"/>
        <w:ind w:firstLine="708"/>
        <w:contextualSpacing/>
        <w:jc w:val="both"/>
        <w:rPr>
          <w:color w:val="000000" w:themeColor="text1"/>
        </w:rPr>
      </w:pPr>
      <w:r>
        <w:rPr>
          <w:color w:val="000000" w:themeColor="text1"/>
        </w:rPr>
        <w:lastRenderedPageBreak/>
        <w:t>3.8</w:t>
      </w:r>
      <w:r w:rsidR="00F0437B">
        <w:rPr>
          <w:color w:val="000000" w:themeColor="text1"/>
        </w:rPr>
        <w:t>.</w:t>
      </w:r>
      <w:r w:rsidR="00F0437B" w:rsidRPr="009E097A">
        <w:rPr>
          <w:color w:val="000000" w:themeColor="text1"/>
        </w:rPr>
        <w:t xml:space="preserve"> Размещение информации о порядке</w:t>
      </w:r>
      <w:r w:rsidR="00F0437B">
        <w:rPr>
          <w:color w:val="000000" w:themeColor="text1"/>
        </w:rPr>
        <w:t xml:space="preserve"> предоставления муниципальной </w:t>
      </w:r>
      <w:r w:rsidR="00F0437B" w:rsidRPr="009E097A">
        <w:rPr>
          <w:color w:val="000000" w:themeColor="text1"/>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F0437B" w:rsidRPr="009E097A" w:rsidRDefault="00BC7E27" w:rsidP="00F0437B">
      <w:pPr>
        <w:adjustRightInd w:val="0"/>
        <w:ind w:firstLine="708"/>
        <w:contextualSpacing/>
        <w:jc w:val="both"/>
        <w:rPr>
          <w:color w:val="000000" w:themeColor="text1"/>
        </w:rPr>
      </w:pPr>
      <w:r>
        <w:rPr>
          <w:color w:val="000000" w:themeColor="text1"/>
        </w:rPr>
        <w:t xml:space="preserve">3.9 </w:t>
      </w:r>
      <w:r w:rsidR="00F0437B" w:rsidRPr="009E097A">
        <w:rPr>
          <w:color w:val="000000" w:themeColor="text1"/>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F0437B" w:rsidRDefault="00F0437B" w:rsidP="00F0437B">
      <w:pPr>
        <w:adjustRightInd w:val="0"/>
        <w:contextualSpacing/>
        <w:jc w:val="both"/>
      </w:pPr>
    </w:p>
    <w:p w:rsidR="00F0437B" w:rsidRPr="009E097A" w:rsidRDefault="00F0437B" w:rsidP="00F0437B">
      <w:pPr>
        <w:adjustRightInd w:val="0"/>
        <w:contextualSpacing/>
        <w:jc w:val="both"/>
      </w:pPr>
    </w:p>
    <w:p w:rsidR="00F0437B" w:rsidRPr="00670D1A" w:rsidRDefault="00F0437B" w:rsidP="00F0437B">
      <w:pPr>
        <w:adjustRightInd w:val="0"/>
        <w:contextualSpacing/>
        <w:jc w:val="center"/>
        <w:outlineLvl w:val="1"/>
        <w:rPr>
          <w:b/>
        </w:rPr>
      </w:pPr>
      <w:r>
        <w:rPr>
          <w:b/>
          <w:lang w:val="en-US"/>
        </w:rPr>
        <w:t>II</w:t>
      </w:r>
      <w:r w:rsidRPr="00670D1A">
        <w:rPr>
          <w:b/>
        </w:rPr>
        <w:t>. Стандарт предоставления муниципальной услуги</w:t>
      </w:r>
    </w:p>
    <w:p w:rsidR="00F0437B" w:rsidRPr="009E097A" w:rsidRDefault="00F0437B" w:rsidP="00F0437B">
      <w:pPr>
        <w:adjustRightInd w:val="0"/>
        <w:contextualSpacing/>
        <w:jc w:val="both"/>
      </w:pPr>
    </w:p>
    <w:p w:rsidR="00F0437B" w:rsidRPr="00BC7E27" w:rsidRDefault="00F0437B" w:rsidP="00BC7E27">
      <w:pPr>
        <w:pStyle w:val="aff0"/>
        <w:numPr>
          <w:ilvl w:val="0"/>
          <w:numId w:val="46"/>
        </w:numPr>
        <w:adjustRightInd w:val="0"/>
        <w:contextualSpacing/>
        <w:jc w:val="center"/>
        <w:rPr>
          <w:b/>
          <w:bCs/>
        </w:rPr>
      </w:pPr>
      <w:r w:rsidRPr="00BC7E27">
        <w:rPr>
          <w:b/>
          <w:bCs/>
        </w:rPr>
        <w:t>Наименование муниципальной услуги</w:t>
      </w:r>
    </w:p>
    <w:p w:rsidR="00F0437B" w:rsidRPr="009E097A" w:rsidRDefault="00F0437B" w:rsidP="00F0437B">
      <w:pPr>
        <w:adjustRightInd w:val="0"/>
        <w:ind w:firstLine="709"/>
        <w:contextualSpacing/>
        <w:jc w:val="center"/>
        <w:rPr>
          <w:bCs/>
        </w:rPr>
      </w:pPr>
    </w:p>
    <w:p w:rsidR="00F0437B" w:rsidRDefault="00BC7E27" w:rsidP="00F0437B">
      <w:pPr>
        <w:tabs>
          <w:tab w:val="left" w:pos="993"/>
          <w:tab w:val="left" w:pos="1134"/>
          <w:tab w:val="left" w:pos="1276"/>
          <w:tab w:val="left" w:pos="1418"/>
        </w:tabs>
        <w:adjustRightInd w:val="0"/>
        <w:ind w:firstLine="709"/>
        <w:contextualSpacing/>
        <w:jc w:val="both"/>
      </w:pPr>
      <w:r>
        <w:t>4</w:t>
      </w:r>
      <w:r w:rsidR="00F0437B">
        <w:t>.1. Муниципальная услуга</w:t>
      </w:r>
      <w:r w:rsidR="00F0437B" w:rsidRPr="009E097A">
        <w:t xml:space="preserve"> «</w:t>
      </w:r>
      <w:r w:rsidR="00F0437B" w:rsidRPr="009E097A">
        <w:rPr>
          <w:bCs/>
        </w:rPr>
        <w:t>Выдача разрешений на право вырубки зеленых насаждений</w:t>
      </w:r>
      <w:r w:rsidR="008F3430">
        <w:rPr>
          <w:bCs/>
        </w:rPr>
        <w:t xml:space="preserve"> на территории сельского поселения « Село Сабуровщино»</w:t>
      </w:r>
      <w:r w:rsidR="00F0437B" w:rsidRPr="009E097A">
        <w:t>».</w:t>
      </w:r>
    </w:p>
    <w:p w:rsidR="00BC7E27" w:rsidRDefault="00BC7E27" w:rsidP="00F0437B">
      <w:pPr>
        <w:tabs>
          <w:tab w:val="left" w:pos="993"/>
          <w:tab w:val="left" w:pos="1134"/>
          <w:tab w:val="left" w:pos="1276"/>
          <w:tab w:val="left" w:pos="1418"/>
        </w:tabs>
        <w:adjustRightInd w:val="0"/>
        <w:ind w:firstLine="709"/>
        <w:contextualSpacing/>
        <w:jc w:val="both"/>
      </w:pPr>
    </w:p>
    <w:p w:rsidR="00BC7E27" w:rsidRDefault="00BC7E27" w:rsidP="00BC7E27">
      <w:pPr>
        <w:pStyle w:val="ConsPlusTitle"/>
        <w:numPr>
          <w:ilvl w:val="0"/>
          <w:numId w:val="46"/>
        </w:numPr>
        <w:adjustRightInd w:val="0"/>
        <w:jc w:val="center"/>
        <w:outlineLvl w:val="2"/>
        <w:rPr>
          <w:rFonts w:ascii="Times New Roman" w:hAnsi="Times New Roman" w:cs="Times New Roman"/>
          <w:sz w:val="24"/>
          <w:szCs w:val="24"/>
        </w:rPr>
      </w:pPr>
      <w:r w:rsidRPr="001A1FC5">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1A1FC5">
        <w:rPr>
          <w:rFonts w:ascii="Times New Roman" w:hAnsi="Times New Roman" w:cs="Times New Roman"/>
          <w:sz w:val="24"/>
          <w:szCs w:val="24"/>
        </w:rPr>
        <w:t>органа местного</w:t>
      </w:r>
      <w:r>
        <w:rPr>
          <w:rFonts w:ascii="Times New Roman" w:hAnsi="Times New Roman" w:cs="Times New Roman"/>
          <w:sz w:val="24"/>
          <w:szCs w:val="24"/>
        </w:rPr>
        <w:t xml:space="preserve"> </w:t>
      </w:r>
      <w:r w:rsidRPr="001A1FC5">
        <w:rPr>
          <w:rFonts w:ascii="Times New Roman" w:hAnsi="Times New Roman" w:cs="Times New Roman"/>
          <w:sz w:val="24"/>
          <w:szCs w:val="24"/>
        </w:rPr>
        <w:t xml:space="preserve">самоуправления (организации), </w:t>
      </w:r>
    </w:p>
    <w:p w:rsidR="00BC7E27" w:rsidRPr="001A1FC5" w:rsidRDefault="00BC7E27" w:rsidP="00BC7E27">
      <w:pPr>
        <w:pStyle w:val="ConsPlusTitle"/>
        <w:jc w:val="center"/>
        <w:outlineLvl w:val="2"/>
        <w:rPr>
          <w:rFonts w:ascii="Times New Roman" w:hAnsi="Times New Roman" w:cs="Times New Roman"/>
          <w:sz w:val="24"/>
          <w:szCs w:val="24"/>
        </w:rPr>
      </w:pPr>
      <w:proofErr w:type="gramStart"/>
      <w:r w:rsidRPr="001A1FC5">
        <w:rPr>
          <w:rFonts w:ascii="Times New Roman" w:hAnsi="Times New Roman" w:cs="Times New Roman"/>
          <w:sz w:val="24"/>
          <w:szCs w:val="24"/>
        </w:rPr>
        <w:t>предоставляющего</w:t>
      </w:r>
      <w:proofErr w:type="gramEnd"/>
      <w:r w:rsidRPr="001A1FC5">
        <w:rPr>
          <w:rFonts w:ascii="Times New Roman" w:hAnsi="Times New Roman" w:cs="Times New Roman"/>
          <w:sz w:val="24"/>
          <w:szCs w:val="24"/>
        </w:rPr>
        <w:t xml:space="preserve"> муниципальную</w:t>
      </w:r>
      <w:r>
        <w:rPr>
          <w:rFonts w:ascii="Times New Roman" w:hAnsi="Times New Roman" w:cs="Times New Roman"/>
          <w:sz w:val="24"/>
          <w:szCs w:val="24"/>
        </w:rPr>
        <w:t xml:space="preserve"> </w:t>
      </w:r>
      <w:r w:rsidRPr="001A1FC5">
        <w:rPr>
          <w:rFonts w:ascii="Times New Roman" w:hAnsi="Times New Roman" w:cs="Times New Roman"/>
          <w:sz w:val="24"/>
          <w:szCs w:val="24"/>
        </w:rPr>
        <w:t>услугу</w:t>
      </w:r>
    </w:p>
    <w:p w:rsidR="00BC7E27" w:rsidRDefault="00BC7E27" w:rsidP="00BC7E27">
      <w:pPr>
        <w:pStyle w:val="aff0"/>
        <w:rPr>
          <w:b/>
        </w:rPr>
      </w:pPr>
    </w:p>
    <w:p w:rsidR="00BC7E27" w:rsidRDefault="00BC7E27" w:rsidP="00BC7E27">
      <w:pPr>
        <w:ind w:firstLine="567"/>
        <w:jc w:val="both"/>
        <w:rPr>
          <w:i/>
        </w:rPr>
      </w:pPr>
      <w:r>
        <w:t xml:space="preserve">5.1. Органом, ответственным за предоставление Муниципальной услуги, является Администрация сельского поселения </w:t>
      </w:r>
      <w:r w:rsidRPr="004F780F">
        <w:t>« Село Сабуровщино»,</w:t>
      </w:r>
      <w:r>
        <w:t xml:space="preserve"> </w:t>
      </w:r>
      <w:r>
        <w:rPr>
          <w:b/>
        </w:rPr>
        <w:t xml:space="preserve"> </w:t>
      </w:r>
      <w:r>
        <w:t xml:space="preserve"> Заявитель (представитель Заявителя) обращается за предоставлением Муниципальной услуги в Администрацию сельского поселения « Село Сабуровщино»</w:t>
      </w:r>
      <w:r w:rsidRPr="004F780F">
        <w:t>,</w:t>
      </w:r>
      <w:r>
        <w:t xml:space="preserve"> </w:t>
      </w:r>
      <w:r>
        <w:rPr>
          <w:b/>
        </w:rPr>
        <w:t xml:space="preserve"> </w:t>
      </w:r>
    </w:p>
    <w:p w:rsidR="00BC7E27" w:rsidRDefault="00BC7E27" w:rsidP="00BC7E27">
      <w:pPr>
        <w:ind w:firstLine="567"/>
        <w:jc w:val="both"/>
      </w:pPr>
      <w:r>
        <w:t xml:space="preserve">5.2. Непосредственное предоставление Муниципальной услуги осуществляет Администрация сельского поселения </w:t>
      </w:r>
      <w:r w:rsidRPr="004F780F">
        <w:t>« Село Сабуровщино»,</w:t>
      </w:r>
      <w:r>
        <w:t xml:space="preserve"> </w:t>
      </w:r>
      <w:r>
        <w:rPr>
          <w:b/>
        </w:rPr>
        <w:t xml:space="preserve"> </w:t>
      </w:r>
      <w:r>
        <w:rPr>
          <w:i/>
        </w:rPr>
        <w:t>.</w:t>
      </w:r>
    </w:p>
    <w:p w:rsidR="00BC7E27" w:rsidRDefault="00BC7E27" w:rsidP="00BC7E27">
      <w:pPr>
        <w:ind w:firstLine="567"/>
        <w:jc w:val="both"/>
      </w:pPr>
      <w:r>
        <w:t>5.3. 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BC7E27" w:rsidRDefault="00BC7E27" w:rsidP="00BC7E27">
      <w:pPr>
        <w:ind w:firstLine="567"/>
        <w:jc w:val="both"/>
      </w:pPr>
      <w:r>
        <w:t xml:space="preserve">5.4. В целях предоставления Муниципальной услуги Администрация взаимодействует </w:t>
      </w:r>
      <w:proofErr w:type="gramStart"/>
      <w:r>
        <w:t>с</w:t>
      </w:r>
      <w:proofErr w:type="gramEnd"/>
      <w:r>
        <w:t xml:space="preserve">: </w:t>
      </w:r>
    </w:p>
    <w:p w:rsidR="00BC7E27" w:rsidRDefault="00BC7E27" w:rsidP="00BC7E27">
      <w:pPr>
        <w:ind w:firstLine="567"/>
        <w:jc w:val="both"/>
      </w:pPr>
      <w:r>
        <w:t xml:space="preserve">5.4.1. Управлением Федеральной службы государственной регистрации, кадастра и картографии по Калужской области </w:t>
      </w:r>
      <w:r>
        <w:rPr>
          <w:color w:val="000000" w:themeColor="text1"/>
        </w:rPr>
        <w:t>(в рамках межведомственного взаимодействия);</w:t>
      </w:r>
    </w:p>
    <w:p w:rsidR="00BC7E27" w:rsidRDefault="00BC7E27" w:rsidP="00BC7E27">
      <w:pPr>
        <w:ind w:firstLine="567"/>
        <w:jc w:val="both"/>
      </w:pPr>
      <w:r>
        <w:t xml:space="preserve">5.4.2. Управлением Федеральной налоговой службы по Калужской области (в рамках межведомственного взаимодействия); </w:t>
      </w:r>
    </w:p>
    <w:p w:rsidR="00BC7E27" w:rsidRDefault="00BC7E27" w:rsidP="00BC7E27">
      <w:pPr>
        <w:ind w:firstLine="567"/>
        <w:jc w:val="both"/>
      </w:pPr>
      <w:r>
        <w:t xml:space="preserve">5.5. . </w:t>
      </w:r>
      <w:proofErr w:type="gramStart"/>
      <w:r w:rsidRPr="009E097A">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Pr="009E097A">
        <w:t>,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roofErr w:type="gramStart"/>
      <w:r w:rsidRPr="009E097A">
        <w:t>.</w:t>
      </w:r>
      <w:r>
        <w:t>.</w:t>
      </w:r>
      <w:proofErr w:type="gramEnd"/>
    </w:p>
    <w:p w:rsidR="00F0437B" w:rsidRPr="001A1FC5" w:rsidRDefault="00F0437B" w:rsidP="00F0437B">
      <w:pPr>
        <w:pStyle w:val="ConsPlusNormal0"/>
        <w:jc w:val="both"/>
        <w:rPr>
          <w:rFonts w:ascii="Times New Roman" w:hAnsi="Times New Roman" w:cs="Times New Roman"/>
          <w:sz w:val="24"/>
          <w:szCs w:val="24"/>
        </w:rPr>
      </w:pPr>
    </w:p>
    <w:p w:rsidR="00F0437B" w:rsidRPr="009E097A" w:rsidRDefault="00F0437B" w:rsidP="00F0437B">
      <w:pPr>
        <w:adjustRightInd w:val="0"/>
        <w:ind w:firstLine="709"/>
        <w:contextualSpacing/>
        <w:jc w:val="both"/>
      </w:pPr>
    </w:p>
    <w:p w:rsidR="00F0437B" w:rsidRPr="008F3430" w:rsidRDefault="00F0437B" w:rsidP="008F3430">
      <w:pPr>
        <w:pStyle w:val="aff0"/>
        <w:numPr>
          <w:ilvl w:val="0"/>
          <w:numId w:val="46"/>
        </w:numPr>
        <w:contextualSpacing/>
        <w:jc w:val="center"/>
        <w:rPr>
          <w:b/>
        </w:rPr>
      </w:pPr>
      <w:r w:rsidRPr="008F3430">
        <w:rPr>
          <w:b/>
        </w:rPr>
        <w:t xml:space="preserve">Описание результата предоставления муниципальной </w:t>
      </w:r>
      <w:r w:rsidRPr="008F3430">
        <w:rPr>
          <w:b/>
          <w:spacing w:val="-2"/>
        </w:rPr>
        <w:t>услуги</w:t>
      </w:r>
    </w:p>
    <w:p w:rsidR="00F0437B" w:rsidRDefault="00F0437B" w:rsidP="00F0437B">
      <w:pPr>
        <w:pStyle w:val="a0"/>
        <w:spacing w:after="0"/>
        <w:ind w:firstLine="709"/>
        <w:contextualSpacing/>
      </w:pPr>
    </w:p>
    <w:p w:rsidR="00725808" w:rsidRDefault="008F3430" w:rsidP="00725808">
      <w:pPr>
        <w:ind w:firstLine="567"/>
      </w:pPr>
      <w:r>
        <w:t>6.1. Результатом предоставления</w:t>
      </w:r>
      <w:r w:rsidR="00725808">
        <w:t xml:space="preserve"> Муниципальной услуги является в</w:t>
      </w:r>
      <w:r>
        <w:t>ыдача разрешения на право вырубки зеленых насаж</w:t>
      </w:r>
      <w:r w:rsidR="00725808">
        <w:t>дений.</w:t>
      </w:r>
    </w:p>
    <w:p w:rsidR="00725808" w:rsidRDefault="00725808" w:rsidP="00725808">
      <w:pPr>
        <w:ind w:firstLine="567"/>
      </w:pPr>
      <w:r>
        <w:lastRenderedPageBreak/>
        <w:t>Разрешение на право вырубки зеленых насаждений оформляется по форме согласно Приложению к настоящему Административному регламенту.</w:t>
      </w:r>
    </w:p>
    <w:p w:rsidR="00725808" w:rsidRDefault="00725808" w:rsidP="00725808">
      <w:pPr>
        <w:ind w:firstLine="567"/>
      </w:pPr>
      <w:r>
        <w:t>6.2. Результат предоставления Муниципальной услуги, указанный в пунке 6.1. настоящего Административного регламента:</w:t>
      </w:r>
    </w:p>
    <w:p w:rsidR="00725808" w:rsidRDefault="00725808" w:rsidP="00725808">
      <w:pPr>
        <w:ind w:firstLine="567"/>
      </w:pPr>
      <w:r>
        <w:t xml:space="preserve">1) направляется Заявителю в форме электронного документа, подписанного усиленной квалифицированной электронной подписью </w:t>
      </w:r>
      <w:proofErr w:type="gramStart"/>
      <w:r>
        <w:t xml:space="preserve">( </w:t>
      </w:r>
      <w:proofErr w:type="gramEnd"/>
      <w:r>
        <w:t>далее – УКЭП) уполномоченного должностного лица, в личный кабинет на Едином потале в случае, если такой способ указан в Заявлении о предоставлении Муниципальной услуги.</w:t>
      </w:r>
    </w:p>
    <w:p w:rsidR="008F3430" w:rsidRDefault="00450BCB" w:rsidP="00725808">
      <w:pPr>
        <w:ind w:firstLine="567"/>
      </w:pPr>
      <w:r>
        <w:t>2) выдается заявителю на бума</w:t>
      </w:r>
      <w:r w:rsidR="00725808">
        <w:t>жном носителе при личном обращении в Администрацию, МФЦ, в соответствии с выбранным Заявителем способом получения результата предоставления Муниципальной услуги.</w:t>
      </w:r>
      <w:r w:rsidR="008F3430">
        <w:t xml:space="preserve"> </w:t>
      </w:r>
    </w:p>
    <w:p w:rsidR="00F0437B" w:rsidRDefault="00F0437B" w:rsidP="00F0437B">
      <w:pPr>
        <w:adjustRightInd w:val="0"/>
        <w:ind w:firstLine="709"/>
        <w:contextualSpacing/>
        <w:jc w:val="both"/>
      </w:pPr>
    </w:p>
    <w:p w:rsidR="00F0437B" w:rsidRPr="009E097A" w:rsidRDefault="00F0437B" w:rsidP="00F0437B">
      <w:pPr>
        <w:adjustRightInd w:val="0"/>
        <w:ind w:firstLine="709"/>
        <w:contextualSpacing/>
        <w:jc w:val="both"/>
      </w:pPr>
    </w:p>
    <w:p w:rsidR="00F0437B" w:rsidRPr="00725808" w:rsidRDefault="00F0437B" w:rsidP="00725808">
      <w:pPr>
        <w:pStyle w:val="aff0"/>
        <w:numPr>
          <w:ilvl w:val="0"/>
          <w:numId w:val="46"/>
        </w:numPr>
        <w:adjustRightInd w:val="0"/>
        <w:contextualSpacing/>
        <w:jc w:val="center"/>
        <w:rPr>
          <w:b/>
        </w:rPr>
      </w:pPr>
      <w:bookmarkStart w:id="2" w:name="Par73"/>
      <w:bookmarkEnd w:id="2"/>
      <w:r w:rsidRPr="00725808">
        <w:rPr>
          <w:b/>
        </w:rPr>
        <w:t>Срок предоставления муниципальной услуги</w:t>
      </w:r>
    </w:p>
    <w:p w:rsidR="00F0437B" w:rsidRPr="009E097A" w:rsidRDefault="00F0437B" w:rsidP="00F0437B">
      <w:pPr>
        <w:adjustRightInd w:val="0"/>
        <w:ind w:firstLine="709"/>
        <w:contextualSpacing/>
        <w:jc w:val="center"/>
      </w:pPr>
    </w:p>
    <w:p w:rsidR="00F0437B" w:rsidRDefault="00DA70A2" w:rsidP="00F0437B">
      <w:pPr>
        <w:adjustRightInd w:val="0"/>
        <w:ind w:firstLine="709"/>
        <w:contextualSpacing/>
        <w:jc w:val="both"/>
      </w:pPr>
      <w:r>
        <w:t xml:space="preserve">7.1. </w:t>
      </w:r>
      <w:r w:rsidR="00F0437B">
        <w:t xml:space="preserve">. </w:t>
      </w:r>
      <w:r w:rsidR="00F0437B" w:rsidRPr="009E097A">
        <w:t xml:space="preserve">Срок предоставления муниципальной услуги составляет </w:t>
      </w:r>
      <w:r>
        <w:t>17</w:t>
      </w:r>
      <w:r w:rsidR="00F0437B" w:rsidRPr="009E097A">
        <w:t xml:space="preserve"> календарных дней со дня регистрации заявления в Администрации.</w:t>
      </w:r>
    </w:p>
    <w:p w:rsidR="00DA70A2" w:rsidRDefault="00DA70A2" w:rsidP="00DA70A2">
      <w:pPr>
        <w:ind w:firstLine="709"/>
        <w:jc w:val="both"/>
      </w:pPr>
      <w:r>
        <w:t xml:space="preserve">7.2. Срок предоставления Муниципальной услуги начинает исчисляться </w:t>
      </w:r>
      <w:proofErr w:type="gramStart"/>
      <w:r>
        <w:t>с даты регистрации</w:t>
      </w:r>
      <w:proofErr w:type="gramEnd"/>
      <w:r>
        <w:t xml:space="preserve"> Заявления в Администрации.</w:t>
      </w:r>
    </w:p>
    <w:p w:rsidR="00DA70A2" w:rsidRDefault="00DA70A2" w:rsidP="00DA70A2">
      <w:pPr>
        <w:ind w:firstLine="709"/>
        <w:jc w:val="both"/>
      </w:pPr>
      <w:r>
        <w:t xml:space="preserve">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DA70A2" w:rsidRDefault="00DA70A2" w:rsidP="00DA70A2">
      <w:pPr>
        <w:ind w:firstLine="709"/>
        <w:jc w:val="both"/>
      </w:pPr>
    </w:p>
    <w:p w:rsidR="00DA70A2" w:rsidRDefault="0098737D" w:rsidP="00DA70A2">
      <w:pPr>
        <w:jc w:val="center"/>
        <w:rPr>
          <w:b/>
        </w:rPr>
      </w:pPr>
      <w:r>
        <w:rPr>
          <w:b/>
        </w:rPr>
        <w:t xml:space="preserve">          </w:t>
      </w:r>
      <w:r w:rsidR="00DA70A2">
        <w:rPr>
          <w:b/>
        </w:rPr>
        <w:t>8.   Правовые основания предоставления муниципальной услуги</w:t>
      </w:r>
    </w:p>
    <w:p w:rsidR="00DA70A2" w:rsidRDefault="00DA70A2" w:rsidP="00DA70A2"/>
    <w:p w:rsidR="00DA70A2" w:rsidRDefault="00DA70A2" w:rsidP="00DA70A2">
      <w:pPr>
        <w:pStyle w:val="a0"/>
        <w:tabs>
          <w:tab w:val="left" w:pos="1426"/>
        </w:tabs>
        <w:ind w:right="23" w:firstLine="709"/>
        <w:jc w:val="both"/>
      </w:pPr>
      <w:r>
        <w:t>8.1.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сельского поселения              « Село Сабуровщино»,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DA70A2" w:rsidRDefault="00DA70A2" w:rsidP="00DA70A2">
      <w:pPr>
        <w:jc w:val="both"/>
      </w:pPr>
      <w:r>
        <w:tab/>
        <w:t>Основными нормативными правовыми актами, регулирующими предоставление Муниципальной услуги, являются:</w:t>
      </w:r>
    </w:p>
    <w:p w:rsidR="00DA70A2" w:rsidRDefault="00DA70A2" w:rsidP="00DA70A2">
      <w:pPr>
        <w:ind w:firstLine="708"/>
        <w:jc w:val="both"/>
        <w:rPr>
          <w:i/>
        </w:rPr>
      </w:pPr>
      <w:r>
        <w:t>8.1.1. Правила благоустройства сельского поселения « Село Сабуровщино</w:t>
      </w:r>
      <w:proofErr w:type="gramStart"/>
      <w:r>
        <w:t>»,</w:t>
      </w:r>
      <w:r>
        <w:rPr>
          <w:i/>
        </w:rPr>
        <w:t>;</w:t>
      </w:r>
      <w:proofErr w:type="gramEnd"/>
    </w:p>
    <w:p w:rsidR="00DA70A2" w:rsidRDefault="00DA70A2" w:rsidP="00DA70A2">
      <w:pPr>
        <w:ind w:firstLine="708"/>
        <w:jc w:val="both"/>
      </w:pPr>
      <w:r>
        <w:t>8.1.2. Настоящий регламент;</w:t>
      </w:r>
    </w:p>
    <w:p w:rsidR="00F0437B" w:rsidRDefault="00F0437B" w:rsidP="00DA70A2">
      <w:pPr>
        <w:adjustRightInd w:val="0"/>
        <w:contextualSpacing/>
        <w:jc w:val="both"/>
      </w:pPr>
    </w:p>
    <w:p w:rsidR="00F0437B" w:rsidRPr="009E097A" w:rsidRDefault="00F0437B" w:rsidP="00F0437B">
      <w:pPr>
        <w:adjustRightInd w:val="0"/>
        <w:ind w:firstLine="709"/>
        <w:contextualSpacing/>
        <w:jc w:val="both"/>
      </w:pPr>
    </w:p>
    <w:p w:rsidR="0098737D" w:rsidRPr="0098737D" w:rsidRDefault="0098737D" w:rsidP="0098737D">
      <w:pPr>
        <w:pStyle w:val="aff0"/>
        <w:numPr>
          <w:ilvl w:val="0"/>
          <w:numId w:val="49"/>
        </w:numPr>
        <w:adjustRightInd w:val="0"/>
        <w:contextualSpacing/>
        <w:rPr>
          <w:b/>
          <w:sz w:val="24"/>
          <w:szCs w:val="24"/>
        </w:rPr>
      </w:pPr>
      <w:bookmarkStart w:id="3" w:name="Par102"/>
      <w:bookmarkEnd w:id="3"/>
      <w:r w:rsidRPr="0098737D">
        <w:rPr>
          <w:b/>
          <w:sz w:val="24"/>
          <w:szCs w:val="24"/>
        </w:rPr>
        <w:t xml:space="preserve">Нормативные правовые акты, регулирующие предоставление </w:t>
      </w:r>
    </w:p>
    <w:p w:rsidR="0098737D" w:rsidRPr="0098737D" w:rsidRDefault="0098737D" w:rsidP="0098737D">
      <w:pPr>
        <w:adjustRightInd w:val="0"/>
        <w:ind w:firstLine="709"/>
        <w:contextualSpacing/>
        <w:jc w:val="center"/>
        <w:rPr>
          <w:b/>
        </w:rPr>
      </w:pPr>
      <w:r w:rsidRPr="0098737D">
        <w:rPr>
          <w:b/>
        </w:rPr>
        <w:t>муниципальной услуги</w:t>
      </w:r>
    </w:p>
    <w:p w:rsidR="0098737D" w:rsidRPr="009E097A" w:rsidRDefault="0098737D" w:rsidP="0098737D">
      <w:pPr>
        <w:pStyle w:val="a0"/>
        <w:spacing w:after="0"/>
        <w:ind w:firstLine="709"/>
        <w:contextualSpacing/>
      </w:pPr>
    </w:p>
    <w:p w:rsidR="0098737D" w:rsidRPr="0098737D" w:rsidRDefault="0098737D" w:rsidP="0098737D">
      <w:pPr>
        <w:adjustRightInd w:val="0"/>
        <w:contextualSpacing/>
      </w:pPr>
      <w:r>
        <w:t>9.1</w:t>
      </w:r>
      <w:r w:rsidRPr="0098737D">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 </w:t>
      </w:r>
    </w:p>
    <w:p w:rsidR="0098737D" w:rsidRDefault="0098737D" w:rsidP="0098737D">
      <w:pPr>
        <w:adjustRightInd w:val="0"/>
        <w:ind w:firstLine="709"/>
        <w:contextualSpacing/>
        <w:jc w:val="both"/>
      </w:pPr>
    </w:p>
    <w:p w:rsidR="0098737D" w:rsidRPr="009E097A" w:rsidRDefault="0098737D" w:rsidP="0098737D">
      <w:pPr>
        <w:adjustRightInd w:val="0"/>
        <w:ind w:firstLine="709"/>
        <w:contextualSpacing/>
        <w:jc w:val="both"/>
      </w:pPr>
    </w:p>
    <w:p w:rsidR="0098737D" w:rsidRPr="00D57859" w:rsidRDefault="0098737D" w:rsidP="0098737D">
      <w:pPr>
        <w:ind w:left="637" w:right="623" w:hanging="6"/>
        <w:contextualSpacing/>
        <w:jc w:val="center"/>
        <w:rPr>
          <w:b/>
        </w:rPr>
      </w:pPr>
      <w:r w:rsidRPr="00D57859">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437B" w:rsidRPr="009E097A" w:rsidRDefault="0098737D" w:rsidP="00F0437B">
      <w:pPr>
        <w:adjustRightInd w:val="0"/>
        <w:ind w:firstLine="709"/>
        <w:contextualSpacing/>
        <w:jc w:val="both"/>
        <w:rPr>
          <w:iCs/>
          <w:shd w:val="clear" w:color="auto" w:fill="FFFFFF"/>
        </w:rPr>
      </w:pPr>
      <w:r>
        <w:rPr>
          <w:iCs/>
          <w:shd w:val="clear" w:color="auto" w:fill="FFFFFF"/>
        </w:rPr>
        <w:lastRenderedPageBreak/>
        <w:t>9.2</w:t>
      </w:r>
      <w:r w:rsidR="00F0437B">
        <w:rPr>
          <w:iCs/>
          <w:shd w:val="clear" w:color="auto" w:fill="FFFFFF"/>
        </w:rPr>
        <w:t xml:space="preserve">. </w:t>
      </w:r>
      <w:r w:rsidR="00F0437B" w:rsidRPr="009E097A">
        <w:rPr>
          <w:iCs/>
          <w:shd w:val="clear" w:color="auto" w:fill="FFFFFF"/>
        </w:rPr>
        <w:t>Для получения муниципальной услуги заявитель должен представить:</w:t>
      </w:r>
    </w:p>
    <w:p w:rsidR="00F0437B" w:rsidRPr="009E097A" w:rsidRDefault="00F0437B" w:rsidP="00F0437B">
      <w:pPr>
        <w:adjustRightInd w:val="0"/>
        <w:ind w:firstLine="709"/>
        <w:contextualSpacing/>
        <w:jc w:val="both"/>
        <w:rPr>
          <w:iCs/>
          <w:shd w:val="clear" w:color="auto" w:fill="FFFFFF"/>
        </w:rPr>
      </w:pPr>
      <w:r>
        <w:rPr>
          <w:iCs/>
          <w:shd w:val="clear" w:color="auto" w:fill="FFFFFF"/>
        </w:rPr>
        <w:t xml:space="preserve">а) </w:t>
      </w:r>
      <w:r w:rsidRPr="009E097A">
        <w:rPr>
          <w:iCs/>
          <w:shd w:val="clear" w:color="auto" w:fill="FFFFFF"/>
        </w:rPr>
        <w:t>заявление (</w:t>
      </w:r>
      <w:r w:rsidRPr="009E097A">
        <w:rPr>
          <w:color w:val="000000"/>
        </w:rPr>
        <w:t>согласно Приложению 1 к настоящему Административному регламенту)</w:t>
      </w:r>
      <w:r w:rsidRPr="009E097A">
        <w:rPr>
          <w:iCs/>
          <w:shd w:val="clear" w:color="auto" w:fill="FFFFFF"/>
        </w:rPr>
        <w:t>;</w:t>
      </w:r>
    </w:p>
    <w:p w:rsidR="00F0437B" w:rsidRPr="009E097A" w:rsidRDefault="00F0437B" w:rsidP="00F0437B">
      <w:pPr>
        <w:adjustRightInd w:val="0"/>
        <w:ind w:firstLine="709"/>
        <w:contextualSpacing/>
        <w:jc w:val="both"/>
        <w:rPr>
          <w:iCs/>
          <w:shd w:val="clear" w:color="auto" w:fill="FFFFFF"/>
        </w:rPr>
      </w:pPr>
      <w:r>
        <w:rPr>
          <w:iCs/>
          <w:shd w:val="clear" w:color="auto" w:fill="FFFFFF"/>
        </w:rPr>
        <w:t xml:space="preserve">б) </w:t>
      </w:r>
      <w:r w:rsidRPr="009E097A">
        <w:rPr>
          <w:iCs/>
          <w:shd w:val="clear" w:color="auto" w:fill="FFFFFF"/>
        </w:rPr>
        <w:t>документ, удостоверяющий личность;</w:t>
      </w:r>
    </w:p>
    <w:p w:rsidR="00F0437B" w:rsidRPr="009E097A" w:rsidRDefault="00F0437B" w:rsidP="00F0437B">
      <w:pPr>
        <w:adjustRightInd w:val="0"/>
        <w:ind w:firstLine="709"/>
        <w:contextualSpacing/>
        <w:jc w:val="both"/>
        <w:rPr>
          <w:iCs/>
          <w:shd w:val="clear" w:color="auto" w:fill="FFFFFF"/>
        </w:rPr>
      </w:pPr>
      <w:r>
        <w:rPr>
          <w:iCs/>
          <w:shd w:val="clear" w:color="auto" w:fill="FFFFFF"/>
        </w:rPr>
        <w:t xml:space="preserve">в) </w:t>
      </w:r>
      <w:r w:rsidRPr="009E097A">
        <w:rPr>
          <w:iCs/>
          <w:shd w:val="clear" w:color="auto" w:fill="FFFFFF"/>
        </w:rPr>
        <w:t>документ, удостоверяющий полномочия представителя заявителя в случае, если с заявлением обра</w:t>
      </w:r>
      <w:r>
        <w:rPr>
          <w:iCs/>
          <w:shd w:val="clear" w:color="auto" w:fill="FFFFFF"/>
        </w:rPr>
        <w:t>щается представитель заявителя.</w:t>
      </w:r>
    </w:p>
    <w:p w:rsidR="00F0437B" w:rsidRPr="009E097A" w:rsidRDefault="0098737D" w:rsidP="00F0437B">
      <w:pPr>
        <w:adjustRightInd w:val="0"/>
        <w:ind w:firstLine="709"/>
        <w:contextualSpacing/>
        <w:jc w:val="both"/>
        <w:rPr>
          <w:iCs/>
          <w:shd w:val="clear" w:color="auto" w:fill="FFFFFF"/>
        </w:rPr>
      </w:pPr>
      <w:r>
        <w:rPr>
          <w:iCs/>
          <w:shd w:val="clear" w:color="auto" w:fill="FFFFFF"/>
        </w:rPr>
        <w:t>9.2</w:t>
      </w:r>
      <w:r w:rsidR="00F0437B">
        <w:rPr>
          <w:iCs/>
          <w:shd w:val="clear" w:color="auto" w:fill="FFFFFF"/>
        </w:rPr>
        <w:t xml:space="preserve">.1. </w:t>
      </w:r>
      <w:r w:rsidR="00F0437B" w:rsidRPr="009E097A">
        <w:rPr>
          <w:iCs/>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0437B" w:rsidRPr="009E097A" w:rsidRDefault="00F0437B" w:rsidP="00F0437B">
      <w:pPr>
        <w:adjustRightInd w:val="0"/>
        <w:ind w:firstLine="709"/>
        <w:contextualSpacing/>
        <w:jc w:val="both"/>
        <w:rPr>
          <w:iCs/>
          <w:shd w:val="clear" w:color="auto" w:fill="FFFFFF"/>
        </w:rPr>
      </w:pPr>
      <w:r w:rsidRPr="009E097A">
        <w:rPr>
          <w:iCs/>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F0437B" w:rsidRPr="009E097A" w:rsidRDefault="00F0437B" w:rsidP="00F0437B">
      <w:pPr>
        <w:adjustRightInd w:val="0"/>
        <w:ind w:firstLine="709"/>
        <w:contextualSpacing/>
        <w:jc w:val="both"/>
        <w:rPr>
          <w:iCs/>
          <w:shd w:val="clear" w:color="auto" w:fill="FFFFFF"/>
        </w:rPr>
      </w:pPr>
      <w:r>
        <w:rPr>
          <w:iCs/>
          <w:shd w:val="clear" w:color="auto" w:fill="FFFFFF"/>
        </w:rPr>
        <w:t xml:space="preserve">а) </w:t>
      </w:r>
      <w:r w:rsidRPr="009E097A">
        <w:rPr>
          <w:iCs/>
          <w:shd w:val="clear" w:color="auto" w:fill="FFFFFF"/>
        </w:rPr>
        <w:t>в форме электронного документа в личном кабинете на ЕПГУ;</w:t>
      </w:r>
    </w:p>
    <w:p w:rsidR="00F0437B" w:rsidRPr="009E097A" w:rsidRDefault="00F0437B" w:rsidP="00F0437B">
      <w:pPr>
        <w:adjustRightInd w:val="0"/>
        <w:ind w:firstLine="709"/>
        <w:contextualSpacing/>
        <w:jc w:val="both"/>
        <w:rPr>
          <w:iCs/>
          <w:shd w:val="clear" w:color="auto" w:fill="FFFFFF"/>
        </w:rPr>
      </w:pPr>
      <w:r>
        <w:rPr>
          <w:iCs/>
          <w:shd w:val="clear" w:color="auto" w:fill="FFFFFF"/>
        </w:rPr>
        <w:t xml:space="preserve">б) </w:t>
      </w:r>
      <w:r w:rsidRPr="009E097A">
        <w:rPr>
          <w:iCs/>
          <w:shd w:val="clear" w:color="auto" w:fill="FFFFFF"/>
        </w:rPr>
        <w:t>дополнительно на бумажном носителе в виде распечатанного экземпляра электронного документа в Администрации, многофункциональном центре.</w:t>
      </w:r>
    </w:p>
    <w:p w:rsidR="00F0437B" w:rsidRPr="009E097A" w:rsidRDefault="00F0437B" w:rsidP="00F0437B">
      <w:pPr>
        <w:adjustRightInd w:val="0"/>
        <w:ind w:firstLine="709"/>
        <w:contextualSpacing/>
        <w:jc w:val="both"/>
        <w:rPr>
          <w:iCs/>
          <w:shd w:val="clear" w:color="auto" w:fill="FFFFFF"/>
        </w:rPr>
      </w:pPr>
      <w:r w:rsidRPr="009E097A">
        <w:rPr>
          <w:iCs/>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E097A">
        <w:rPr>
          <w:iCs/>
          <w:shd w:val="clear" w:color="auto" w:fill="FFFFFF"/>
        </w:rPr>
        <w:t>ии и ау</w:t>
      </w:r>
      <w:proofErr w:type="gramEnd"/>
      <w:r w:rsidRPr="009E097A">
        <w:rPr>
          <w:iCs/>
          <w:shd w:val="clear" w:color="auto" w:fill="FFFFFF"/>
        </w:rPr>
        <w:t>тентификации (далее – ЕСИА).</w:t>
      </w:r>
    </w:p>
    <w:p w:rsidR="00F0437B" w:rsidRPr="009E097A" w:rsidRDefault="00F0437B" w:rsidP="00F0437B">
      <w:pPr>
        <w:adjustRightInd w:val="0"/>
        <w:ind w:firstLine="709"/>
        <w:contextualSpacing/>
        <w:jc w:val="both"/>
        <w:rPr>
          <w:iCs/>
          <w:shd w:val="clear" w:color="auto" w:fill="FFFFFF"/>
        </w:rPr>
      </w:pPr>
      <w:r w:rsidRPr="009E097A">
        <w:rPr>
          <w:iCs/>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E097A">
        <w:rPr>
          <w:iCs/>
          <w:shd w:val="clear" w:color="auto" w:fill="FFFFFF"/>
        </w:rPr>
        <w:t>ии и ау</w:t>
      </w:r>
      <w:proofErr w:type="gramEnd"/>
      <w:r w:rsidRPr="009E097A">
        <w:rPr>
          <w:iCs/>
          <w:shd w:val="clear" w:color="auto" w:fill="FFFFFF"/>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0437B" w:rsidRPr="009E097A" w:rsidRDefault="00F0437B" w:rsidP="00F0437B">
      <w:pPr>
        <w:adjustRightInd w:val="0"/>
        <w:ind w:firstLine="709"/>
        <w:contextualSpacing/>
        <w:jc w:val="both"/>
        <w:rPr>
          <w:iCs/>
          <w:shd w:val="clear" w:color="auto" w:fill="FFFFFF"/>
        </w:rPr>
      </w:pPr>
      <w:r w:rsidRPr="009E097A">
        <w:rPr>
          <w:iCs/>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0437B" w:rsidRPr="009E097A" w:rsidRDefault="00F0437B" w:rsidP="00F0437B">
      <w:pPr>
        <w:adjustRightInd w:val="0"/>
        <w:ind w:firstLine="709"/>
        <w:contextualSpacing/>
        <w:jc w:val="both"/>
        <w:rPr>
          <w:iCs/>
          <w:shd w:val="clear" w:color="auto" w:fill="FFFFFF"/>
        </w:rPr>
      </w:pPr>
      <w:r w:rsidRPr="009E097A">
        <w:rPr>
          <w:iCs/>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0437B" w:rsidRPr="009E097A" w:rsidRDefault="00F0437B" w:rsidP="00F0437B">
      <w:pPr>
        <w:adjustRightInd w:val="0"/>
        <w:ind w:firstLine="709"/>
        <w:contextualSpacing/>
        <w:jc w:val="both"/>
        <w:rPr>
          <w:iCs/>
          <w:shd w:val="clear" w:color="auto" w:fill="FFFFFF"/>
        </w:rPr>
      </w:pPr>
      <w:r w:rsidRPr="009E097A">
        <w:rPr>
          <w:iCs/>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0437B" w:rsidRPr="009E097A" w:rsidRDefault="00F0437B" w:rsidP="00F0437B">
      <w:pPr>
        <w:adjustRightInd w:val="0"/>
        <w:ind w:firstLine="709"/>
        <w:contextualSpacing/>
        <w:jc w:val="both"/>
        <w:rPr>
          <w:iCs/>
          <w:shd w:val="clear" w:color="auto" w:fill="FFFFFF"/>
        </w:rPr>
      </w:pPr>
      <w:r w:rsidRPr="009E097A">
        <w:rPr>
          <w:iCs/>
          <w:shd w:val="clear" w:color="auto" w:fill="FFFFFF"/>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F0437B" w:rsidRPr="009E097A" w:rsidRDefault="00F0437B" w:rsidP="00F0437B">
      <w:pPr>
        <w:adjustRightInd w:val="0"/>
        <w:ind w:firstLine="709"/>
        <w:contextualSpacing/>
        <w:jc w:val="both"/>
        <w:rPr>
          <w:iCs/>
          <w:shd w:val="clear" w:color="auto" w:fill="FFFFFF"/>
        </w:rPr>
      </w:pPr>
      <w:r w:rsidRPr="009E097A">
        <w:rPr>
          <w:iCs/>
          <w:shd w:val="clear" w:color="auto" w:fill="FFFFFF"/>
        </w:rPr>
        <w:t>Представленные заявителем документы после предоставления муниципальной услуги остаются в Администрации и заявителю не возвращаются.</w:t>
      </w:r>
    </w:p>
    <w:p w:rsidR="00F0437B" w:rsidRDefault="00F0437B" w:rsidP="00F0437B">
      <w:pPr>
        <w:adjustRightInd w:val="0"/>
        <w:ind w:firstLine="709"/>
        <w:contextualSpacing/>
        <w:jc w:val="both"/>
        <w:rPr>
          <w:iCs/>
          <w:shd w:val="clear" w:color="auto" w:fill="FFFFFF"/>
        </w:rPr>
      </w:pPr>
      <w:r w:rsidRPr="009E097A">
        <w:rPr>
          <w:iCs/>
          <w:shd w:val="clear" w:color="auto" w:fill="FFFFFF"/>
        </w:rPr>
        <w:t>В случае подачи заявления об отзыве заявления и возврате документов, данные заявления остаются в Администрации и не подлежат возврату заявителю.</w:t>
      </w:r>
    </w:p>
    <w:p w:rsidR="00F0437B" w:rsidRPr="009E097A" w:rsidRDefault="00F0437B" w:rsidP="00F0437B">
      <w:pPr>
        <w:adjustRightInd w:val="0"/>
        <w:ind w:firstLine="709"/>
        <w:contextualSpacing/>
        <w:jc w:val="both"/>
        <w:rPr>
          <w:iCs/>
          <w:shd w:val="clear" w:color="auto" w:fill="FFFFFF"/>
        </w:rPr>
      </w:pPr>
    </w:p>
    <w:p w:rsidR="00F0437B" w:rsidRPr="0080752A" w:rsidRDefault="00F0437B" w:rsidP="00F0437B">
      <w:pPr>
        <w:adjustRightInd w:val="0"/>
        <w:ind w:firstLine="709"/>
        <w:contextualSpacing/>
        <w:jc w:val="center"/>
        <w:rPr>
          <w:b/>
          <w:bCs/>
          <w:iCs/>
          <w:shd w:val="clear" w:color="auto" w:fill="FFFFFF"/>
        </w:rPr>
      </w:pPr>
      <w:proofErr w:type="gramStart"/>
      <w:r w:rsidRPr="0080752A">
        <w:rPr>
          <w:b/>
          <w:bCs/>
          <w:iCs/>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w:t>
      </w:r>
      <w:proofErr w:type="gramEnd"/>
      <w:r w:rsidRPr="0080752A">
        <w:rPr>
          <w:b/>
          <w:bCs/>
          <w:iCs/>
          <w:shd w:val="clear" w:color="auto" w:fill="FFFFFF"/>
        </w:rPr>
        <w:t xml:space="preserve"> их представления</w:t>
      </w:r>
    </w:p>
    <w:p w:rsidR="00F0437B" w:rsidRPr="009E097A" w:rsidRDefault="00F0437B" w:rsidP="00F0437B">
      <w:pPr>
        <w:adjustRightInd w:val="0"/>
        <w:ind w:firstLine="709"/>
        <w:contextualSpacing/>
        <w:jc w:val="center"/>
        <w:rPr>
          <w:bCs/>
          <w:iCs/>
          <w:shd w:val="clear" w:color="auto" w:fill="FFFFFF"/>
        </w:rPr>
      </w:pPr>
    </w:p>
    <w:p w:rsidR="00F0437B" w:rsidRPr="009E097A" w:rsidRDefault="0098737D" w:rsidP="00F0437B">
      <w:pPr>
        <w:pStyle w:val="aff0"/>
        <w:tabs>
          <w:tab w:val="left" w:pos="709"/>
        </w:tabs>
        <w:ind w:left="0" w:firstLine="709"/>
        <w:contextualSpacing/>
        <w:rPr>
          <w:sz w:val="24"/>
          <w:szCs w:val="24"/>
        </w:rPr>
      </w:pPr>
      <w:r>
        <w:rPr>
          <w:sz w:val="24"/>
          <w:szCs w:val="24"/>
        </w:rPr>
        <w:t>9.3</w:t>
      </w:r>
      <w:r w:rsidR="00F0437B">
        <w:rPr>
          <w:sz w:val="24"/>
          <w:szCs w:val="24"/>
        </w:rPr>
        <w:t>.</w:t>
      </w:r>
      <w:r w:rsidR="00F0437B" w:rsidRPr="009E097A">
        <w:rPr>
          <w:sz w:val="24"/>
          <w:szCs w:val="24"/>
        </w:rPr>
        <w:t xml:space="preserve">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F0437B" w:rsidRPr="009E097A" w:rsidRDefault="00F0437B" w:rsidP="00F0437B">
      <w:pPr>
        <w:pStyle w:val="aff0"/>
        <w:tabs>
          <w:tab w:val="left" w:pos="1562"/>
        </w:tabs>
        <w:ind w:left="0" w:firstLine="709"/>
        <w:contextualSpacing/>
        <w:rPr>
          <w:sz w:val="24"/>
          <w:szCs w:val="24"/>
        </w:rPr>
      </w:pPr>
      <w:r>
        <w:rPr>
          <w:sz w:val="24"/>
          <w:szCs w:val="24"/>
        </w:rPr>
        <w:t>1)</w:t>
      </w:r>
      <w:r w:rsidRPr="009E097A">
        <w:rPr>
          <w:sz w:val="24"/>
          <w:szCs w:val="24"/>
        </w:rPr>
        <w:t xml:space="preserve"> копию разрешения на строительство (в случае необходимости вырубки зеленых </w:t>
      </w:r>
      <w:r w:rsidRPr="009E097A">
        <w:rPr>
          <w:sz w:val="24"/>
          <w:szCs w:val="24"/>
        </w:rPr>
        <w:lastRenderedPageBreak/>
        <w:t>насаждений в связи со строительством, реконструкцией, капитальным ремонтом объектов капитального строительства);</w:t>
      </w:r>
    </w:p>
    <w:p w:rsidR="00F0437B" w:rsidRPr="009E097A" w:rsidRDefault="00F0437B" w:rsidP="00F0437B">
      <w:pPr>
        <w:pStyle w:val="aff0"/>
        <w:tabs>
          <w:tab w:val="left" w:pos="1562"/>
        </w:tabs>
        <w:ind w:left="0" w:firstLine="709"/>
        <w:contextualSpacing/>
        <w:rPr>
          <w:sz w:val="24"/>
          <w:szCs w:val="24"/>
        </w:rPr>
      </w:pPr>
      <w:r>
        <w:rPr>
          <w:sz w:val="24"/>
          <w:szCs w:val="24"/>
        </w:rPr>
        <w:t>2)</w:t>
      </w:r>
      <w:r w:rsidRPr="009E097A">
        <w:rPr>
          <w:sz w:val="24"/>
          <w:szCs w:val="24"/>
        </w:rPr>
        <w:t xml:space="preserve">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F0437B" w:rsidRPr="009E097A" w:rsidRDefault="0098737D" w:rsidP="00F0437B">
      <w:pPr>
        <w:pStyle w:val="aff0"/>
        <w:tabs>
          <w:tab w:val="left" w:pos="1562"/>
        </w:tabs>
        <w:ind w:left="0" w:firstLine="709"/>
        <w:contextualSpacing/>
        <w:rPr>
          <w:sz w:val="24"/>
          <w:szCs w:val="24"/>
        </w:rPr>
      </w:pPr>
      <w:r>
        <w:rPr>
          <w:sz w:val="24"/>
          <w:szCs w:val="24"/>
        </w:rPr>
        <w:t>9.3</w:t>
      </w:r>
      <w:r w:rsidR="00F0437B">
        <w:rPr>
          <w:sz w:val="24"/>
          <w:szCs w:val="24"/>
        </w:rPr>
        <w:t xml:space="preserve">.1. </w:t>
      </w:r>
      <w:r w:rsidR="00F0437B" w:rsidRPr="009E097A">
        <w:rPr>
          <w:sz w:val="24"/>
          <w:szCs w:val="24"/>
        </w:rPr>
        <w:t>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p>
    <w:p w:rsidR="00F0437B" w:rsidRPr="009E097A" w:rsidRDefault="00F0437B" w:rsidP="00F0437B">
      <w:pPr>
        <w:pStyle w:val="aff0"/>
        <w:tabs>
          <w:tab w:val="left" w:pos="1562"/>
        </w:tabs>
        <w:ind w:left="0" w:firstLine="709"/>
        <w:contextualSpacing/>
        <w:rPr>
          <w:sz w:val="24"/>
          <w:szCs w:val="24"/>
        </w:rPr>
      </w:pPr>
      <w:r>
        <w:rPr>
          <w:sz w:val="24"/>
          <w:szCs w:val="24"/>
        </w:rPr>
        <w:t>1)</w:t>
      </w:r>
      <w:r w:rsidRPr="009E097A">
        <w:rPr>
          <w:sz w:val="24"/>
          <w:szCs w:val="24"/>
        </w:rPr>
        <w:t xml:space="preserve">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F0437B" w:rsidRPr="009E097A" w:rsidRDefault="00F0437B" w:rsidP="00F0437B">
      <w:pPr>
        <w:pStyle w:val="aff0"/>
        <w:tabs>
          <w:tab w:val="left" w:pos="1562"/>
        </w:tabs>
        <w:ind w:left="0" w:firstLine="709"/>
        <w:contextualSpacing/>
        <w:rPr>
          <w:sz w:val="24"/>
          <w:szCs w:val="24"/>
        </w:rPr>
      </w:pPr>
      <w:r>
        <w:rPr>
          <w:sz w:val="24"/>
          <w:szCs w:val="24"/>
        </w:rPr>
        <w:t>2)</w:t>
      </w:r>
      <w:r w:rsidRPr="009E097A">
        <w:rPr>
          <w:sz w:val="24"/>
          <w:szCs w:val="24"/>
        </w:rPr>
        <w:t xml:space="preserve"> копии правоустанавливающих документов на земельный участок, если право на него зарегистрировано в Едином государственном реестре недвижимости (в случае необходимости вырубки зеленых насаждений для проведения инженерных изысканий для подготовки проектной документации).</w:t>
      </w:r>
    </w:p>
    <w:p w:rsidR="00F0437B" w:rsidRPr="009E097A" w:rsidRDefault="0098737D" w:rsidP="00F0437B">
      <w:pPr>
        <w:pStyle w:val="aff0"/>
        <w:tabs>
          <w:tab w:val="left" w:pos="1562"/>
        </w:tabs>
        <w:ind w:left="0" w:firstLine="709"/>
        <w:contextualSpacing/>
        <w:rPr>
          <w:sz w:val="24"/>
          <w:szCs w:val="24"/>
        </w:rPr>
      </w:pPr>
      <w:r>
        <w:rPr>
          <w:sz w:val="24"/>
          <w:szCs w:val="24"/>
        </w:rPr>
        <w:t>9.3</w:t>
      </w:r>
      <w:r w:rsidR="00F0437B" w:rsidRPr="009E097A">
        <w:rPr>
          <w:sz w:val="24"/>
          <w:szCs w:val="24"/>
        </w:rPr>
        <w:t>.2. В соответствии с требованиями пунктов 1,</w:t>
      </w:r>
      <w:r w:rsidR="00F0437B">
        <w:rPr>
          <w:sz w:val="24"/>
          <w:szCs w:val="24"/>
        </w:rPr>
        <w:t xml:space="preserve"> </w:t>
      </w:r>
      <w:r w:rsidR="00F0437B" w:rsidRPr="009E097A">
        <w:rPr>
          <w:sz w:val="24"/>
          <w:szCs w:val="24"/>
        </w:rPr>
        <w:t>2,</w:t>
      </w:r>
      <w:r w:rsidR="00F0437B">
        <w:rPr>
          <w:sz w:val="24"/>
          <w:szCs w:val="24"/>
        </w:rPr>
        <w:t xml:space="preserve"> </w:t>
      </w:r>
      <w:r w:rsidR="00F0437B" w:rsidRPr="009E097A">
        <w:rPr>
          <w:sz w:val="24"/>
          <w:szCs w:val="24"/>
        </w:rPr>
        <w:t>4,</w:t>
      </w:r>
      <w:r w:rsidR="00F0437B">
        <w:rPr>
          <w:sz w:val="24"/>
          <w:szCs w:val="24"/>
        </w:rPr>
        <w:t xml:space="preserve"> </w:t>
      </w:r>
      <w:r w:rsidR="00F0437B" w:rsidRPr="009E097A">
        <w:rPr>
          <w:sz w:val="24"/>
          <w:szCs w:val="24"/>
        </w:rPr>
        <w:t>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p>
    <w:p w:rsidR="00F0437B" w:rsidRPr="009E097A" w:rsidRDefault="00F0437B" w:rsidP="00F0437B">
      <w:pPr>
        <w:pStyle w:val="aff0"/>
        <w:tabs>
          <w:tab w:val="left" w:pos="1562"/>
        </w:tabs>
        <w:ind w:left="0" w:firstLine="709"/>
        <w:contextualSpacing/>
        <w:rPr>
          <w:sz w:val="24"/>
          <w:szCs w:val="24"/>
        </w:rPr>
      </w:pPr>
      <w:r>
        <w:rPr>
          <w:sz w:val="24"/>
          <w:szCs w:val="24"/>
        </w:rPr>
        <w:t xml:space="preserve">а) </w:t>
      </w:r>
      <w:r w:rsidRPr="009E097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37B" w:rsidRPr="009E097A" w:rsidRDefault="00F0437B" w:rsidP="00F0437B">
      <w:pPr>
        <w:pStyle w:val="aff0"/>
        <w:tabs>
          <w:tab w:val="left" w:pos="1562"/>
        </w:tabs>
        <w:ind w:left="0" w:firstLine="709"/>
        <w:contextualSpacing/>
        <w:rPr>
          <w:sz w:val="24"/>
          <w:szCs w:val="24"/>
        </w:rPr>
      </w:pPr>
      <w:proofErr w:type="gramStart"/>
      <w:r>
        <w:rPr>
          <w:sz w:val="24"/>
          <w:szCs w:val="24"/>
        </w:rPr>
        <w:t xml:space="preserve">б) </w:t>
      </w:r>
      <w:r w:rsidRPr="009E097A">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9E097A">
        <w:rPr>
          <w:sz w:val="24"/>
          <w:szCs w:val="24"/>
        </w:rPr>
        <w:t xml:space="preserve"> </w:t>
      </w:r>
      <w:proofErr w:type="gramStart"/>
      <w:r w:rsidRPr="009E097A">
        <w:rPr>
          <w:sz w:val="24"/>
          <w:szCs w:val="24"/>
        </w:rPr>
        <w:t>предоставления</w:t>
      </w:r>
      <w:r>
        <w:rPr>
          <w:sz w:val="24"/>
          <w:szCs w:val="24"/>
        </w:rPr>
        <w:t xml:space="preserve"> </w:t>
      </w:r>
      <w:r w:rsidRPr="009E097A">
        <w:rPr>
          <w:sz w:val="24"/>
          <w:szCs w:val="24"/>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w:t>
      </w:r>
      <w:proofErr w:type="gramEnd"/>
      <w:r w:rsidRPr="009E097A">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0437B" w:rsidRPr="009E097A" w:rsidRDefault="00F0437B" w:rsidP="00F0437B">
      <w:pPr>
        <w:pStyle w:val="aff0"/>
        <w:tabs>
          <w:tab w:val="left" w:pos="1562"/>
        </w:tabs>
        <w:ind w:left="0" w:firstLine="709"/>
        <w:contextualSpacing/>
        <w:rPr>
          <w:sz w:val="24"/>
          <w:szCs w:val="24"/>
        </w:rPr>
      </w:pPr>
      <w:r>
        <w:rPr>
          <w:sz w:val="24"/>
          <w:szCs w:val="24"/>
        </w:rPr>
        <w:t xml:space="preserve">в) </w:t>
      </w:r>
      <w:r w:rsidRPr="009E097A">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437B" w:rsidRPr="009E097A" w:rsidRDefault="00F0437B" w:rsidP="00F0437B">
      <w:pPr>
        <w:pStyle w:val="aff0"/>
        <w:tabs>
          <w:tab w:val="left" w:pos="1562"/>
        </w:tabs>
        <w:ind w:left="0" w:firstLine="709"/>
        <w:contextualSpacing/>
        <w:rPr>
          <w:sz w:val="24"/>
          <w:szCs w:val="24"/>
        </w:rPr>
      </w:pPr>
      <w:r w:rsidRPr="009E097A">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437B" w:rsidRPr="009E097A" w:rsidRDefault="00F0437B" w:rsidP="00F0437B">
      <w:pPr>
        <w:pStyle w:val="aff0"/>
        <w:tabs>
          <w:tab w:val="left" w:pos="1562"/>
        </w:tabs>
        <w:ind w:left="0" w:firstLine="709"/>
        <w:contextualSpacing/>
        <w:rPr>
          <w:sz w:val="24"/>
          <w:szCs w:val="24"/>
        </w:rPr>
      </w:pPr>
      <w:r w:rsidRPr="009E097A">
        <w:rPr>
          <w:sz w:val="24"/>
          <w:szCs w:val="24"/>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437B" w:rsidRPr="009E097A" w:rsidRDefault="00F0437B" w:rsidP="00F0437B">
      <w:pPr>
        <w:pStyle w:val="aff0"/>
        <w:tabs>
          <w:tab w:val="left" w:pos="1562"/>
        </w:tabs>
        <w:ind w:left="0" w:firstLine="709"/>
        <w:contextualSpacing/>
        <w:rPr>
          <w:sz w:val="24"/>
          <w:szCs w:val="24"/>
        </w:rPr>
      </w:pPr>
      <w:r w:rsidRPr="009E097A">
        <w:rPr>
          <w:sz w:val="24"/>
          <w:szCs w:val="24"/>
        </w:rPr>
        <w:t xml:space="preserve">- истечение срока действия документов или изменение информации после </w:t>
      </w:r>
      <w:r w:rsidRPr="009E097A">
        <w:rPr>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437B" w:rsidRPr="009E097A" w:rsidRDefault="00F0437B" w:rsidP="00F0437B">
      <w:pPr>
        <w:pStyle w:val="aff0"/>
        <w:tabs>
          <w:tab w:val="left" w:pos="1562"/>
        </w:tabs>
        <w:ind w:left="0" w:firstLine="709"/>
        <w:contextualSpacing/>
        <w:rPr>
          <w:sz w:val="24"/>
          <w:szCs w:val="24"/>
        </w:rPr>
      </w:pPr>
      <w:proofErr w:type="gramStart"/>
      <w:r w:rsidRPr="009E097A">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Pr>
          <w:sz w:val="24"/>
          <w:szCs w:val="24"/>
        </w:rPr>
        <w:t xml:space="preserve"> </w:t>
      </w:r>
      <w:proofErr w:type="gramStart"/>
      <w:r w:rsidRPr="009E097A">
        <w:rPr>
          <w:sz w:val="24"/>
          <w:szCs w:val="24"/>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0437B" w:rsidRPr="009E097A" w:rsidRDefault="00F0437B" w:rsidP="00F0437B">
      <w:pPr>
        <w:pStyle w:val="aff0"/>
        <w:tabs>
          <w:tab w:val="left" w:pos="1562"/>
        </w:tabs>
        <w:ind w:left="0" w:firstLine="709"/>
        <w:contextualSpacing/>
        <w:rPr>
          <w:sz w:val="24"/>
          <w:szCs w:val="24"/>
        </w:rPr>
      </w:pPr>
      <w:r>
        <w:rPr>
          <w:sz w:val="24"/>
          <w:szCs w:val="24"/>
        </w:rPr>
        <w:t xml:space="preserve">г) </w:t>
      </w:r>
      <w:r w:rsidRPr="009E097A">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9E097A">
        <w:rPr>
          <w:sz w:val="24"/>
          <w:szCs w:val="24"/>
        </w:rPr>
        <w:t>документы</w:t>
      </w:r>
      <w:proofErr w:type="gramEnd"/>
      <w:r w:rsidRPr="009E097A">
        <w:rPr>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F0437B" w:rsidRPr="009E097A" w:rsidRDefault="00F0437B" w:rsidP="00F0437B">
      <w:pPr>
        <w:pStyle w:val="aff0"/>
        <w:tabs>
          <w:tab w:val="left" w:pos="1562"/>
        </w:tabs>
        <w:ind w:left="0" w:firstLine="709"/>
        <w:contextualSpacing/>
        <w:rPr>
          <w:sz w:val="24"/>
          <w:szCs w:val="24"/>
        </w:rPr>
      </w:pPr>
      <w:r w:rsidRPr="009E097A">
        <w:rPr>
          <w:sz w:val="24"/>
          <w:szCs w:val="24"/>
        </w:rPr>
        <w:t>Заявитель вправе представить указанные в настоящем пункте документы по собственной инициативе.</w:t>
      </w:r>
    </w:p>
    <w:p w:rsidR="00F0437B" w:rsidRPr="009E097A" w:rsidRDefault="00F0437B" w:rsidP="00F0437B">
      <w:pPr>
        <w:pStyle w:val="aff0"/>
        <w:tabs>
          <w:tab w:val="left" w:pos="1562"/>
        </w:tabs>
        <w:ind w:left="0" w:firstLine="851"/>
        <w:contextualSpacing/>
        <w:rPr>
          <w:sz w:val="24"/>
          <w:szCs w:val="24"/>
        </w:rPr>
      </w:pPr>
    </w:p>
    <w:p w:rsidR="00F0437B" w:rsidRDefault="00F0437B" w:rsidP="00DC5468">
      <w:pPr>
        <w:pStyle w:val="aff0"/>
        <w:numPr>
          <w:ilvl w:val="0"/>
          <w:numId w:val="49"/>
        </w:numPr>
        <w:adjustRightInd w:val="0"/>
        <w:contextualSpacing/>
        <w:jc w:val="center"/>
        <w:rPr>
          <w:b/>
          <w:bCs/>
        </w:rPr>
      </w:pPr>
      <w:r w:rsidRPr="00DC5468">
        <w:rPr>
          <w:b/>
          <w:bCs/>
        </w:rPr>
        <w:t>Исчерпывающий перечень оснований для отказа в приеме документов, необходимых для предоставления муниципальной услуги</w:t>
      </w:r>
    </w:p>
    <w:p w:rsidR="00B33768" w:rsidRPr="00DC5468" w:rsidRDefault="00B33768" w:rsidP="00B33768">
      <w:pPr>
        <w:pStyle w:val="aff0"/>
        <w:adjustRightInd w:val="0"/>
        <w:ind w:left="1080" w:firstLine="0"/>
        <w:contextualSpacing/>
        <w:rPr>
          <w:b/>
          <w:bCs/>
        </w:rPr>
      </w:pPr>
    </w:p>
    <w:p w:rsidR="00B33768" w:rsidRPr="00B33768" w:rsidRDefault="00B33768" w:rsidP="00B33768">
      <w:pPr>
        <w:shd w:val="clear" w:color="auto" w:fill="FFFFFF"/>
        <w:jc w:val="both"/>
        <w:rPr>
          <w:color w:val="000000" w:themeColor="text1"/>
        </w:rPr>
      </w:pPr>
      <w:r w:rsidRPr="00B33768">
        <w:rPr>
          <w:color w:val="000000" w:themeColor="text1"/>
        </w:rPr>
        <w:t>10.1 Заявление подано в орган местного самоуправления или организацию, в полномочия которых не входит предоставление Муниципальной услуги;</w:t>
      </w:r>
    </w:p>
    <w:p w:rsidR="00B33768" w:rsidRPr="00B33768" w:rsidRDefault="00B33768" w:rsidP="00B33768">
      <w:pPr>
        <w:shd w:val="clear" w:color="auto" w:fill="FFFFFF"/>
        <w:jc w:val="both"/>
        <w:rPr>
          <w:color w:val="000000" w:themeColor="text1"/>
        </w:rPr>
      </w:pPr>
      <w:r w:rsidRPr="00B33768">
        <w:rPr>
          <w:color w:val="000000" w:themeColor="text1"/>
        </w:rPr>
        <w:t>10.2  Представление неполного комплекта документов, необходимых для предоставления Муниципальной услуги;</w:t>
      </w:r>
    </w:p>
    <w:p w:rsidR="00B33768" w:rsidRPr="00B33768" w:rsidRDefault="00B33768" w:rsidP="00B33768">
      <w:pPr>
        <w:shd w:val="clear" w:color="auto" w:fill="FFFFFF"/>
        <w:jc w:val="both"/>
        <w:rPr>
          <w:color w:val="000000" w:themeColor="text1"/>
        </w:rPr>
      </w:pPr>
      <w:r w:rsidRPr="00B33768">
        <w:rPr>
          <w:color w:val="000000" w:themeColor="text1"/>
        </w:rPr>
        <w:t>10.3 Представленные Заявителем документы утратили силу на момент обращения за предоставлением Муниципальной услугой;</w:t>
      </w:r>
    </w:p>
    <w:p w:rsidR="00B33768" w:rsidRPr="00B33768" w:rsidRDefault="00B33768" w:rsidP="00B33768">
      <w:pPr>
        <w:shd w:val="clear" w:color="auto" w:fill="FFFFFF"/>
        <w:jc w:val="both"/>
        <w:rPr>
          <w:color w:val="000000" w:themeColor="text1"/>
        </w:rPr>
      </w:pPr>
      <w:r w:rsidRPr="00B33768">
        <w:rPr>
          <w:color w:val="000000" w:themeColor="text1"/>
        </w:rPr>
        <w:t>10.4 Представленные Заявителем документы содержат подчистки и исправления</w:t>
      </w:r>
    </w:p>
    <w:p w:rsidR="00B33768" w:rsidRPr="00B33768" w:rsidRDefault="00B33768" w:rsidP="00B33768">
      <w:pPr>
        <w:shd w:val="clear" w:color="auto" w:fill="FFFFFF"/>
        <w:jc w:val="both"/>
        <w:rPr>
          <w:color w:val="000000" w:themeColor="text1"/>
        </w:rPr>
      </w:pPr>
      <w:r w:rsidRPr="00B33768">
        <w:rPr>
          <w:color w:val="000000" w:themeColor="text1"/>
        </w:rPr>
        <w:t>текста</w:t>
      </w:r>
      <w:proofErr w:type="gramStart"/>
      <w:r w:rsidRPr="00B33768">
        <w:rPr>
          <w:color w:val="000000" w:themeColor="text1"/>
        </w:rPr>
        <w:t>,н</w:t>
      </w:r>
      <w:proofErr w:type="gramEnd"/>
      <w:r w:rsidRPr="00B33768">
        <w:rPr>
          <w:color w:val="000000" w:themeColor="text1"/>
        </w:rPr>
        <w:t>езаверенные впорядке,установленном законодательством Российской Федерации;</w:t>
      </w:r>
    </w:p>
    <w:p w:rsidR="00B33768" w:rsidRPr="00B33768" w:rsidRDefault="00B33768" w:rsidP="00B33768">
      <w:pPr>
        <w:shd w:val="clear" w:color="auto" w:fill="FFFFFF"/>
        <w:jc w:val="both"/>
        <w:rPr>
          <w:color w:val="000000" w:themeColor="text1"/>
        </w:rPr>
      </w:pPr>
      <w:r w:rsidRPr="00B33768">
        <w:rPr>
          <w:color w:val="000000" w:themeColor="text1"/>
        </w:rPr>
        <w:t xml:space="preserve">10.5  Документы содержат повреждения, наличие которых не позволяет в </w:t>
      </w:r>
      <w:proofErr w:type="gramStart"/>
      <w:r w:rsidRPr="00B33768">
        <w:rPr>
          <w:color w:val="000000" w:themeColor="text1"/>
        </w:rPr>
        <w:t>полном</w:t>
      </w:r>
      <w:proofErr w:type="gramEnd"/>
    </w:p>
    <w:p w:rsidR="00B33768" w:rsidRPr="00B33768" w:rsidRDefault="00B33768" w:rsidP="00B33768">
      <w:pPr>
        <w:shd w:val="clear" w:color="auto" w:fill="FFFFFF"/>
        <w:jc w:val="both"/>
        <w:rPr>
          <w:color w:val="000000" w:themeColor="text1"/>
        </w:rPr>
      </w:pPr>
      <w:r w:rsidRPr="00B33768">
        <w:rPr>
          <w:color w:val="000000" w:themeColor="text1"/>
        </w:rPr>
        <w:t xml:space="preserve">объеме использовать информацию и сведения, содержащиеся в документах </w:t>
      </w:r>
      <w:proofErr w:type="gramStart"/>
      <w:r w:rsidRPr="00B33768">
        <w:rPr>
          <w:color w:val="000000" w:themeColor="text1"/>
        </w:rPr>
        <w:t>для</w:t>
      </w:r>
      <w:proofErr w:type="gramEnd"/>
    </w:p>
    <w:p w:rsidR="00B33768" w:rsidRPr="00B33768" w:rsidRDefault="00B33768" w:rsidP="00B33768">
      <w:pPr>
        <w:shd w:val="clear" w:color="auto" w:fill="FFFFFF"/>
        <w:jc w:val="both"/>
        <w:rPr>
          <w:color w:val="000000" w:themeColor="text1"/>
        </w:rPr>
      </w:pPr>
      <w:r w:rsidRPr="00B33768">
        <w:rPr>
          <w:color w:val="000000" w:themeColor="text1"/>
        </w:rPr>
        <w:t>предоставления Муниципальной услуги;</w:t>
      </w:r>
    </w:p>
    <w:p w:rsidR="00B33768" w:rsidRPr="00B33768" w:rsidRDefault="00B33768" w:rsidP="00B33768">
      <w:pPr>
        <w:shd w:val="clear" w:color="auto" w:fill="FFFFFF"/>
        <w:jc w:val="both"/>
        <w:rPr>
          <w:color w:val="000000" w:themeColor="text1"/>
        </w:rPr>
      </w:pPr>
      <w:r w:rsidRPr="00B33768">
        <w:rPr>
          <w:color w:val="000000" w:themeColor="text1"/>
        </w:rPr>
        <w:t>10.6  Неполное заполнение полей в форме Заявления</w:t>
      </w:r>
      <w:proofErr w:type="gramStart"/>
      <w:r w:rsidRPr="00B33768">
        <w:rPr>
          <w:color w:val="000000" w:themeColor="text1"/>
        </w:rPr>
        <w:t>,в</w:t>
      </w:r>
      <w:proofErr w:type="gramEnd"/>
      <w:r w:rsidRPr="00B33768">
        <w:rPr>
          <w:color w:val="000000" w:themeColor="text1"/>
        </w:rPr>
        <w:t xml:space="preserve"> том числе в интерактивной форме Заявления на Едином портале;</w:t>
      </w:r>
    </w:p>
    <w:p w:rsidR="00B33768" w:rsidRPr="00B33768" w:rsidRDefault="00B33768" w:rsidP="00B33768">
      <w:pPr>
        <w:shd w:val="clear" w:color="auto" w:fill="FFFFFF"/>
        <w:jc w:val="both"/>
        <w:rPr>
          <w:color w:val="000000" w:themeColor="text1"/>
        </w:rPr>
      </w:pPr>
      <w:r w:rsidRPr="00B33768">
        <w:rPr>
          <w:color w:val="000000" w:themeColor="text1"/>
        </w:rPr>
        <w:t>10.7  Подача запроса о предоставлении Муниципальной услуги и документов,</w:t>
      </w:r>
      <w:r w:rsidR="00450BCB">
        <w:rPr>
          <w:color w:val="000000" w:themeColor="text1"/>
        </w:rPr>
        <w:t xml:space="preserve"> </w:t>
      </w:r>
      <w:r w:rsidRPr="00B33768">
        <w:rPr>
          <w:color w:val="000000" w:themeColor="text1"/>
        </w:rPr>
        <w:t xml:space="preserve">необходимых для предоставления Муниципальной услуги, в электронной форме </w:t>
      </w:r>
      <w:proofErr w:type="gramStart"/>
      <w:r w:rsidRPr="00B33768">
        <w:rPr>
          <w:color w:val="000000" w:themeColor="text1"/>
        </w:rPr>
        <w:t>с</w:t>
      </w:r>
      <w:proofErr w:type="gramEnd"/>
    </w:p>
    <w:p w:rsidR="00B33768" w:rsidRPr="00B33768" w:rsidRDefault="00B33768" w:rsidP="00B33768">
      <w:pPr>
        <w:shd w:val="clear" w:color="auto" w:fill="FFFFFF"/>
        <w:jc w:val="both"/>
        <w:rPr>
          <w:color w:val="000000" w:themeColor="text1"/>
        </w:rPr>
      </w:pPr>
      <w:r w:rsidRPr="00B33768">
        <w:rPr>
          <w:color w:val="000000" w:themeColor="text1"/>
        </w:rPr>
        <w:t>нарушением установленных требований;</w:t>
      </w:r>
    </w:p>
    <w:p w:rsidR="00B33768" w:rsidRPr="00B33768" w:rsidRDefault="00B33768" w:rsidP="00B33768">
      <w:pPr>
        <w:shd w:val="clear" w:color="auto" w:fill="FFFFFF"/>
        <w:jc w:val="both"/>
        <w:rPr>
          <w:color w:val="000000" w:themeColor="text1"/>
        </w:rPr>
      </w:pPr>
      <w:r w:rsidRPr="00B33768">
        <w:rPr>
          <w:color w:val="000000" w:themeColor="text1"/>
        </w:rPr>
        <w:t xml:space="preserve">10.8  Несоблюдение </w:t>
      </w:r>
      <w:proofErr w:type="gramStart"/>
      <w:r w:rsidRPr="00B33768">
        <w:rPr>
          <w:color w:val="000000" w:themeColor="text1"/>
        </w:rPr>
        <w:t>установленных</w:t>
      </w:r>
      <w:proofErr w:type="gramEnd"/>
      <w:r w:rsidRPr="00B33768">
        <w:rPr>
          <w:color w:val="000000" w:themeColor="text1"/>
        </w:rPr>
        <w:t xml:space="preserve"> статьей 11 Федерального закона № 63-ФЗ</w:t>
      </w:r>
    </w:p>
    <w:p w:rsidR="00B33768" w:rsidRPr="00B33768" w:rsidRDefault="00B33768" w:rsidP="00B33768">
      <w:pPr>
        <w:shd w:val="clear" w:color="auto" w:fill="FFFFFF"/>
        <w:jc w:val="both"/>
        <w:rPr>
          <w:color w:val="000000" w:themeColor="text1"/>
        </w:rPr>
      </w:pPr>
      <w:r w:rsidRPr="00B33768">
        <w:rPr>
          <w:color w:val="000000" w:themeColor="text1"/>
        </w:rPr>
        <w:t>условий признания действительности, УКЭП.</w:t>
      </w:r>
    </w:p>
    <w:p w:rsidR="00B33768" w:rsidRPr="00B33768" w:rsidRDefault="00B33768" w:rsidP="00B33768">
      <w:pPr>
        <w:shd w:val="clear" w:color="auto" w:fill="FFFFFF"/>
        <w:jc w:val="both"/>
        <w:rPr>
          <w:color w:val="000000" w:themeColor="text1"/>
        </w:rPr>
      </w:pPr>
      <w:r w:rsidRPr="00B33768">
        <w:rPr>
          <w:color w:val="000000" w:themeColor="text1"/>
        </w:rPr>
        <w:t>10.9  Решение об отказе в приеме документов, указанных в пункте 9.2 настоящего</w:t>
      </w:r>
    </w:p>
    <w:p w:rsidR="00B33768" w:rsidRPr="00B33768" w:rsidRDefault="00B33768" w:rsidP="00B33768">
      <w:pPr>
        <w:shd w:val="clear" w:color="auto" w:fill="FFFFFF"/>
        <w:jc w:val="both"/>
        <w:rPr>
          <w:color w:val="000000" w:themeColor="text1"/>
        </w:rPr>
      </w:pPr>
      <w:r w:rsidRPr="00B33768">
        <w:rPr>
          <w:color w:val="000000" w:themeColor="text1"/>
        </w:rPr>
        <w:t xml:space="preserve">Административного регламента, оформляется по форме согласно приложению № 3 </w:t>
      </w:r>
      <w:proofErr w:type="gramStart"/>
      <w:r w:rsidRPr="00B33768">
        <w:rPr>
          <w:color w:val="000000" w:themeColor="text1"/>
        </w:rPr>
        <w:t>к</w:t>
      </w:r>
      <w:proofErr w:type="gramEnd"/>
    </w:p>
    <w:p w:rsidR="00B33768" w:rsidRPr="00B33768" w:rsidRDefault="00B33768" w:rsidP="00B33768">
      <w:pPr>
        <w:shd w:val="clear" w:color="auto" w:fill="FFFFFF"/>
        <w:jc w:val="both"/>
        <w:rPr>
          <w:color w:val="000000" w:themeColor="text1"/>
        </w:rPr>
      </w:pPr>
      <w:r w:rsidRPr="00B33768">
        <w:rPr>
          <w:color w:val="000000" w:themeColor="text1"/>
        </w:rPr>
        <w:t>настоящему Административному регламенту.</w:t>
      </w:r>
    </w:p>
    <w:p w:rsidR="00B33768" w:rsidRPr="00B33768" w:rsidRDefault="00B33768" w:rsidP="00B33768">
      <w:pPr>
        <w:shd w:val="clear" w:color="auto" w:fill="FFFFFF"/>
        <w:jc w:val="both"/>
        <w:rPr>
          <w:color w:val="000000" w:themeColor="text1"/>
        </w:rPr>
      </w:pPr>
      <w:r w:rsidRPr="00B33768">
        <w:rPr>
          <w:color w:val="000000" w:themeColor="text1"/>
        </w:rPr>
        <w:t>Решение об отказе в приеме документов, указанных в пункте 9.2 настоящего</w:t>
      </w:r>
    </w:p>
    <w:p w:rsidR="00B33768" w:rsidRPr="00B33768" w:rsidRDefault="00B33768" w:rsidP="00B33768">
      <w:pPr>
        <w:shd w:val="clear" w:color="auto" w:fill="FFFFFF"/>
        <w:jc w:val="both"/>
        <w:rPr>
          <w:color w:val="000000" w:themeColor="text1"/>
        </w:rPr>
      </w:pPr>
      <w:r w:rsidRPr="00B33768">
        <w:rPr>
          <w:color w:val="000000" w:themeColor="text1"/>
        </w:rPr>
        <w:t>Административногорегламента</w:t>
      </w:r>
      <w:proofErr w:type="gramStart"/>
      <w:r w:rsidRPr="00B33768">
        <w:rPr>
          <w:color w:val="000000" w:themeColor="text1"/>
        </w:rPr>
        <w:t>,н</w:t>
      </w:r>
      <w:proofErr w:type="gramEnd"/>
      <w:r w:rsidRPr="00B33768">
        <w:rPr>
          <w:color w:val="000000" w:themeColor="text1"/>
        </w:rPr>
        <w:t>аправляется Заявителю способом ,определенным Заявителем в Заявлении, не позднее 1 рабочего дня, следующего за днем регистрации</w:t>
      </w:r>
    </w:p>
    <w:p w:rsidR="00B33768" w:rsidRPr="00B33768" w:rsidRDefault="00B33768" w:rsidP="00B33768">
      <w:pPr>
        <w:shd w:val="clear" w:color="auto" w:fill="FFFFFF"/>
        <w:jc w:val="both"/>
        <w:rPr>
          <w:color w:val="000000" w:themeColor="text1"/>
        </w:rPr>
      </w:pPr>
      <w:r w:rsidRPr="00B33768">
        <w:rPr>
          <w:color w:val="000000" w:themeColor="text1"/>
        </w:rPr>
        <w:lastRenderedPageBreak/>
        <w:t>такого Заявления, либо выдается в день личного обращения за получением указанного решения в МФЦ или Уполномоченный орган.</w:t>
      </w:r>
    </w:p>
    <w:p w:rsidR="00B33768" w:rsidRPr="00B33768" w:rsidRDefault="00B33768" w:rsidP="00B33768">
      <w:pPr>
        <w:shd w:val="clear" w:color="auto" w:fill="FFFFFF"/>
        <w:jc w:val="both"/>
        <w:rPr>
          <w:color w:val="000000" w:themeColor="text1"/>
        </w:rPr>
      </w:pPr>
      <w:r w:rsidRPr="00B33768">
        <w:rPr>
          <w:color w:val="000000" w:themeColor="text1"/>
        </w:rPr>
        <w:t>Отказ в приеме документов</w:t>
      </w:r>
      <w:proofErr w:type="gramStart"/>
      <w:r w:rsidRPr="00B33768">
        <w:rPr>
          <w:color w:val="000000" w:themeColor="text1"/>
        </w:rPr>
        <w:t>,у</w:t>
      </w:r>
      <w:proofErr w:type="gramEnd"/>
      <w:r w:rsidRPr="00B33768">
        <w:rPr>
          <w:color w:val="000000" w:themeColor="text1"/>
        </w:rPr>
        <w:t>казанныхвпункте 9.2 настоящего Административного регламента, не препятствует повторному обращению Заявителя в Уполномоченный орган.</w:t>
      </w:r>
    </w:p>
    <w:p w:rsidR="00F0437B" w:rsidRPr="00B33768" w:rsidRDefault="00F0437B" w:rsidP="00B33768">
      <w:pPr>
        <w:adjustRightInd w:val="0"/>
        <w:ind w:firstLine="709"/>
        <w:contextualSpacing/>
        <w:jc w:val="both"/>
        <w:rPr>
          <w:bCs/>
          <w:color w:val="000000" w:themeColor="text1"/>
        </w:rPr>
      </w:pPr>
    </w:p>
    <w:p w:rsidR="00F0437B" w:rsidRPr="009E097A" w:rsidRDefault="00F0437B" w:rsidP="00F0437B">
      <w:pPr>
        <w:adjustRightInd w:val="0"/>
        <w:ind w:firstLine="851"/>
        <w:contextualSpacing/>
        <w:jc w:val="both"/>
      </w:pPr>
    </w:p>
    <w:p w:rsidR="00F0437B" w:rsidRPr="00B33768" w:rsidRDefault="00F0437B" w:rsidP="00B33768">
      <w:pPr>
        <w:pStyle w:val="aff0"/>
        <w:numPr>
          <w:ilvl w:val="0"/>
          <w:numId w:val="49"/>
        </w:numPr>
        <w:adjustRightInd w:val="0"/>
        <w:contextualSpacing/>
        <w:jc w:val="center"/>
        <w:rPr>
          <w:b/>
          <w:bCs/>
        </w:rPr>
      </w:pPr>
      <w:r w:rsidRPr="00B33768">
        <w:rPr>
          <w:b/>
          <w:bCs/>
        </w:rPr>
        <w:t>Перечень оснований для приостановления или отказа в предоставлении муниципальной услуги</w:t>
      </w:r>
    </w:p>
    <w:p w:rsidR="00F0437B" w:rsidRPr="009E097A" w:rsidRDefault="00F0437B" w:rsidP="00F0437B">
      <w:pPr>
        <w:adjustRightInd w:val="0"/>
        <w:ind w:firstLine="851"/>
        <w:contextualSpacing/>
        <w:jc w:val="both"/>
      </w:pPr>
    </w:p>
    <w:p w:rsidR="00F0437B" w:rsidRPr="009E097A" w:rsidRDefault="00422E45" w:rsidP="00F0437B">
      <w:pPr>
        <w:adjustRightInd w:val="0"/>
        <w:ind w:firstLine="709"/>
        <w:contextualSpacing/>
        <w:jc w:val="both"/>
      </w:pPr>
      <w:r>
        <w:t>11.1</w:t>
      </w:r>
      <w:r w:rsidR="00F0437B" w:rsidRPr="009E097A">
        <w:t xml:space="preserve"> Основания для приостановления предоставления муниципальной услуги отсутствуют.</w:t>
      </w:r>
    </w:p>
    <w:p w:rsidR="00F0437B" w:rsidRPr="009E097A" w:rsidRDefault="00422E45" w:rsidP="00F0437B">
      <w:pPr>
        <w:adjustRightInd w:val="0"/>
        <w:ind w:firstLine="709"/>
        <w:contextualSpacing/>
        <w:jc w:val="both"/>
      </w:pPr>
      <w:r>
        <w:t>11.1</w:t>
      </w:r>
      <w:r w:rsidR="00F0437B">
        <w:t>.1.</w:t>
      </w:r>
      <w:r w:rsidR="00F0437B" w:rsidRPr="009E097A">
        <w:t xml:space="preserve"> Исчерпывающий перечень оснований для отказа в предоставлении муниципальной услуги:</w:t>
      </w:r>
    </w:p>
    <w:p w:rsidR="00F0437B" w:rsidRPr="009E097A" w:rsidRDefault="00F0437B" w:rsidP="00F0437B">
      <w:pPr>
        <w:tabs>
          <w:tab w:val="left" w:pos="851"/>
        </w:tabs>
        <w:adjustRightInd w:val="0"/>
        <w:ind w:firstLine="709"/>
        <w:contextualSpacing/>
        <w:jc w:val="both"/>
      </w:pPr>
      <w:r>
        <w:t>а) Р</w:t>
      </w:r>
      <w:r w:rsidRPr="009E097A">
        <w:t>ешение Комиссии об отсутствии необходимости вынужденного уничтожения заявляемых зеленых насаждений;</w:t>
      </w:r>
    </w:p>
    <w:p w:rsidR="00F0437B" w:rsidRPr="009E097A" w:rsidRDefault="00F0437B" w:rsidP="00F0437B">
      <w:pPr>
        <w:adjustRightInd w:val="0"/>
        <w:ind w:firstLine="709"/>
        <w:contextualSpacing/>
        <w:jc w:val="both"/>
      </w:pPr>
      <w:r>
        <w:t>б) О</w:t>
      </w:r>
      <w:r w:rsidRPr="009E097A">
        <w:t>тказ заявителя производить возмещение ущерба за вырубку зеленых насаждений в случаях, когда оно является обязательным;</w:t>
      </w:r>
    </w:p>
    <w:p w:rsidR="00F0437B" w:rsidRPr="009E097A" w:rsidRDefault="00F0437B" w:rsidP="00F0437B">
      <w:pPr>
        <w:adjustRightInd w:val="0"/>
        <w:ind w:firstLine="709"/>
        <w:contextualSpacing/>
        <w:jc w:val="both"/>
      </w:pPr>
      <w:r>
        <w:t>в) П</w:t>
      </w:r>
      <w:r w:rsidRPr="009E097A">
        <w:t>редставление заявителем недостоверных сведений и (или) документов;</w:t>
      </w:r>
    </w:p>
    <w:p w:rsidR="00F0437B" w:rsidRPr="009E097A" w:rsidRDefault="00F0437B" w:rsidP="00F0437B">
      <w:pPr>
        <w:adjustRightInd w:val="0"/>
        <w:ind w:firstLine="709"/>
        <w:contextualSpacing/>
        <w:jc w:val="both"/>
      </w:pPr>
      <w:r>
        <w:t>г) О</w:t>
      </w:r>
      <w:r w:rsidRPr="009E097A">
        <w:t>тсутствие документов, являющихся необходимыми и обязательными для предоставления муниципальной услуги.</w:t>
      </w:r>
    </w:p>
    <w:p w:rsidR="00F0437B" w:rsidRPr="009E097A" w:rsidRDefault="00F0437B" w:rsidP="00422E45">
      <w:pPr>
        <w:adjustRightInd w:val="0"/>
        <w:contextualSpacing/>
        <w:jc w:val="both"/>
      </w:pPr>
    </w:p>
    <w:p w:rsidR="00F0437B" w:rsidRPr="009E097A" w:rsidRDefault="00F0437B" w:rsidP="00F0437B">
      <w:pPr>
        <w:adjustRightInd w:val="0"/>
        <w:ind w:firstLine="851"/>
        <w:contextualSpacing/>
        <w:jc w:val="both"/>
      </w:pPr>
    </w:p>
    <w:p w:rsidR="00F0437B" w:rsidRPr="00422E45" w:rsidRDefault="00F0437B" w:rsidP="00422E45">
      <w:pPr>
        <w:pStyle w:val="aff0"/>
        <w:numPr>
          <w:ilvl w:val="0"/>
          <w:numId w:val="49"/>
        </w:numPr>
        <w:adjustRightInd w:val="0"/>
        <w:contextualSpacing/>
        <w:jc w:val="center"/>
        <w:rPr>
          <w:b/>
          <w:bCs/>
        </w:rPr>
      </w:pPr>
      <w:r w:rsidRPr="00422E45">
        <w:rPr>
          <w:b/>
          <w:bCs/>
        </w:rPr>
        <w:t>Порядок, размер и основания взимания государственной пошлины или иной платы, взимаемой за предоставление муниципальной услуги</w:t>
      </w:r>
    </w:p>
    <w:p w:rsidR="00F0437B" w:rsidRPr="009E097A" w:rsidRDefault="00F0437B" w:rsidP="00F0437B">
      <w:pPr>
        <w:adjustRightInd w:val="0"/>
        <w:ind w:firstLine="851"/>
        <w:contextualSpacing/>
        <w:jc w:val="both"/>
      </w:pPr>
    </w:p>
    <w:p w:rsidR="00422E45" w:rsidRDefault="00422E45" w:rsidP="00422E45">
      <w:pPr>
        <w:ind w:firstLine="708"/>
        <w:jc w:val="both"/>
      </w:pPr>
      <w:r>
        <w:t>12.1. Муниципальная услуга: «Выдача разрешений на право вырубки зеленых насаждений на территории  сельского поселения « Село Сабуровщино»,  представляется бесплатно.</w:t>
      </w:r>
    </w:p>
    <w:p w:rsidR="00422E45" w:rsidRDefault="00422E45" w:rsidP="00422E45">
      <w:pPr>
        <w:ind w:firstLine="708"/>
        <w:jc w:val="both"/>
      </w:pPr>
      <w:r>
        <w:t>12.2. В случае вырубки зеленых насаждений, Заявитель осуществляет оплату компенсационной стоимости, либо осуществляет компенсационное озеленение на земельном участке, определенном Администрацией сельского поселения « Село Сабуровщино</w:t>
      </w:r>
      <w:proofErr w:type="gramStart"/>
      <w:r>
        <w:t>»,.</w:t>
      </w:r>
      <w:proofErr w:type="gramEnd"/>
    </w:p>
    <w:p w:rsidR="00422E45" w:rsidRDefault="00422E45" w:rsidP="00422E45">
      <w:pPr>
        <w:ind w:firstLine="708"/>
        <w:jc w:val="both"/>
      </w:pPr>
      <w:r>
        <w:t>12.3. Расчет компенсационной стоимости за вырубку зеленых насаждений осуществляется на основании акта обследования деревьев.</w:t>
      </w:r>
    </w:p>
    <w:p w:rsidR="00422E45" w:rsidRDefault="00422E45" w:rsidP="00422E45">
      <w:pPr>
        <w:ind w:firstLine="708"/>
        <w:jc w:val="both"/>
      </w:pPr>
      <w:r>
        <w:t xml:space="preserve">12.4. Срок осуществления оплаты за компенсационную стоимость за вырубку (снос) зеленых насаждений не превышает 5 рабочих дней </w:t>
      </w:r>
      <w:proofErr w:type="gramStart"/>
      <w:r>
        <w:t>с даты направления</w:t>
      </w:r>
      <w:proofErr w:type="gramEnd"/>
      <w:r>
        <w:t xml:space="preserve"> начислений (документа) для оплаты. </w:t>
      </w:r>
    </w:p>
    <w:p w:rsidR="00422E45" w:rsidRDefault="00422E45" w:rsidP="00422E45">
      <w:pPr>
        <w:ind w:firstLine="708"/>
        <w:jc w:val="both"/>
      </w:pPr>
      <w:r>
        <w:t>12.5. Компенсационная стоимость за вырубку зеленых насаждений не взимается в случаях:</w:t>
      </w:r>
    </w:p>
    <w:p w:rsidR="00422E45" w:rsidRDefault="00422E45" w:rsidP="00422E45">
      <w:pPr>
        <w:ind w:firstLine="708"/>
        <w:jc w:val="both"/>
      </w:pPr>
      <w:r>
        <w:t xml:space="preserve">12.5.1. Проведение санитарных рубок, в том числе удаление аварийных и сухостойных деревьев и кустарников; </w:t>
      </w:r>
    </w:p>
    <w:p w:rsidR="00422E45" w:rsidRDefault="00422E45" w:rsidP="00422E45">
      <w:pPr>
        <w:ind w:firstLine="708"/>
        <w:jc w:val="both"/>
      </w:pPr>
      <w:r>
        <w:t xml:space="preserve">12.5.2. 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 </w:t>
      </w:r>
    </w:p>
    <w:p w:rsidR="00422E45" w:rsidRDefault="00422E45" w:rsidP="00422E45">
      <w:pPr>
        <w:ind w:firstLine="708"/>
        <w:jc w:val="both"/>
      </w:pPr>
      <w:r>
        <w:t xml:space="preserve">12.5.3. Вырубка зеленых насаждений, произрастающих в охранных зонах существующих инженерных коммуникаций; </w:t>
      </w:r>
    </w:p>
    <w:p w:rsidR="00422E45" w:rsidRDefault="00422E45" w:rsidP="00422E45">
      <w:pPr>
        <w:ind w:firstLine="708"/>
        <w:jc w:val="both"/>
      </w:pPr>
      <w:r>
        <w:t xml:space="preserve">12.5.4. 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 </w:t>
      </w:r>
    </w:p>
    <w:p w:rsidR="00422E45" w:rsidRPr="009E097A" w:rsidRDefault="00422E45" w:rsidP="00F0437B">
      <w:pPr>
        <w:pStyle w:val="a0"/>
        <w:spacing w:after="0"/>
        <w:ind w:firstLine="709"/>
        <w:contextualSpacing/>
      </w:pPr>
    </w:p>
    <w:p w:rsidR="00F0437B" w:rsidRDefault="00F0437B" w:rsidP="00F0437B">
      <w:pPr>
        <w:pStyle w:val="a0"/>
        <w:spacing w:after="0"/>
        <w:ind w:firstLine="709"/>
        <w:contextualSpacing/>
      </w:pPr>
    </w:p>
    <w:p w:rsidR="00F0437B" w:rsidRPr="009E08F3" w:rsidRDefault="00F0437B" w:rsidP="00F0437B">
      <w:pPr>
        <w:pStyle w:val="a0"/>
        <w:spacing w:after="0"/>
        <w:ind w:firstLine="709"/>
        <w:contextualSpacing/>
        <w:jc w:val="center"/>
        <w:rPr>
          <w:b/>
          <w:bCs/>
        </w:rPr>
      </w:pPr>
      <w:r w:rsidRPr="009E08F3">
        <w:rPr>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437B" w:rsidRPr="009E097A" w:rsidRDefault="00F0437B" w:rsidP="00F0437B">
      <w:pPr>
        <w:pStyle w:val="a0"/>
        <w:spacing w:after="0"/>
        <w:ind w:firstLine="709"/>
        <w:contextualSpacing/>
        <w:jc w:val="center"/>
        <w:rPr>
          <w:bCs/>
        </w:rPr>
      </w:pPr>
    </w:p>
    <w:p w:rsidR="00F0437B" w:rsidRPr="009E097A" w:rsidRDefault="00422E45" w:rsidP="00F0437B">
      <w:pPr>
        <w:pStyle w:val="aff0"/>
        <w:tabs>
          <w:tab w:val="left" w:pos="1841"/>
          <w:tab w:val="left" w:pos="1842"/>
          <w:tab w:val="left" w:pos="3175"/>
          <w:tab w:val="left" w:pos="5192"/>
          <w:tab w:val="left" w:pos="5739"/>
          <w:tab w:val="left" w:pos="7759"/>
          <w:tab w:val="left" w:pos="8567"/>
        </w:tabs>
        <w:ind w:left="0" w:right="138" w:firstLine="709"/>
        <w:contextualSpacing/>
        <w:rPr>
          <w:sz w:val="24"/>
          <w:szCs w:val="24"/>
        </w:rPr>
      </w:pPr>
      <w:r>
        <w:rPr>
          <w:spacing w:val="-2"/>
          <w:sz w:val="24"/>
          <w:szCs w:val="24"/>
        </w:rPr>
        <w:t>12.6</w:t>
      </w:r>
      <w:r w:rsidR="00F0437B">
        <w:rPr>
          <w:spacing w:val="-2"/>
          <w:sz w:val="24"/>
          <w:szCs w:val="24"/>
        </w:rPr>
        <w:t xml:space="preserve">. </w:t>
      </w:r>
      <w:r w:rsidR="00F0437B" w:rsidRPr="009E097A">
        <w:rPr>
          <w:spacing w:val="-2"/>
          <w:sz w:val="24"/>
          <w:szCs w:val="24"/>
        </w:rPr>
        <w:t>Услуги,</w:t>
      </w:r>
      <w:r w:rsidR="00F0437B">
        <w:rPr>
          <w:sz w:val="24"/>
          <w:szCs w:val="24"/>
        </w:rPr>
        <w:t xml:space="preserve"> </w:t>
      </w:r>
      <w:r w:rsidR="00F0437B" w:rsidRPr="009E097A">
        <w:rPr>
          <w:spacing w:val="-2"/>
          <w:sz w:val="24"/>
          <w:szCs w:val="24"/>
        </w:rPr>
        <w:t>необходимые</w:t>
      </w:r>
      <w:r w:rsidR="00F0437B">
        <w:rPr>
          <w:spacing w:val="-2"/>
          <w:sz w:val="24"/>
          <w:szCs w:val="24"/>
        </w:rPr>
        <w:t xml:space="preserve"> </w:t>
      </w:r>
      <w:r w:rsidR="00F0437B" w:rsidRPr="009E097A">
        <w:rPr>
          <w:spacing w:val="-10"/>
          <w:sz w:val="24"/>
          <w:szCs w:val="24"/>
        </w:rPr>
        <w:t>и</w:t>
      </w:r>
      <w:r w:rsidR="00F0437B">
        <w:rPr>
          <w:spacing w:val="-10"/>
          <w:sz w:val="24"/>
          <w:szCs w:val="24"/>
        </w:rPr>
        <w:t xml:space="preserve"> </w:t>
      </w:r>
      <w:r w:rsidR="00F0437B" w:rsidRPr="009E097A">
        <w:rPr>
          <w:spacing w:val="-2"/>
          <w:sz w:val="24"/>
          <w:szCs w:val="24"/>
        </w:rPr>
        <w:t>обязательные</w:t>
      </w:r>
      <w:r w:rsidR="00F0437B">
        <w:rPr>
          <w:spacing w:val="-2"/>
          <w:sz w:val="24"/>
          <w:szCs w:val="24"/>
        </w:rPr>
        <w:t xml:space="preserve"> </w:t>
      </w:r>
      <w:r w:rsidR="00F0437B" w:rsidRPr="009E097A">
        <w:rPr>
          <w:spacing w:val="-4"/>
          <w:sz w:val="24"/>
          <w:szCs w:val="24"/>
        </w:rPr>
        <w:t>для</w:t>
      </w:r>
      <w:r w:rsidR="00F0437B">
        <w:rPr>
          <w:spacing w:val="-4"/>
          <w:sz w:val="24"/>
          <w:szCs w:val="24"/>
        </w:rPr>
        <w:t xml:space="preserve"> </w:t>
      </w:r>
      <w:r w:rsidR="00F0437B" w:rsidRPr="009E097A">
        <w:rPr>
          <w:spacing w:val="-2"/>
          <w:sz w:val="24"/>
          <w:szCs w:val="24"/>
        </w:rPr>
        <w:t xml:space="preserve">предоставления </w:t>
      </w:r>
      <w:r w:rsidR="00F0437B" w:rsidRPr="009E097A">
        <w:rPr>
          <w:sz w:val="24"/>
          <w:szCs w:val="24"/>
        </w:rPr>
        <w:t>муниципальной услуги, отсутствуют.</w:t>
      </w:r>
    </w:p>
    <w:p w:rsidR="00F0437B" w:rsidRPr="009E097A" w:rsidRDefault="00F0437B" w:rsidP="00F0437B">
      <w:pPr>
        <w:pStyle w:val="a0"/>
        <w:spacing w:after="0"/>
        <w:contextualSpacing/>
      </w:pPr>
    </w:p>
    <w:p w:rsidR="00F0437B" w:rsidRPr="00422E45" w:rsidRDefault="00F0437B" w:rsidP="00422E45">
      <w:pPr>
        <w:pStyle w:val="aff0"/>
        <w:numPr>
          <w:ilvl w:val="0"/>
          <w:numId w:val="49"/>
        </w:numPr>
        <w:contextualSpacing/>
        <w:jc w:val="center"/>
        <w:rPr>
          <w:b/>
        </w:rPr>
      </w:pPr>
      <w:r w:rsidRPr="00422E45">
        <w:rPr>
          <w:b/>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F0437B" w:rsidRPr="009E097A" w:rsidRDefault="00F0437B" w:rsidP="00F0437B">
      <w:pPr>
        <w:ind w:firstLine="709"/>
        <w:contextualSpacing/>
        <w:jc w:val="center"/>
      </w:pPr>
      <w:r w:rsidRPr="009E08F3">
        <w:rPr>
          <w:b/>
        </w:rPr>
        <w:t xml:space="preserve"> муниципальной </w:t>
      </w:r>
      <w:r w:rsidRPr="009E08F3">
        <w:rPr>
          <w:b/>
          <w:spacing w:val="-2"/>
        </w:rPr>
        <w:t>услуги</w:t>
      </w:r>
    </w:p>
    <w:p w:rsidR="00F0437B" w:rsidRPr="009E097A" w:rsidRDefault="00F0437B" w:rsidP="00F0437B">
      <w:pPr>
        <w:pStyle w:val="a0"/>
        <w:spacing w:after="0"/>
        <w:ind w:firstLine="709"/>
        <w:contextualSpacing/>
      </w:pPr>
    </w:p>
    <w:p w:rsidR="00F0437B" w:rsidRDefault="00F0437B" w:rsidP="00422E45">
      <w:pPr>
        <w:pStyle w:val="aff0"/>
        <w:numPr>
          <w:ilvl w:val="1"/>
          <w:numId w:val="49"/>
        </w:numPr>
        <w:tabs>
          <w:tab w:val="left" w:pos="1655"/>
        </w:tabs>
        <w:contextualSpacing/>
        <w:rPr>
          <w:spacing w:val="-2"/>
          <w:sz w:val="24"/>
          <w:szCs w:val="24"/>
        </w:rPr>
      </w:pPr>
      <w:r w:rsidRPr="009E097A">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w:t>
      </w:r>
      <w:r w:rsidRPr="009E097A">
        <w:rPr>
          <w:spacing w:val="-2"/>
          <w:sz w:val="24"/>
          <w:szCs w:val="24"/>
        </w:rPr>
        <w:t>минут.</w:t>
      </w:r>
    </w:p>
    <w:p w:rsidR="00422E45" w:rsidRPr="009E097A" w:rsidRDefault="00422E45" w:rsidP="00422E45">
      <w:pPr>
        <w:pStyle w:val="aff0"/>
        <w:tabs>
          <w:tab w:val="left" w:pos="1655"/>
        </w:tabs>
        <w:ind w:left="1080" w:firstLine="0"/>
        <w:contextualSpacing/>
        <w:rPr>
          <w:sz w:val="24"/>
          <w:szCs w:val="24"/>
        </w:rPr>
      </w:pPr>
    </w:p>
    <w:p w:rsidR="00F0437B" w:rsidRPr="00422E45" w:rsidRDefault="00F0437B" w:rsidP="00422E45">
      <w:pPr>
        <w:pStyle w:val="aff0"/>
        <w:numPr>
          <w:ilvl w:val="0"/>
          <w:numId w:val="49"/>
        </w:numPr>
        <w:contextualSpacing/>
        <w:jc w:val="center"/>
        <w:rPr>
          <w:b/>
        </w:rPr>
      </w:pPr>
      <w:r w:rsidRPr="00422E45">
        <w:rPr>
          <w:b/>
        </w:rPr>
        <w:t xml:space="preserve">Срок и порядок регистрации запроса заявителя о предоставлении </w:t>
      </w:r>
    </w:p>
    <w:p w:rsidR="00F0437B" w:rsidRPr="0014326E" w:rsidRDefault="00F0437B" w:rsidP="00F0437B">
      <w:pPr>
        <w:ind w:left="142" w:firstLine="567"/>
        <w:contextualSpacing/>
        <w:jc w:val="center"/>
        <w:rPr>
          <w:b/>
        </w:rPr>
      </w:pPr>
      <w:r w:rsidRPr="0014326E">
        <w:rPr>
          <w:b/>
        </w:rPr>
        <w:t>муниципальной услуги, в том числе в электронной форме</w:t>
      </w:r>
    </w:p>
    <w:p w:rsidR="00F0437B" w:rsidRPr="0014326E" w:rsidRDefault="00F0437B" w:rsidP="00F0437B">
      <w:pPr>
        <w:pStyle w:val="a0"/>
        <w:spacing w:after="0"/>
        <w:ind w:left="142" w:firstLine="567"/>
        <w:contextualSpacing/>
      </w:pPr>
    </w:p>
    <w:p w:rsidR="00F0437B" w:rsidRPr="0014326E" w:rsidRDefault="008578C6" w:rsidP="00F0437B">
      <w:pPr>
        <w:adjustRightInd w:val="0"/>
        <w:ind w:firstLine="709"/>
        <w:contextualSpacing/>
        <w:jc w:val="both"/>
        <w:rPr>
          <w:spacing w:val="-4"/>
        </w:rPr>
      </w:pPr>
      <w:r>
        <w:rPr>
          <w:spacing w:val="-4"/>
        </w:rPr>
        <w:t>14.1</w:t>
      </w:r>
      <w:r w:rsidR="00F0437B" w:rsidRPr="0014326E">
        <w:rPr>
          <w:spacing w:val="-4"/>
        </w:rPr>
        <w:t>. 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F0437B" w:rsidRPr="009E097A" w:rsidRDefault="00F0437B" w:rsidP="00F0437B">
      <w:pPr>
        <w:adjustRightInd w:val="0"/>
        <w:ind w:firstLine="709"/>
        <w:contextualSpacing/>
        <w:jc w:val="both"/>
      </w:pPr>
    </w:p>
    <w:p w:rsidR="00F0437B" w:rsidRPr="008578C6" w:rsidRDefault="00F0437B" w:rsidP="008578C6">
      <w:pPr>
        <w:pStyle w:val="aff0"/>
        <w:numPr>
          <w:ilvl w:val="0"/>
          <w:numId w:val="49"/>
        </w:numPr>
        <w:contextualSpacing/>
        <w:jc w:val="center"/>
        <w:rPr>
          <w:b/>
        </w:rPr>
      </w:pPr>
      <w:r w:rsidRPr="008578C6">
        <w:rPr>
          <w:b/>
        </w:rPr>
        <w:t>Требования к помещениям, в которых предоставляется муниципальная услуга</w:t>
      </w:r>
    </w:p>
    <w:p w:rsidR="00F0437B" w:rsidRPr="0014326E" w:rsidRDefault="00F0437B" w:rsidP="00F0437B">
      <w:pPr>
        <w:pStyle w:val="a0"/>
        <w:spacing w:after="0"/>
        <w:ind w:firstLine="709"/>
        <w:contextualSpacing/>
        <w:rPr>
          <w:b/>
        </w:rPr>
      </w:pPr>
    </w:p>
    <w:p w:rsidR="00F0437B" w:rsidRPr="009E097A" w:rsidRDefault="008578C6" w:rsidP="00F0437B">
      <w:pPr>
        <w:pStyle w:val="aff0"/>
        <w:adjustRightInd w:val="0"/>
        <w:ind w:left="0" w:firstLine="709"/>
        <w:contextualSpacing/>
        <w:rPr>
          <w:sz w:val="24"/>
          <w:szCs w:val="24"/>
        </w:rPr>
      </w:pPr>
      <w:r>
        <w:rPr>
          <w:sz w:val="24"/>
          <w:szCs w:val="24"/>
        </w:rPr>
        <w:t>15.1</w:t>
      </w:r>
      <w:r w:rsidR="00F0437B">
        <w:rPr>
          <w:sz w:val="24"/>
          <w:szCs w:val="24"/>
        </w:rPr>
        <w:t xml:space="preserve">. </w:t>
      </w:r>
      <w:r w:rsidR="00F0437B" w:rsidRPr="009E097A">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0437B" w:rsidRPr="009E097A" w:rsidRDefault="00F0437B" w:rsidP="00F0437B">
      <w:pPr>
        <w:pStyle w:val="aff0"/>
        <w:adjustRightInd w:val="0"/>
        <w:ind w:left="0" w:firstLine="709"/>
        <w:contextualSpacing/>
        <w:rPr>
          <w:sz w:val="24"/>
          <w:szCs w:val="24"/>
        </w:rPr>
      </w:pPr>
      <w:r w:rsidRPr="009E097A">
        <w:rPr>
          <w:sz w:val="24"/>
          <w:szCs w:val="24"/>
        </w:rPr>
        <w:t>В случае</w:t>
      </w:r>
      <w:proofErr w:type="gramStart"/>
      <w:r w:rsidRPr="009E097A">
        <w:rPr>
          <w:sz w:val="24"/>
          <w:szCs w:val="24"/>
        </w:rPr>
        <w:t>,</w:t>
      </w:r>
      <w:proofErr w:type="gramEnd"/>
      <w:r w:rsidRPr="009E097A">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437B" w:rsidRPr="009E097A" w:rsidRDefault="00F0437B" w:rsidP="00F0437B">
      <w:pPr>
        <w:pStyle w:val="aff0"/>
        <w:adjustRightInd w:val="0"/>
        <w:ind w:left="0" w:firstLine="709"/>
        <w:contextualSpacing/>
        <w:rPr>
          <w:sz w:val="24"/>
          <w:szCs w:val="24"/>
        </w:rPr>
      </w:pPr>
      <w:r w:rsidRPr="009E097A">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0437B" w:rsidRPr="009E097A" w:rsidRDefault="00F0437B" w:rsidP="00F0437B">
      <w:pPr>
        <w:pStyle w:val="aff0"/>
        <w:adjustRightInd w:val="0"/>
        <w:ind w:left="0" w:firstLine="709"/>
        <w:contextualSpacing/>
        <w:rPr>
          <w:sz w:val="24"/>
          <w:szCs w:val="24"/>
        </w:rPr>
      </w:pPr>
      <w:r w:rsidRPr="009E097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437B" w:rsidRPr="009E097A" w:rsidRDefault="00F0437B" w:rsidP="00F0437B">
      <w:pPr>
        <w:pStyle w:val="aff0"/>
        <w:adjustRightInd w:val="0"/>
        <w:ind w:left="0" w:firstLine="709"/>
        <w:contextualSpacing/>
        <w:rPr>
          <w:sz w:val="24"/>
          <w:szCs w:val="24"/>
        </w:rPr>
      </w:pPr>
      <w:r w:rsidRPr="009E097A">
        <w:rPr>
          <w:sz w:val="24"/>
          <w:szCs w:val="24"/>
        </w:rPr>
        <w:t xml:space="preserve">Центральный вход в здание Администрации должен быть оборудован информационной табличкой (вывеской), содержащей информацию: </w:t>
      </w:r>
    </w:p>
    <w:p w:rsidR="00F0437B" w:rsidRPr="009E097A" w:rsidRDefault="00F0437B" w:rsidP="00F0437B">
      <w:pPr>
        <w:adjustRightInd w:val="0"/>
        <w:ind w:left="142" w:firstLine="567"/>
        <w:contextualSpacing/>
      </w:pPr>
      <w:r>
        <w:t xml:space="preserve">- </w:t>
      </w:r>
      <w:r w:rsidRPr="009E097A">
        <w:t>наименование;</w:t>
      </w:r>
    </w:p>
    <w:p w:rsidR="00F0437B" w:rsidRPr="009E097A" w:rsidRDefault="00F0437B" w:rsidP="00F0437B">
      <w:pPr>
        <w:pStyle w:val="aff0"/>
        <w:adjustRightInd w:val="0"/>
        <w:ind w:left="142" w:firstLine="567"/>
        <w:contextualSpacing/>
        <w:rPr>
          <w:sz w:val="24"/>
          <w:szCs w:val="24"/>
        </w:rPr>
      </w:pPr>
      <w:r>
        <w:rPr>
          <w:sz w:val="24"/>
          <w:szCs w:val="24"/>
        </w:rPr>
        <w:t xml:space="preserve">- </w:t>
      </w:r>
      <w:r w:rsidRPr="009E097A">
        <w:rPr>
          <w:sz w:val="24"/>
          <w:szCs w:val="24"/>
        </w:rPr>
        <w:t xml:space="preserve">местонахождение и юридический адрес; </w:t>
      </w:r>
    </w:p>
    <w:p w:rsidR="00F0437B" w:rsidRPr="009E097A" w:rsidRDefault="00F0437B" w:rsidP="00F0437B">
      <w:pPr>
        <w:pStyle w:val="aff0"/>
        <w:adjustRightInd w:val="0"/>
        <w:ind w:left="142" w:firstLine="567"/>
        <w:contextualSpacing/>
        <w:rPr>
          <w:sz w:val="24"/>
          <w:szCs w:val="24"/>
        </w:rPr>
      </w:pPr>
      <w:r>
        <w:rPr>
          <w:sz w:val="24"/>
          <w:szCs w:val="24"/>
        </w:rPr>
        <w:t xml:space="preserve">- </w:t>
      </w:r>
      <w:r w:rsidRPr="009E097A">
        <w:rPr>
          <w:sz w:val="24"/>
          <w:szCs w:val="24"/>
        </w:rPr>
        <w:t>режим работы;</w:t>
      </w:r>
    </w:p>
    <w:p w:rsidR="00F0437B" w:rsidRPr="009E097A" w:rsidRDefault="00F0437B" w:rsidP="00F0437B">
      <w:pPr>
        <w:pStyle w:val="aff0"/>
        <w:adjustRightInd w:val="0"/>
        <w:ind w:left="142" w:firstLine="567"/>
        <w:contextualSpacing/>
        <w:rPr>
          <w:sz w:val="24"/>
          <w:szCs w:val="24"/>
        </w:rPr>
      </w:pPr>
      <w:r>
        <w:rPr>
          <w:sz w:val="24"/>
          <w:szCs w:val="24"/>
        </w:rPr>
        <w:t xml:space="preserve">- </w:t>
      </w:r>
      <w:r w:rsidRPr="009E097A">
        <w:rPr>
          <w:sz w:val="24"/>
          <w:szCs w:val="24"/>
        </w:rPr>
        <w:t>график приема;</w:t>
      </w:r>
    </w:p>
    <w:p w:rsidR="00F0437B" w:rsidRPr="009E097A" w:rsidRDefault="00F0437B" w:rsidP="00F0437B">
      <w:pPr>
        <w:pStyle w:val="aff0"/>
        <w:adjustRightInd w:val="0"/>
        <w:ind w:left="142" w:firstLine="567"/>
        <w:contextualSpacing/>
        <w:rPr>
          <w:sz w:val="24"/>
          <w:szCs w:val="24"/>
        </w:rPr>
      </w:pPr>
      <w:r>
        <w:rPr>
          <w:sz w:val="24"/>
          <w:szCs w:val="24"/>
        </w:rPr>
        <w:lastRenderedPageBreak/>
        <w:t xml:space="preserve">- </w:t>
      </w:r>
      <w:r w:rsidRPr="009E097A">
        <w:rPr>
          <w:sz w:val="24"/>
          <w:szCs w:val="24"/>
        </w:rPr>
        <w:t>номера телефонов для справок.</w:t>
      </w:r>
    </w:p>
    <w:p w:rsidR="00F0437B" w:rsidRPr="009E097A" w:rsidRDefault="00F0437B" w:rsidP="00F0437B">
      <w:pPr>
        <w:pStyle w:val="aff0"/>
        <w:adjustRightInd w:val="0"/>
        <w:ind w:left="0" w:firstLine="709"/>
        <w:contextualSpacing/>
        <w:rPr>
          <w:sz w:val="24"/>
          <w:szCs w:val="24"/>
        </w:rPr>
      </w:pPr>
      <w:r w:rsidRPr="009E097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0437B" w:rsidRPr="009E097A" w:rsidRDefault="00F0437B" w:rsidP="00F0437B">
      <w:pPr>
        <w:pStyle w:val="aff0"/>
        <w:adjustRightInd w:val="0"/>
        <w:ind w:left="0" w:firstLine="709"/>
        <w:contextualSpacing/>
        <w:rPr>
          <w:sz w:val="24"/>
          <w:szCs w:val="24"/>
        </w:rPr>
      </w:pPr>
      <w:r w:rsidRPr="009E097A">
        <w:rPr>
          <w:sz w:val="24"/>
          <w:szCs w:val="24"/>
        </w:rPr>
        <w:t>Помещения, в которых предоставляется муниципальная услуга, оснащаются:</w:t>
      </w:r>
    </w:p>
    <w:p w:rsidR="00F0437B" w:rsidRPr="009E097A" w:rsidRDefault="00F0437B" w:rsidP="00F0437B">
      <w:pPr>
        <w:pStyle w:val="aff0"/>
        <w:adjustRightInd w:val="0"/>
        <w:ind w:left="142" w:firstLine="567"/>
        <w:contextualSpacing/>
        <w:rPr>
          <w:sz w:val="24"/>
          <w:szCs w:val="24"/>
        </w:rPr>
      </w:pPr>
      <w:r>
        <w:rPr>
          <w:sz w:val="24"/>
          <w:szCs w:val="24"/>
        </w:rPr>
        <w:t xml:space="preserve">- </w:t>
      </w:r>
      <w:r w:rsidRPr="009E097A">
        <w:rPr>
          <w:sz w:val="24"/>
          <w:szCs w:val="24"/>
        </w:rPr>
        <w:t>противопожарной системой и средствами пожаротушения;</w:t>
      </w:r>
    </w:p>
    <w:p w:rsidR="00F0437B" w:rsidRPr="009E097A" w:rsidRDefault="00F0437B" w:rsidP="00F0437B">
      <w:pPr>
        <w:pStyle w:val="aff0"/>
        <w:adjustRightInd w:val="0"/>
        <w:ind w:left="142" w:firstLine="567"/>
        <w:contextualSpacing/>
        <w:rPr>
          <w:sz w:val="24"/>
          <w:szCs w:val="24"/>
        </w:rPr>
      </w:pPr>
      <w:r>
        <w:rPr>
          <w:sz w:val="24"/>
          <w:szCs w:val="24"/>
        </w:rPr>
        <w:t xml:space="preserve">- </w:t>
      </w:r>
      <w:r w:rsidRPr="009E097A">
        <w:rPr>
          <w:sz w:val="24"/>
          <w:szCs w:val="24"/>
        </w:rPr>
        <w:t xml:space="preserve">системой оповещения о возникновении чрезвычайной ситуации; </w:t>
      </w:r>
    </w:p>
    <w:p w:rsidR="00F0437B" w:rsidRPr="009E097A" w:rsidRDefault="00F0437B" w:rsidP="00F0437B">
      <w:pPr>
        <w:pStyle w:val="aff0"/>
        <w:adjustRightInd w:val="0"/>
        <w:ind w:left="142" w:firstLine="567"/>
        <w:contextualSpacing/>
        <w:rPr>
          <w:sz w:val="24"/>
          <w:szCs w:val="24"/>
        </w:rPr>
      </w:pPr>
      <w:r>
        <w:rPr>
          <w:sz w:val="24"/>
          <w:szCs w:val="24"/>
        </w:rPr>
        <w:t xml:space="preserve">- </w:t>
      </w:r>
      <w:r w:rsidRPr="009E097A">
        <w:rPr>
          <w:sz w:val="24"/>
          <w:szCs w:val="24"/>
        </w:rPr>
        <w:t>средствами оказания первой медицинской помощи;</w:t>
      </w:r>
    </w:p>
    <w:p w:rsidR="00F0437B" w:rsidRPr="009E097A" w:rsidRDefault="00F0437B" w:rsidP="00F0437B">
      <w:pPr>
        <w:pStyle w:val="aff0"/>
        <w:adjustRightInd w:val="0"/>
        <w:ind w:left="142" w:firstLine="567"/>
        <w:contextualSpacing/>
        <w:rPr>
          <w:sz w:val="24"/>
          <w:szCs w:val="24"/>
        </w:rPr>
      </w:pPr>
      <w:r>
        <w:rPr>
          <w:sz w:val="24"/>
          <w:szCs w:val="24"/>
        </w:rPr>
        <w:t xml:space="preserve">- </w:t>
      </w:r>
      <w:r w:rsidRPr="009E097A">
        <w:rPr>
          <w:sz w:val="24"/>
          <w:szCs w:val="24"/>
        </w:rPr>
        <w:t>туалетными комнатами для посетителей.</w:t>
      </w:r>
    </w:p>
    <w:p w:rsidR="00F0437B" w:rsidRPr="009E097A" w:rsidRDefault="00F0437B" w:rsidP="00F0437B">
      <w:pPr>
        <w:pStyle w:val="aff0"/>
        <w:adjustRightInd w:val="0"/>
        <w:ind w:left="0" w:firstLine="709"/>
        <w:contextualSpacing/>
        <w:rPr>
          <w:sz w:val="24"/>
          <w:szCs w:val="24"/>
        </w:rPr>
      </w:pPr>
      <w:r w:rsidRPr="009E097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437B" w:rsidRPr="009E097A" w:rsidRDefault="00F0437B" w:rsidP="00F0437B">
      <w:pPr>
        <w:pStyle w:val="aff0"/>
        <w:adjustRightInd w:val="0"/>
        <w:ind w:left="0" w:firstLine="709"/>
        <w:contextualSpacing/>
        <w:rPr>
          <w:sz w:val="24"/>
          <w:szCs w:val="24"/>
        </w:rPr>
      </w:pPr>
      <w:r w:rsidRPr="009E097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437B" w:rsidRPr="009E097A" w:rsidRDefault="00F0437B" w:rsidP="00F0437B">
      <w:pPr>
        <w:pStyle w:val="aff0"/>
        <w:adjustRightInd w:val="0"/>
        <w:ind w:left="0" w:firstLine="709"/>
        <w:contextualSpacing/>
        <w:rPr>
          <w:sz w:val="24"/>
          <w:szCs w:val="24"/>
        </w:rPr>
      </w:pPr>
      <w:r w:rsidRPr="009E097A">
        <w:rPr>
          <w:sz w:val="24"/>
          <w:szCs w:val="24"/>
        </w:rPr>
        <w:t>Места для заполнения заявлений оборудуются стульями, столами (стойками), бланками заявлений, письменными принадлежностями.</w:t>
      </w:r>
    </w:p>
    <w:p w:rsidR="00F0437B" w:rsidRPr="009E097A" w:rsidRDefault="00F0437B" w:rsidP="00F0437B">
      <w:pPr>
        <w:pStyle w:val="aff0"/>
        <w:adjustRightInd w:val="0"/>
        <w:ind w:left="0" w:firstLine="709"/>
        <w:contextualSpacing/>
        <w:rPr>
          <w:sz w:val="24"/>
          <w:szCs w:val="24"/>
        </w:rPr>
      </w:pPr>
      <w:r w:rsidRPr="009E097A">
        <w:rPr>
          <w:sz w:val="24"/>
          <w:szCs w:val="24"/>
        </w:rPr>
        <w:t>Места приема Заявителей оборудуются информационными табличками (вывесками) с указанием:</w:t>
      </w:r>
    </w:p>
    <w:p w:rsidR="00F0437B" w:rsidRPr="009E097A" w:rsidRDefault="00F0437B" w:rsidP="00F0437B">
      <w:pPr>
        <w:pStyle w:val="aff0"/>
        <w:adjustRightInd w:val="0"/>
        <w:ind w:left="142" w:firstLine="567"/>
        <w:contextualSpacing/>
        <w:rPr>
          <w:sz w:val="24"/>
          <w:szCs w:val="24"/>
        </w:rPr>
      </w:pPr>
      <w:r>
        <w:rPr>
          <w:sz w:val="24"/>
          <w:szCs w:val="24"/>
        </w:rPr>
        <w:t xml:space="preserve">- </w:t>
      </w:r>
      <w:r w:rsidRPr="009E097A">
        <w:rPr>
          <w:sz w:val="24"/>
          <w:szCs w:val="24"/>
        </w:rPr>
        <w:t>номера кабинета и наименования отдела;</w:t>
      </w:r>
    </w:p>
    <w:p w:rsidR="00F0437B" w:rsidRPr="009E097A" w:rsidRDefault="00F0437B" w:rsidP="00F0437B">
      <w:pPr>
        <w:pStyle w:val="aff0"/>
        <w:adjustRightInd w:val="0"/>
        <w:ind w:left="0" w:firstLine="709"/>
        <w:contextualSpacing/>
        <w:rPr>
          <w:sz w:val="24"/>
          <w:szCs w:val="24"/>
        </w:rPr>
      </w:pPr>
      <w:r>
        <w:rPr>
          <w:sz w:val="24"/>
          <w:szCs w:val="24"/>
        </w:rPr>
        <w:t xml:space="preserve">- </w:t>
      </w:r>
      <w:r w:rsidRPr="009E097A">
        <w:rPr>
          <w:sz w:val="24"/>
          <w:szCs w:val="24"/>
        </w:rPr>
        <w:t>фамилии, имени и отчества (последнее - при наличии), должности ответственного лица за прием документов;</w:t>
      </w:r>
    </w:p>
    <w:p w:rsidR="00F0437B" w:rsidRPr="009E097A" w:rsidRDefault="00F0437B" w:rsidP="00F0437B">
      <w:pPr>
        <w:pStyle w:val="aff0"/>
        <w:adjustRightInd w:val="0"/>
        <w:ind w:left="142" w:firstLine="567"/>
        <w:contextualSpacing/>
        <w:rPr>
          <w:sz w:val="24"/>
          <w:szCs w:val="24"/>
        </w:rPr>
      </w:pPr>
      <w:r>
        <w:rPr>
          <w:sz w:val="24"/>
          <w:szCs w:val="24"/>
        </w:rPr>
        <w:t xml:space="preserve">- </w:t>
      </w:r>
      <w:r w:rsidRPr="009E097A">
        <w:rPr>
          <w:sz w:val="24"/>
          <w:szCs w:val="24"/>
        </w:rPr>
        <w:t>графика приема Заявителей.</w:t>
      </w:r>
    </w:p>
    <w:p w:rsidR="00F0437B" w:rsidRPr="009E097A" w:rsidRDefault="00F0437B" w:rsidP="00F0437B">
      <w:pPr>
        <w:pStyle w:val="aff0"/>
        <w:adjustRightInd w:val="0"/>
        <w:ind w:left="0" w:firstLine="709"/>
        <w:contextualSpacing/>
        <w:rPr>
          <w:sz w:val="24"/>
          <w:szCs w:val="24"/>
        </w:rPr>
      </w:pPr>
      <w:r w:rsidRPr="009E097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437B" w:rsidRPr="009E097A" w:rsidRDefault="00F0437B" w:rsidP="00F0437B">
      <w:pPr>
        <w:pStyle w:val="aff0"/>
        <w:adjustRightInd w:val="0"/>
        <w:ind w:left="0" w:firstLine="709"/>
        <w:contextualSpacing/>
        <w:rPr>
          <w:sz w:val="24"/>
          <w:szCs w:val="24"/>
        </w:rPr>
      </w:pPr>
      <w:r w:rsidRPr="009E097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437B" w:rsidRPr="009E097A" w:rsidRDefault="00F0437B" w:rsidP="00F0437B">
      <w:pPr>
        <w:pStyle w:val="aff0"/>
        <w:adjustRightInd w:val="0"/>
        <w:ind w:left="142" w:firstLine="567"/>
        <w:contextualSpacing/>
        <w:rPr>
          <w:sz w:val="24"/>
          <w:szCs w:val="24"/>
        </w:rPr>
      </w:pPr>
      <w:r w:rsidRPr="009E097A">
        <w:rPr>
          <w:sz w:val="24"/>
          <w:szCs w:val="24"/>
        </w:rPr>
        <w:t>При предоставлении муниципальной услуги инвалидам обеспечиваются:</w:t>
      </w:r>
    </w:p>
    <w:p w:rsidR="00F0437B" w:rsidRPr="009E097A" w:rsidRDefault="00F0437B" w:rsidP="00F0437B">
      <w:pPr>
        <w:pStyle w:val="aff0"/>
        <w:adjustRightInd w:val="0"/>
        <w:ind w:left="0" w:firstLine="709"/>
        <w:contextualSpacing/>
        <w:rPr>
          <w:sz w:val="24"/>
          <w:szCs w:val="24"/>
        </w:rPr>
      </w:pPr>
      <w:r>
        <w:rPr>
          <w:sz w:val="24"/>
          <w:szCs w:val="24"/>
        </w:rPr>
        <w:t xml:space="preserve">- </w:t>
      </w:r>
      <w:r w:rsidRPr="009E097A">
        <w:rPr>
          <w:sz w:val="24"/>
          <w:szCs w:val="24"/>
        </w:rPr>
        <w:t>возможность беспрепятственного доступа к объекту (зданию, помещению), в котором предоставляется муниципальная услуга;</w:t>
      </w:r>
    </w:p>
    <w:p w:rsidR="00F0437B" w:rsidRPr="009E097A" w:rsidRDefault="00F0437B" w:rsidP="00F0437B">
      <w:pPr>
        <w:pStyle w:val="aff0"/>
        <w:adjustRightInd w:val="0"/>
        <w:ind w:left="0" w:firstLine="709"/>
        <w:contextualSpacing/>
        <w:rPr>
          <w:sz w:val="24"/>
          <w:szCs w:val="24"/>
        </w:rPr>
      </w:pPr>
      <w:r>
        <w:rPr>
          <w:sz w:val="24"/>
          <w:szCs w:val="24"/>
        </w:rPr>
        <w:t xml:space="preserve">- </w:t>
      </w:r>
      <w:r w:rsidRPr="009E097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0437B" w:rsidRPr="009E097A" w:rsidRDefault="00F0437B" w:rsidP="00F0437B">
      <w:pPr>
        <w:pStyle w:val="aff0"/>
        <w:adjustRightInd w:val="0"/>
        <w:ind w:left="0" w:firstLine="709"/>
        <w:contextualSpacing/>
        <w:rPr>
          <w:sz w:val="24"/>
          <w:szCs w:val="24"/>
        </w:rPr>
      </w:pPr>
      <w:r>
        <w:rPr>
          <w:sz w:val="24"/>
          <w:szCs w:val="24"/>
        </w:rPr>
        <w:t xml:space="preserve">- </w:t>
      </w:r>
      <w:r w:rsidRPr="009E097A">
        <w:rPr>
          <w:sz w:val="24"/>
          <w:szCs w:val="24"/>
        </w:rPr>
        <w:t>сопровождение инвалидов, имеющих стойкие расстройства функции зрения и самостоятельного передвижения;</w:t>
      </w:r>
    </w:p>
    <w:p w:rsidR="00F0437B" w:rsidRPr="009E097A" w:rsidRDefault="00F0437B" w:rsidP="00F0437B">
      <w:pPr>
        <w:pStyle w:val="aff0"/>
        <w:adjustRightInd w:val="0"/>
        <w:ind w:left="0" w:firstLine="709"/>
        <w:contextualSpacing/>
        <w:rPr>
          <w:sz w:val="24"/>
          <w:szCs w:val="24"/>
        </w:rPr>
      </w:pPr>
      <w:r>
        <w:rPr>
          <w:sz w:val="24"/>
          <w:szCs w:val="24"/>
        </w:rPr>
        <w:t xml:space="preserve">- </w:t>
      </w:r>
      <w:r w:rsidRPr="009E097A">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F0437B" w:rsidRPr="009E097A" w:rsidRDefault="00F0437B" w:rsidP="00F0437B">
      <w:pPr>
        <w:pStyle w:val="aff0"/>
        <w:adjustRightInd w:val="0"/>
        <w:ind w:left="0" w:firstLine="709"/>
        <w:contextualSpacing/>
        <w:rPr>
          <w:sz w:val="24"/>
          <w:szCs w:val="24"/>
        </w:rPr>
      </w:pPr>
      <w:r>
        <w:rPr>
          <w:sz w:val="24"/>
          <w:szCs w:val="24"/>
        </w:rPr>
        <w:t xml:space="preserve">- </w:t>
      </w:r>
      <w:r w:rsidRPr="009E097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437B" w:rsidRPr="009E097A" w:rsidRDefault="00F0437B" w:rsidP="00F0437B">
      <w:pPr>
        <w:pStyle w:val="aff0"/>
        <w:adjustRightInd w:val="0"/>
        <w:ind w:left="142" w:firstLine="567"/>
        <w:contextualSpacing/>
        <w:rPr>
          <w:sz w:val="24"/>
          <w:szCs w:val="24"/>
        </w:rPr>
      </w:pPr>
      <w:r>
        <w:rPr>
          <w:sz w:val="24"/>
          <w:szCs w:val="24"/>
        </w:rPr>
        <w:t xml:space="preserve">- </w:t>
      </w:r>
      <w:r w:rsidRPr="009E097A">
        <w:rPr>
          <w:sz w:val="24"/>
          <w:szCs w:val="24"/>
        </w:rPr>
        <w:t>допуск сурдопереводчика и тифлосурдопереводчика;</w:t>
      </w:r>
    </w:p>
    <w:p w:rsidR="00F0437B" w:rsidRPr="009E097A" w:rsidRDefault="00F0437B" w:rsidP="00F0437B">
      <w:pPr>
        <w:pStyle w:val="aff0"/>
        <w:adjustRightInd w:val="0"/>
        <w:ind w:left="0" w:firstLine="709"/>
        <w:contextualSpacing/>
        <w:rPr>
          <w:sz w:val="24"/>
          <w:szCs w:val="24"/>
        </w:rPr>
      </w:pPr>
      <w:r>
        <w:rPr>
          <w:sz w:val="24"/>
          <w:szCs w:val="24"/>
        </w:rPr>
        <w:t xml:space="preserve">- </w:t>
      </w:r>
      <w:r w:rsidRPr="009E097A">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E097A">
        <w:rPr>
          <w:sz w:val="24"/>
          <w:szCs w:val="24"/>
        </w:rPr>
        <w:t>муниципальная</w:t>
      </w:r>
      <w:proofErr w:type="gramEnd"/>
      <w:r w:rsidRPr="009E097A">
        <w:rPr>
          <w:sz w:val="24"/>
          <w:szCs w:val="24"/>
        </w:rPr>
        <w:t xml:space="preserve"> услуги;</w:t>
      </w:r>
    </w:p>
    <w:p w:rsidR="00F0437B" w:rsidRPr="009E097A" w:rsidRDefault="00F0437B" w:rsidP="00F0437B">
      <w:pPr>
        <w:pStyle w:val="aff0"/>
        <w:adjustRightInd w:val="0"/>
        <w:ind w:left="0" w:firstLine="709"/>
        <w:contextualSpacing/>
        <w:rPr>
          <w:sz w:val="24"/>
          <w:szCs w:val="24"/>
        </w:rPr>
      </w:pPr>
      <w:r>
        <w:rPr>
          <w:sz w:val="24"/>
          <w:szCs w:val="24"/>
        </w:rPr>
        <w:t xml:space="preserve">- </w:t>
      </w:r>
      <w:r w:rsidRPr="009E097A">
        <w:rPr>
          <w:sz w:val="24"/>
          <w:szCs w:val="24"/>
        </w:rPr>
        <w:t>оказание инвалидам помощи в преодолении барьеров, мешающих получению ими муниципальных услуг наравне с другими лицами.</w:t>
      </w:r>
    </w:p>
    <w:p w:rsidR="00F0437B" w:rsidRPr="009E097A" w:rsidRDefault="00F0437B" w:rsidP="00F0437B">
      <w:pPr>
        <w:pStyle w:val="aff0"/>
        <w:adjustRightInd w:val="0"/>
        <w:ind w:left="142" w:firstLine="567"/>
        <w:contextualSpacing/>
        <w:rPr>
          <w:sz w:val="24"/>
          <w:szCs w:val="24"/>
        </w:rPr>
      </w:pPr>
    </w:p>
    <w:p w:rsidR="00F0437B" w:rsidRPr="008578C6" w:rsidRDefault="00F0437B" w:rsidP="008578C6">
      <w:pPr>
        <w:pStyle w:val="aff0"/>
        <w:numPr>
          <w:ilvl w:val="0"/>
          <w:numId w:val="49"/>
        </w:numPr>
        <w:contextualSpacing/>
        <w:jc w:val="center"/>
        <w:rPr>
          <w:b/>
          <w:bCs/>
        </w:rPr>
      </w:pPr>
      <w:r w:rsidRPr="008578C6">
        <w:rPr>
          <w:b/>
          <w:bCs/>
        </w:rPr>
        <w:t>Показатели доступности и качества муниципальной услуги</w:t>
      </w:r>
    </w:p>
    <w:p w:rsidR="00F0437B" w:rsidRPr="0014326E" w:rsidRDefault="00F0437B" w:rsidP="00F0437B">
      <w:pPr>
        <w:pStyle w:val="aff0"/>
        <w:adjustRightInd w:val="0"/>
        <w:ind w:left="142" w:firstLine="567"/>
        <w:contextualSpacing/>
        <w:rPr>
          <w:b/>
          <w:sz w:val="24"/>
          <w:szCs w:val="24"/>
        </w:rPr>
      </w:pPr>
    </w:p>
    <w:p w:rsidR="00F0437B" w:rsidRPr="009E097A" w:rsidRDefault="008578C6" w:rsidP="00F0437B">
      <w:pPr>
        <w:pStyle w:val="a0"/>
        <w:spacing w:after="0"/>
        <w:ind w:firstLine="709"/>
        <w:contextualSpacing/>
        <w:jc w:val="both"/>
      </w:pPr>
      <w:r>
        <w:t>16.1</w:t>
      </w:r>
      <w:r w:rsidR="00F0437B" w:rsidRPr="009E097A">
        <w:t>. Основными показателями доступности предоставления муниципальной услуги являются:</w:t>
      </w:r>
    </w:p>
    <w:p w:rsidR="00F0437B" w:rsidRPr="009E097A" w:rsidRDefault="00F0437B" w:rsidP="00F0437B">
      <w:pPr>
        <w:pStyle w:val="a0"/>
        <w:spacing w:after="0"/>
        <w:ind w:firstLine="709"/>
        <w:contextualSpacing/>
        <w:jc w:val="both"/>
      </w:pPr>
      <w:r>
        <w:t xml:space="preserve">1) </w:t>
      </w:r>
      <w:r w:rsidRPr="009E097A">
        <w:t>наличие полной и понятной информации о порядке, сроках и ходе предоставления муниципальной услуги в информационно</w:t>
      </w:r>
      <w:r>
        <w:t xml:space="preserve"> </w:t>
      </w:r>
      <w:r w:rsidRPr="009E097A">
        <w:t>- телекоммуникационных сетях общего пользования (в том числе в сети «Интернет»), средствах массовой информации;</w:t>
      </w:r>
    </w:p>
    <w:p w:rsidR="00F0437B" w:rsidRPr="009E097A" w:rsidRDefault="00F0437B" w:rsidP="00F0437B">
      <w:pPr>
        <w:pStyle w:val="a0"/>
        <w:spacing w:after="0"/>
        <w:ind w:firstLine="709"/>
        <w:contextualSpacing/>
        <w:jc w:val="both"/>
      </w:pPr>
      <w:r>
        <w:t xml:space="preserve">2) </w:t>
      </w:r>
      <w:r w:rsidRPr="009E097A">
        <w:t>возможность получения заявителем уведомлений о предоставлении муниципальной услуги с помощью ЕПГУ;</w:t>
      </w:r>
    </w:p>
    <w:p w:rsidR="00F0437B" w:rsidRPr="009E097A" w:rsidRDefault="00F0437B" w:rsidP="00F0437B">
      <w:pPr>
        <w:pStyle w:val="a0"/>
        <w:spacing w:after="0"/>
        <w:ind w:firstLine="709"/>
        <w:contextualSpacing/>
        <w:jc w:val="both"/>
      </w:pPr>
      <w:r>
        <w:t>3)</w:t>
      </w:r>
      <w:r w:rsidRPr="009E097A">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37B" w:rsidRPr="009E097A" w:rsidRDefault="008578C6" w:rsidP="00F0437B">
      <w:pPr>
        <w:pStyle w:val="a0"/>
        <w:spacing w:after="0"/>
        <w:ind w:firstLine="709"/>
        <w:contextualSpacing/>
        <w:jc w:val="both"/>
      </w:pPr>
      <w:r>
        <w:t>16.1</w:t>
      </w:r>
      <w:r w:rsidR="00F0437B">
        <w:t>.1</w:t>
      </w:r>
      <w:r w:rsidR="00F0437B" w:rsidRPr="009E097A">
        <w:t>. Основными показателями качества предоставления муниципальной услуги являются:</w:t>
      </w:r>
    </w:p>
    <w:p w:rsidR="00F0437B" w:rsidRPr="009E097A" w:rsidRDefault="00F0437B" w:rsidP="00F0437B">
      <w:pPr>
        <w:pStyle w:val="a0"/>
        <w:spacing w:after="0"/>
        <w:ind w:firstLine="709"/>
        <w:contextualSpacing/>
        <w:jc w:val="both"/>
      </w:pPr>
      <w:r>
        <w:t xml:space="preserve">а) </w:t>
      </w:r>
      <w:r w:rsidRPr="009E097A">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0437B" w:rsidRPr="009E097A" w:rsidRDefault="00F0437B" w:rsidP="00F0437B">
      <w:pPr>
        <w:pStyle w:val="a0"/>
        <w:spacing w:after="0"/>
        <w:ind w:firstLine="709"/>
        <w:contextualSpacing/>
        <w:jc w:val="both"/>
      </w:pPr>
      <w:r>
        <w:t xml:space="preserve">б) </w:t>
      </w:r>
      <w:r w:rsidRPr="009E097A">
        <w:t>минимально возможное количество взаимодействий гражданина с должностными лицами, участвующими в предоставлении муниципальной услуги;</w:t>
      </w:r>
    </w:p>
    <w:p w:rsidR="00F0437B" w:rsidRPr="009E097A" w:rsidRDefault="00F0437B" w:rsidP="00F0437B">
      <w:pPr>
        <w:pStyle w:val="a0"/>
        <w:spacing w:after="0"/>
        <w:ind w:firstLine="709"/>
        <w:contextualSpacing/>
        <w:jc w:val="both"/>
      </w:pPr>
      <w:r>
        <w:t>в)</w:t>
      </w:r>
      <w:r w:rsidRPr="009E097A">
        <w:t xml:space="preserve"> отсутствие обоснованных жалоб на действия (бездействие) сотрудников и их некорректное (невнимательное) отношение к заявителям;</w:t>
      </w:r>
    </w:p>
    <w:p w:rsidR="00F0437B" w:rsidRPr="009E097A" w:rsidRDefault="00F0437B" w:rsidP="00F0437B">
      <w:pPr>
        <w:pStyle w:val="a0"/>
        <w:spacing w:after="0"/>
        <w:ind w:firstLine="709"/>
        <w:contextualSpacing/>
        <w:jc w:val="both"/>
      </w:pPr>
      <w:r>
        <w:t xml:space="preserve">г) </w:t>
      </w:r>
      <w:r w:rsidRPr="009E097A">
        <w:t>отсутствие нарушений установленных сроков в процессе предоставления муниципальной услуги;</w:t>
      </w:r>
    </w:p>
    <w:p w:rsidR="00F0437B" w:rsidRPr="009E097A" w:rsidRDefault="00F0437B" w:rsidP="00F0437B">
      <w:pPr>
        <w:pStyle w:val="a0"/>
        <w:spacing w:after="0"/>
        <w:ind w:firstLine="709"/>
        <w:contextualSpacing/>
        <w:jc w:val="both"/>
      </w:pPr>
      <w:r>
        <w:t>д)</w:t>
      </w:r>
      <w:r w:rsidRPr="009E097A">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9E097A">
        <w:t>итогам</w:t>
      </w:r>
      <w:proofErr w:type="gramEnd"/>
      <w:r w:rsidRPr="009E097A">
        <w:t xml:space="preserve"> рассмотрения которых вынесены решения об удовлетворении (частичном удовлетворении) требований заявителей.</w:t>
      </w:r>
    </w:p>
    <w:p w:rsidR="00F0437B" w:rsidRPr="009E097A" w:rsidRDefault="00F0437B" w:rsidP="00F0437B">
      <w:pPr>
        <w:pStyle w:val="a0"/>
        <w:spacing w:after="0"/>
        <w:ind w:left="142" w:firstLine="567"/>
        <w:contextualSpacing/>
        <w:jc w:val="both"/>
      </w:pPr>
    </w:p>
    <w:p w:rsidR="00F0437B" w:rsidRPr="0014326E" w:rsidRDefault="00F0437B" w:rsidP="008578C6">
      <w:pPr>
        <w:pStyle w:val="a0"/>
        <w:numPr>
          <w:ilvl w:val="0"/>
          <w:numId w:val="49"/>
        </w:numPr>
        <w:spacing w:after="0"/>
        <w:contextualSpacing/>
        <w:jc w:val="center"/>
        <w:rPr>
          <w:b/>
          <w:bCs/>
        </w:rPr>
      </w:pPr>
      <w:r w:rsidRPr="0014326E">
        <w:rPr>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0437B" w:rsidRPr="009E097A" w:rsidRDefault="00F0437B" w:rsidP="00F0437B">
      <w:pPr>
        <w:pStyle w:val="a0"/>
        <w:spacing w:after="0"/>
        <w:ind w:left="142" w:firstLine="567"/>
        <w:contextualSpacing/>
        <w:jc w:val="both"/>
      </w:pPr>
    </w:p>
    <w:p w:rsidR="00F0437B" w:rsidRPr="009E097A" w:rsidRDefault="008578C6" w:rsidP="00F0437B">
      <w:pPr>
        <w:pStyle w:val="a0"/>
        <w:spacing w:after="0"/>
        <w:ind w:firstLine="709"/>
        <w:contextualSpacing/>
        <w:jc w:val="both"/>
      </w:pPr>
      <w:r>
        <w:t>17.1</w:t>
      </w:r>
      <w:r w:rsidR="00F0437B">
        <w:t xml:space="preserve"> </w:t>
      </w:r>
      <w:r w:rsidR="00F0437B" w:rsidRPr="009E097A">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0437B" w:rsidRPr="009E097A" w:rsidRDefault="008578C6" w:rsidP="00F0437B">
      <w:pPr>
        <w:pStyle w:val="a0"/>
        <w:spacing w:after="0"/>
        <w:ind w:firstLine="709"/>
        <w:contextualSpacing/>
        <w:jc w:val="both"/>
      </w:pPr>
      <w:r>
        <w:t>17.1</w:t>
      </w:r>
      <w:r w:rsidR="00F0437B">
        <w:t xml:space="preserve">.1. </w:t>
      </w:r>
      <w:r w:rsidR="00F0437B" w:rsidRPr="009E097A">
        <w:t>Заявителям обеспечивается возможность представления заявления и прилагаемых документов в форме электронных документов посредством ЕПГУ.</w:t>
      </w:r>
    </w:p>
    <w:p w:rsidR="00F0437B" w:rsidRPr="009E097A" w:rsidRDefault="00F0437B" w:rsidP="00F0437B">
      <w:pPr>
        <w:pStyle w:val="a0"/>
        <w:spacing w:after="0"/>
        <w:ind w:firstLine="709"/>
        <w:contextualSpacing/>
        <w:jc w:val="both"/>
      </w:pPr>
      <w:r w:rsidRPr="009E097A">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0437B" w:rsidRPr="009E097A" w:rsidRDefault="00F0437B" w:rsidP="00F0437B">
      <w:pPr>
        <w:pStyle w:val="a0"/>
        <w:spacing w:after="0"/>
        <w:ind w:firstLine="709"/>
        <w:contextualSpacing/>
        <w:jc w:val="both"/>
      </w:pPr>
      <w:r w:rsidRPr="009E097A">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0437B" w:rsidRPr="009E097A" w:rsidRDefault="00F0437B" w:rsidP="00F0437B">
      <w:pPr>
        <w:pStyle w:val="a0"/>
        <w:spacing w:after="0"/>
        <w:ind w:firstLine="709"/>
        <w:contextualSpacing/>
        <w:jc w:val="both"/>
      </w:pPr>
      <w:r w:rsidRPr="009E097A">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F0437B" w:rsidRPr="009E097A" w:rsidRDefault="00F0437B" w:rsidP="00F0437B">
      <w:pPr>
        <w:pStyle w:val="a0"/>
        <w:spacing w:after="0"/>
        <w:ind w:firstLine="709"/>
        <w:contextualSpacing/>
        <w:jc w:val="both"/>
      </w:pPr>
      <w:r w:rsidRPr="009E097A">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p>
    <w:p w:rsidR="00F0437B" w:rsidRPr="009E097A" w:rsidRDefault="008578C6" w:rsidP="00F0437B">
      <w:pPr>
        <w:pStyle w:val="a0"/>
        <w:spacing w:after="0"/>
        <w:ind w:firstLine="709"/>
        <w:contextualSpacing/>
        <w:jc w:val="both"/>
      </w:pPr>
      <w:r>
        <w:t>17.1.2</w:t>
      </w:r>
      <w:r w:rsidR="00F0437B">
        <w:t xml:space="preserve">. </w:t>
      </w:r>
      <w:r w:rsidR="00F0437B" w:rsidRPr="009E097A">
        <w:t>Электронные документы представляются в следующих форматах: xml, doc, docx, odt, xls, xlsx, ods, pdf, jpg, jpeg, zip, rar, sig, png, bmp, tiff.</w:t>
      </w:r>
    </w:p>
    <w:p w:rsidR="00F0437B" w:rsidRPr="009E097A" w:rsidRDefault="00F0437B" w:rsidP="00F0437B">
      <w:pPr>
        <w:pStyle w:val="a0"/>
        <w:spacing w:after="0"/>
        <w:ind w:firstLine="709"/>
        <w:contextualSpacing/>
        <w:jc w:val="both"/>
      </w:pPr>
      <w:r w:rsidRPr="009E097A">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0437B" w:rsidRPr="009E097A" w:rsidRDefault="00F0437B" w:rsidP="00F0437B">
      <w:pPr>
        <w:pStyle w:val="a0"/>
        <w:spacing w:after="0"/>
        <w:ind w:firstLine="709"/>
        <w:contextualSpacing/>
        <w:jc w:val="both"/>
      </w:pPr>
      <w:r w:rsidRPr="009E097A">
        <w:t>- «черно-белый» (при отсутствии в документе графических изображений и (или) цветного текста);</w:t>
      </w:r>
    </w:p>
    <w:p w:rsidR="00F0437B" w:rsidRPr="009E097A" w:rsidRDefault="00F0437B" w:rsidP="00F0437B">
      <w:pPr>
        <w:pStyle w:val="a0"/>
        <w:spacing w:after="0"/>
        <w:ind w:firstLine="709"/>
        <w:contextualSpacing/>
        <w:jc w:val="both"/>
      </w:pPr>
      <w:r w:rsidRPr="009E097A">
        <w:t>- «оттенки серого» (при наличии в документе графических изображений, отличных от цветного графического изображения);</w:t>
      </w:r>
    </w:p>
    <w:p w:rsidR="00F0437B" w:rsidRPr="009E097A" w:rsidRDefault="00F0437B" w:rsidP="00F0437B">
      <w:pPr>
        <w:pStyle w:val="a0"/>
        <w:spacing w:after="0"/>
        <w:ind w:firstLine="709"/>
        <w:contextualSpacing/>
        <w:jc w:val="both"/>
      </w:pPr>
      <w:r w:rsidRPr="009E097A">
        <w:t>- «цветной» или «режим полной цветопередачи» (при наличии в документе цветных графических изображений либо цветного текста);</w:t>
      </w:r>
    </w:p>
    <w:p w:rsidR="00F0437B" w:rsidRPr="009E097A" w:rsidRDefault="00F0437B" w:rsidP="00F0437B">
      <w:pPr>
        <w:pStyle w:val="a0"/>
        <w:spacing w:after="0"/>
        <w:ind w:firstLine="709"/>
        <w:contextualSpacing/>
        <w:jc w:val="both"/>
      </w:pPr>
      <w:r w:rsidRPr="009E097A">
        <w:t>- сохранением всех аутентичных признаков подлинности,</w:t>
      </w:r>
      <w:r w:rsidRPr="009E097A">
        <w:tab/>
        <w:t>а именно: графической подписи лица, печати, углового штампа бланка;</w:t>
      </w:r>
    </w:p>
    <w:p w:rsidR="00F0437B" w:rsidRPr="009E097A" w:rsidRDefault="00F0437B" w:rsidP="00F0437B">
      <w:pPr>
        <w:pStyle w:val="a0"/>
        <w:spacing w:after="0"/>
        <w:ind w:firstLine="709"/>
        <w:contextualSpacing/>
        <w:jc w:val="both"/>
      </w:pPr>
      <w:r w:rsidRPr="009E097A">
        <w:t>- количество файлов должно соответствовать количеству документов, каждый из которых содержит текстовую и (или) графическую информацию.</w:t>
      </w:r>
    </w:p>
    <w:p w:rsidR="00F0437B" w:rsidRPr="009E097A" w:rsidRDefault="008578C6" w:rsidP="00F0437B">
      <w:pPr>
        <w:pStyle w:val="a0"/>
        <w:spacing w:after="0"/>
        <w:ind w:firstLine="709"/>
        <w:contextualSpacing/>
        <w:jc w:val="both"/>
      </w:pPr>
      <w:r>
        <w:t>17.1</w:t>
      </w:r>
      <w:r w:rsidR="00F0437B">
        <w:t>.3</w:t>
      </w:r>
      <w:r w:rsidR="00F0437B" w:rsidRPr="009E097A">
        <w:t>. Электронные документы должны обеспечивать:</w:t>
      </w:r>
    </w:p>
    <w:p w:rsidR="00F0437B" w:rsidRPr="009E097A" w:rsidRDefault="00F0437B" w:rsidP="00F0437B">
      <w:pPr>
        <w:pStyle w:val="a0"/>
        <w:spacing w:after="0"/>
        <w:ind w:firstLine="709"/>
        <w:contextualSpacing/>
        <w:jc w:val="both"/>
      </w:pPr>
      <w:r w:rsidRPr="009E097A">
        <w:t>- возможность идентифицировать документ и количество листов в документе;</w:t>
      </w:r>
    </w:p>
    <w:p w:rsidR="00F0437B" w:rsidRPr="009E097A" w:rsidRDefault="00F0437B" w:rsidP="00F0437B">
      <w:pPr>
        <w:pStyle w:val="a0"/>
        <w:spacing w:after="0"/>
        <w:ind w:firstLine="709"/>
        <w:contextualSpacing/>
        <w:jc w:val="both"/>
      </w:pPr>
      <w:r w:rsidRPr="009E097A">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0437B" w:rsidRPr="009E097A" w:rsidRDefault="00F0437B" w:rsidP="00F0437B">
      <w:pPr>
        <w:pStyle w:val="a0"/>
        <w:spacing w:after="0"/>
        <w:ind w:firstLine="709"/>
        <w:contextualSpacing/>
        <w:jc w:val="both"/>
      </w:pPr>
      <w:r w:rsidRPr="009E097A">
        <w:t>Документы, подлежащие представлению в форматах xls, xlsx или ods, формируются в виде отдельного электронного документа.</w:t>
      </w:r>
    </w:p>
    <w:p w:rsidR="00F0437B" w:rsidRPr="009E097A" w:rsidRDefault="00F0437B" w:rsidP="00F0437B">
      <w:pPr>
        <w:adjustRightInd w:val="0"/>
        <w:ind w:firstLine="709"/>
        <w:contextualSpacing/>
        <w:jc w:val="both"/>
      </w:pPr>
    </w:p>
    <w:p w:rsidR="00F0437B" w:rsidRPr="0014326E" w:rsidRDefault="00F0437B" w:rsidP="00F0437B">
      <w:pPr>
        <w:ind w:firstLine="709"/>
        <w:contextualSpacing/>
        <w:jc w:val="center"/>
        <w:rPr>
          <w:b/>
        </w:rPr>
      </w:pPr>
      <w:r>
        <w:rPr>
          <w:b/>
          <w:lang w:val="en-US"/>
        </w:rPr>
        <w:t>III</w:t>
      </w:r>
      <w:r w:rsidRPr="0014326E">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0437B" w:rsidRPr="009E097A" w:rsidRDefault="00F0437B" w:rsidP="00F0437B">
      <w:pPr>
        <w:ind w:firstLine="709"/>
        <w:contextualSpacing/>
        <w:jc w:val="both"/>
      </w:pPr>
    </w:p>
    <w:p w:rsidR="00F0437B" w:rsidRPr="008578C6" w:rsidRDefault="00F0437B" w:rsidP="008578C6">
      <w:pPr>
        <w:pStyle w:val="aff0"/>
        <w:numPr>
          <w:ilvl w:val="0"/>
          <w:numId w:val="49"/>
        </w:numPr>
        <w:contextualSpacing/>
        <w:jc w:val="center"/>
        <w:rPr>
          <w:b/>
        </w:rPr>
      </w:pPr>
      <w:r w:rsidRPr="008578C6">
        <w:rPr>
          <w:b/>
        </w:rPr>
        <w:t xml:space="preserve">Исчерпывающий перечень административных </w:t>
      </w:r>
      <w:r w:rsidRPr="008578C6">
        <w:rPr>
          <w:b/>
          <w:spacing w:val="-2"/>
        </w:rPr>
        <w:t>процедур</w:t>
      </w:r>
    </w:p>
    <w:p w:rsidR="00F0437B" w:rsidRPr="009E097A" w:rsidRDefault="00F0437B" w:rsidP="00F0437B">
      <w:pPr>
        <w:tabs>
          <w:tab w:val="left" w:pos="6645"/>
        </w:tabs>
        <w:suppressAutoHyphens/>
        <w:ind w:firstLine="709"/>
        <w:contextualSpacing/>
        <w:jc w:val="both"/>
        <w:rPr>
          <w:rFonts w:eastAsia="Lucida Sans Unicode"/>
          <w:kern w:val="2"/>
        </w:rPr>
      </w:pPr>
    </w:p>
    <w:p w:rsidR="00F0437B" w:rsidRPr="009E097A" w:rsidRDefault="008578C6" w:rsidP="00F0437B">
      <w:pPr>
        <w:adjustRightInd w:val="0"/>
        <w:ind w:firstLine="709"/>
        <w:contextualSpacing/>
        <w:jc w:val="both"/>
      </w:pPr>
      <w:r>
        <w:t>18</w:t>
      </w:r>
      <w:r w:rsidR="00F0437B" w:rsidRPr="009E097A">
        <w:t>.1. Предоставление муниципальной услуги включает в себя следующие административные процедуры:</w:t>
      </w:r>
    </w:p>
    <w:p w:rsidR="00F0437B" w:rsidRPr="009E097A" w:rsidRDefault="00F0437B" w:rsidP="00F0437B">
      <w:pPr>
        <w:adjustRightInd w:val="0"/>
        <w:ind w:firstLine="709"/>
        <w:contextualSpacing/>
        <w:jc w:val="both"/>
      </w:pPr>
      <w:r w:rsidRPr="009E097A">
        <w:t>1) прием заявления и документов;</w:t>
      </w:r>
    </w:p>
    <w:p w:rsidR="00F0437B" w:rsidRPr="009E097A" w:rsidRDefault="00F0437B" w:rsidP="00F0437B">
      <w:pPr>
        <w:adjustRightInd w:val="0"/>
        <w:ind w:firstLine="709"/>
        <w:contextualSpacing/>
        <w:jc w:val="both"/>
      </w:pPr>
      <w:r w:rsidRPr="009E097A">
        <w:t>2) регистрация представленных документов;</w:t>
      </w:r>
    </w:p>
    <w:p w:rsidR="00F0437B" w:rsidRPr="009E097A" w:rsidRDefault="00F0437B" w:rsidP="00F0437B">
      <w:pPr>
        <w:adjustRightInd w:val="0"/>
        <w:ind w:firstLine="709"/>
        <w:contextualSpacing/>
        <w:jc w:val="both"/>
      </w:pPr>
      <w:r w:rsidRPr="009E097A">
        <w:t>3) межведомственное информационное взаимодействие;</w:t>
      </w:r>
    </w:p>
    <w:p w:rsidR="00F0437B" w:rsidRPr="009E097A" w:rsidRDefault="00F0437B" w:rsidP="00F0437B">
      <w:pPr>
        <w:adjustRightInd w:val="0"/>
        <w:ind w:firstLine="709"/>
        <w:contextualSpacing/>
        <w:jc w:val="both"/>
      </w:pPr>
      <w:r w:rsidRPr="009E097A">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F0437B" w:rsidRPr="009E097A" w:rsidRDefault="00F0437B" w:rsidP="00F0437B">
      <w:pPr>
        <w:adjustRightInd w:val="0"/>
        <w:ind w:firstLine="709"/>
        <w:contextualSpacing/>
        <w:jc w:val="both"/>
      </w:pPr>
      <w:r w:rsidRPr="009E097A">
        <w:t>5) выдача заявителю результата предоставления муниципальной услуги.</w:t>
      </w:r>
    </w:p>
    <w:p w:rsidR="00F0437B" w:rsidRPr="009E097A" w:rsidRDefault="00F0437B" w:rsidP="00F0437B">
      <w:pPr>
        <w:adjustRightInd w:val="0"/>
        <w:ind w:firstLine="851"/>
        <w:contextualSpacing/>
        <w:jc w:val="both"/>
      </w:pPr>
    </w:p>
    <w:p w:rsidR="00F0437B" w:rsidRPr="00E47D44" w:rsidRDefault="00F0437B" w:rsidP="00F0437B">
      <w:pPr>
        <w:adjustRightInd w:val="0"/>
        <w:ind w:firstLine="851"/>
        <w:contextualSpacing/>
        <w:jc w:val="center"/>
        <w:rPr>
          <w:b/>
          <w:bCs/>
          <w:iCs/>
          <w:shd w:val="clear" w:color="auto" w:fill="FFFFFF"/>
        </w:rPr>
      </w:pPr>
      <w:r w:rsidRPr="00E47D44">
        <w:rPr>
          <w:b/>
          <w:bCs/>
          <w:iCs/>
          <w:shd w:val="clear" w:color="auto" w:fill="FFFFFF"/>
        </w:rPr>
        <w:t>Административная процедура по приему заявления и документов</w:t>
      </w:r>
    </w:p>
    <w:p w:rsidR="00F0437B" w:rsidRPr="009E097A" w:rsidRDefault="00F0437B" w:rsidP="00F0437B">
      <w:pPr>
        <w:adjustRightInd w:val="0"/>
        <w:ind w:left="142" w:firstLine="709"/>
        <w:contextualSpacing/>
        <w:jc w:val="center"/>
        <w:rPr>
          <w:bCs/>
          <w:iCs/>
          <w:shd w:val="clear" w:color="auto" w:fill="FFFFFF"/>
        </w:rPr>
      </w:pPr>
    </w:p>
    <w:p w:rsidR="00F0437B" w:rsidRPr="009E097A" w:rsidRDefault="0084202A" w:rsidP="00F0437B">
      <w:pPr>
        <w:adjustRightInd w:val="0"/>
        <w:ind w:firstLine="709"/>
        <w:contextualSpacing/>
        <w:jc w:val="both"/>
        <w:rPr>
          <w:iCs/>
          <w:shd w:val="clear" w:color="auto" w:fill="FFFFFF"/>
        </w:rPr>
      </w:pPr>
      <w:r>
        <w:rPr>
          <w:bCs/>
          <w:iCs/>
          <w:shd w:val="clear" w:color="auto" w:fill="FFFFFF"/>
        </w:rPr>
        <w:t>18</w:t>
      </w:r>
      <w:r w:rsidR="00F0437B" w:rsidRPr="009E097A">
        <w:rPr>
          <w:bCs/>
          <w:iCs/>
          <w:shd w:val="clear" w:color="auto" w:fill="FFFFFF"/>
        </w:rPr>
        <w:t xml:space="preserve">.2. </w:t>
      </w:r>
      <w:r w:rsidR="00F0437B" w:rsidRPr="009E097A">
        <w:rPr>
          <w:iCs/>
          <w:shd w:val="clear" w:color="auto" w:fill="FFFFFF"/>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p>
    <w:p w:rsidR="00F0437B" w:rsidRPr="009E097A" w:rsidRDefault="00F0437B" w:rsidP="00F0437B">
      <w:pPr>
        <w:adjustRightInd w:val="0"/>
        <w:ind w:firstLine="709"/>
        <w:contextualSpacing/>
        <w:jc w:val="both"/>
        <w:rPr>
          <w:iCs/>
          <w:shd w:val="clear" w:color="auto" w:fill="FFFFFF"/>
        </w:rPr>
      </w:pPr>
      <w:r w:rsidRPr="009E097A">
        <w:rPr>
          <w:iCs/>
          <w:shd w:val="clear" w:color="auto" w:fill="FFFFFF"/>
        </w:rPr>
        <w:t>Должностное лицо, ответственное за прием документов:</w:t>
      </w:r>
    </w:p>
    <w:p w:rsidR="00F0437B" w:rsidRPr="009E097A" w:rsidRDefault="00F0437B" w:rsidP="00F0437B">
      <w:pPr>
        <w:tabs>
          <w:tab w:val="left" w:pos="993"/>
        </w:tabs>
        <w:adjustRightInd w:val="0"/>
        <w:ind w:firstLine="709"/>
        <w:contextualSpacing/>
        <w:jc w:val="both"/>
        <w:rPr>
          <w:iCs/>
          <w:shd w:val="clear" w:color="auto" w:fill="FFFFFF"/>
        </w:rPr>
      </w:pPr>
      <w:r>
        <w:rPr>
          <w:iCs/>
          <w:shd w:val="clear" w:color="auto" w:fill="FFFFFF"/>
        </w:rPr>
        <w:t xml:space="preserve">1) </w:t>
      </w:r>
      <w:r w:rsidRPr="009E097A">
        <w:rPr>
          <w:iCs/>
          <w:shd w:val="clear" w:color="auto" w:fill="FFFFFF"/>
        </w:rPr>
        <w:t>устанавливает предмет обращения;</w:t>
      </w:r>
    </w:p>
    <w:p w:rsidR="00F0437B" w:rsidRPr="009E097A" w:rsidRDefault="00F0437B" w:rsidP="00F0437B">
      <w:pPr>
        <w:adjustRightInd w:val="0"/>
        <w:ind w:firstLine="709"/>
        <w:contextualSpacing/>
        <w:jc w:val="both"/>
        <w:rPr>
          <w:iCs/>
          <w:shd w:val="clear" w:color="auto" w:fill="FFFFFF"/>
        </w:rPr>
      </w:pPr>
      <w:r>
        <w:rPr>
          <w:iCs/>
          <w:shd w:val="clear" w:color="auto" w:fill="FFFFFF"/>
        </w:rPr>
        <w:lastRenderedPageBreak/>
        <w:t xml:space="preserve">2) </w:t>
      </w:r>
      <w:r w:rsidRPr="009E097A">
        <w:rPr>
          <w:iCs/>
          <w:shd w:val="clear" w:color="auto" w:fill="FFFFFF"/>
        </w:rPr>
        <w:t>проверяет документ, удостоверяющий личность заявителя, в случае если заявление представлено заявителем при личном обращении;</w:t>
      </w:r>
    </w:p>
    <w:p w:rsidR="00F0437B" w:rsidRPr="009E097A" w:rsidRDefault="00F0437B" w:rsidP="00F0437B">
      <w:pPr>
        <w:adjustRightInd w:val="0"/>
        <w:ind w:firstLine="709"/>
        <w:contextualSpacing/>
        <w:jc w:val="both"/>
        <w:rPr>
          <w:iCs/>
          <w:shd w:val="clear" w:color="auto" w:fill="FFFFFF"/>
        </w:rPr>
      </w:pPr>
      <w:r>
        <w:rPr>
          <w:iCs/>
          <w:shd w:val="clear" w:color="auto" w:fill="FFFFFF"/>
        </w:rPr>
        <w:t>3)</w:t>
      </w:r>
      <w:r w:rsidRPr="009E097A">
        <w:rPr>
          <w:iCs/>
          <w:shd w:val="clear" w:color="auto" w:fill="FFFFFF"/>
        </w:rPr>
        <w:t xml:space="preserve"> проверяет полномочия представителя заявителя физического или юридического лица действовать от имени физического или юридического лица;</w:t>
      </w:r>
    </w:p>
    <w:p w:rsidR="00F0437B" w:rsidRPr="009E097A" w:rsidRDefault="00F0437B" w:rsidP="00F0437B">
      <w:pPr>
        <w:adjustRightInd w:val="0"/>
        <w:ind w:firstLine="709"/>
        <w:contextualSpacing/>
        <w:jc w:val="both"/>
        <w:rPr>
          <w:iCs/>
          <w:shd w:val="clear" w:color="auto" w:fill="FFFFFF"/>
        </w:rPr>
      </w:pPr>
      <w:r>
        <w:rPr>
          <w:iCs/>
          <w:shd w:val="clear" w:color="auto" w:fill="FFFFFF"/>
        </w:rPr>
        <w:t xml:space="preserve">4) </w:t>
      </w:r>
      <w:r w:rsidRPr="009E097A">
        <w:rPr>
          <w:iCs/>
          <w:shd w:val="clear" w:color="auto" w:fill="FFFFFF"/>
        </w:rPr>
        <w:t>проверяет соответствие представленных документов установленным требованиям, указанным в административном регламенте;</w:t>
      </w:r>
    </w:p>
    <w:p w:rsidR="00F0437B" w:rsidRPr="009E097A" w:rsidRDefault="00F0437B" w:rsidP="00F0437B">
      <w:pPr>
        <w:adjustRightInd w:val="0"/>
        <w:ind w:firstLine="709"/>
        <w:contextualSpacing/>
        <w:jc w:val="both"/>
        <w:rPr>
          <w:iCs/>
          <w:shd w:val="clear" w:color="auto" w:fill="FFFFFF"/>
        </w:rPr>
      </w:pPr>
      <w:r>
        <w:rPr>
          <w:iCs/>
          <w:shd w:val="clear" w:color="auto" w:fill="FFFFFF"/>
        </w:rPr>
        <w:t>5)</w:t>
      </w:r>
      <w:r w:rsidRPr="009E097A">
        <w:rPr>
          <w:iCs/>
          <w:shd w:val="clear" w:color="auto" w:fill="FFFFFF"/>
        </w:rPr>
        <w:t xml:space="preserve"> сверяет подлинный документ с копией и ставит отметку о соответствии копии подлинному документу;</w:t>
      </w:r>
    </w:p>
    <w:p w:rsidR="00F0437B" w:rsidRPr="009E097A" w:rsidRDefault="00F0437B" w:rsidP="00F0437B">
      <w:pPr>
        <w:adjustRightInd w:val="0"/>
        <w:ind w:firstLine="709"/>
        <w:contextualSpacing/>
        <w:jc w:val="both"/>
        <w:rPr>
          <w:iCs/>
          <w:shd w:val="clear" w:color="auto" w:fill="FFFFFF"/>
        </w:rPr>
      </w:pPr>
      <w:r>
        <w:rPr>
          <w:iCs/>
          <w:shd w:val="clear" w:color="auto" w:fill="FFFFFF"/>
        </w:rPr>
        <w:t>6)</w:t>
      </w:r>
      <w:r w:rsidRPr="009E097A">
        <w:rPr>
          <w:iCs/>
          <w:shd w:val="clear" w:color="auto" w:fill="FFFFFF"/>
        </w:rPr>
        <w:t xml:space="preserve"> должностное лицо осуществляет регистрацию заявления и прилагаемых к нему документов в соответствии с порядком делопроизводства, 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rsidR="00F0437B" w:rsidRPr="009E097A" w:rsidRDefault="0084202A" w:rsidP="00F0437B">
      <w:pPr>
        <w:adjustRightInd w:val="0"/>
        <w:ind w:firstLine="709"/>
        <w:contextualSpacing/>
        <w:jc w:val="both"/>
        <w:rPr>
          <w:iCs/>
          <w:shd w:val="clear" w:color="auto" w:fill="FFFFFF"/>
        </w:rPr>
      </w:pPr>
      <w:r>
        <w:rPr>
          <w:iCs/>
          <w:shd w:val="clear" w:color="auto" w:fill="FFFFFF"/>
        </w:rPr>
        <w:t>18</w:t>
      </w:r>
      <w:r w:rsidR="00F0437B">
        <w:rPr>
          <w:iCs/>
          <w:shd w:val="clear" w:color="auto" w:fill="FFFFFF"/>
        </w:rPr>
        <w:t xml:space="preserve">.2.1. </w:t>
      </w:r>
      <w:r w:rsidR="00F0437B" w:rsidRPr="009E097A">
        <w:rPr>
          <w:iCs/>
          <w:shd w:val="clear" w:color="auto" w:fill="FFFFFF"/>
        </w:rPr>
        <w:t>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p>
    <w:p w:rsidR="00F0437B" w:rsidRDefault="0084202A" w:rsidP="00F0437B">
      <w:pPr>
        <w:adjustRightInd w:val="0"/>
        <w:ind w:firstLine="709"/>
        <w:contextualSpacing/>
        <w:jc w:val="both"/>
        <w:rPr>
          <w:iCs/>
          <w:shd w:val="clear" w:color="auto" w:fill="FFFFFF"/>
        </w:rPr>
      </w:pPr>
      <w:r>
        <w:rPr>
          <w:iCs/>
          <w:shd w:val="clear" w:color="auto" w:fill="FFFFFF"/>
        </w:rPr>
        <w:t>18</w:t>
      </w:r>
      <w:r w:rsidR="00F0437B">
        <w:rPr>
          <w:iCs/>
          <w:shd w:val="clear" w:color="auto" w:fill="FFFFFF"/>
        </w:rPr>
        <w:t xml:space="preserve">.2.2. </w:t>
      </w:r>
      <w:r w:rsidR="00F0437B" w:rsidRPr="009E097A">
        <w:rPr>
          <w:iCs/>
          <w:shd w:val="clear" w:color="auto" w:fill="FFFFFF"/>
        </w:rPr>
        <w:t>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F0437B" w:rsidRPr="009E097A" w:rsidRDefault="00F0437B" w:rsidP="00F0437B">
      <w:pPr>
        <w:adjustRightInd w:val="0"/>
        <w:ind w:firstLine="567"/>
        <w:contextualSpacing/>
        <w:jc w:val="both"/>
        <w:rPr>
          <w:iCs/>
          <w:shd w:val="clear" w:color="auto" w:fill="FFFFFF"/>
        </w:rPr>
      </w:pPr>
    </w:p>
    <w:p w:rsidR="00F0437B" w:rsidRPr="00E47D44" w:rsidRDefault="00F0437B" w:rsidP="00F0437B">
      <w:pPr>
        <w:adjustRightInd w:val="0"/>
        <w:ind w:firstLine="709"/>
        <w:contextualSpacing/>
        <w:jc w:val="center"/>
        <w:rPr>
          <w:b/>
          <w:bCs/>
          <w:iCs/>
          <w:shd w:val="clear" w:color="auto" w:fill="FFFFFF"/>
        </w:rPr>
      </w:pPr>
      <w:r w:rsidRPr="00E47D44">
        <w:rPr>
          <w:b/>
          <w:bCs/>
          <w:iCs/>
          <w:shd w:val="clear" w:color="auto" w:fill="FFFFFF"/>
        </w:rPr>
        <w:t>Административная процедура по регистрации представленных документов</w:t>
      </w:r>
    </w:p>
    <w:p w:rsidR="00F0437B" w:rsidRPr="009E097A" w:rsidRDefault="00F0437B" w:rsidP="00F0437B">
      <w:pPr>
        <w:adjustRightInd w:val="0"/>
        <w:ind w:firstLine="709"/>
        <w:contextualSpacing/>
        <w:jc w:val="center"/>
        <w:rPr>
          <w:bCs/>
          <w:iCs/>
          <w:shd w:val="clear" w:color="auto" w:fill="FFFFFF"/>
        </w:rPr>
      </w:pPr>
    </w:p>
    <w:p w:rsidR="00F0437B" w:rsidRPr="009E097A" w:rsidRDefault="0084202A" w:rsidP="00F0437B">
      <w:pPr>
        <w:adjustRightInd w:val="0"/>
        <w:ind w:firstLine="709"/>
        <w:contextualSpacing/>
        <w:jc w:val="both"/>
        <w:rPr>
          <w:iCs/>
          <w:shd w:val="clear" w:color="auto" w:fill="FFFFFF"/>
        </w:rPr>
      </w:pPr>
      <w:r>
        <w:rPr>
          <w:bCs/>
          <w:iCs/>
          <w:shd w:val="clear" w:color="auto" w:fill="FFFFFF"/>
        </w:rPr>
        <w:t>18</w:t>
      </w:r>
      <w:r w:rsidR="00F0437B" w:rsidRPr="009E097A">
        <w:rPr>
          <w:bCs/>
          <w:iCs/>
          <w:shd w:val="clear" w:color="auto" w:fill="FFFFFF"/>
        </w:rPr>
        <w:t xml:space="preserve">.3. </w:t>
      </w:r>
      <w:r w:rsidR="00F0437B" w:rsidRPr="009E097A">
        <w:rPr>
          <w:iCs/>
          <w:shd w:val="clear" w:color="auto" w:fill="FFFFFF"/>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F0437B" w:rsidRPr="009E097A" w:rsidRDefault="00F0437B" w:rsidP="00F0437B">
      <w:pPr>
        <w:adjustRightInd w:val="0"/>
        <w:ind w:firstLine="709"/>
        <w:contextualSpacing/>
        <w:jc w:val="both"/>
        <w:rPr>
          <w:iCs/>
          <w:shd w:val="clear" w:color="auto" w:fill="FFFFFF"/>
        </w:rPr>
      </w:pPr>
      <w:r w:rsidRPr="009E097A">
        <w:rPr>
          <w:iCs/>
          <w:shd w:val="clear" w:color="auto" w:fill="FFFFFF"/>
        </w:rPr>
        <w:t>Должностное лицо, ответственное за прием документов:</w:t>
      </w:r>
    </w:p>
    <w:p w:rsidR="00F0437B" w:rsidRPr="009E097A" w:rsidRDefault="00F0437B" w:rsidP="00F0437B">
      <w:pPr>
        <w:adjustRightInd w:val="0"/>
        <w:ind w:firstLine="709"/>
        <w:contextualSpacing/>
        <w:jc w:val="both"/>
        <w:rPr>
          <w:iCs/>
          <w:shd w:val="clear" w:color="auto" w:fill="FFFFFF"/>
        </w:rPr>
      </w:pPr>
      <w:r w:rsidRPr="009E097A">
        <w:rPr>
          <w:iCs/>
          <w:shd w:val="clear" w:color="auto" w:fill="FFFFFF"/>
        </w:rPr>
        <w:t>1) регистрирует заявление в порядке делопроизводства, установленном в Администрации;</w:t>
      </w:r>
    </w:p>
    <w:p w:rsidR="00F0437B" w:rsidRPr="009E097A" w:rsidRDefault="00F0437B" w:rsidP="00F0437B">
      <w:pPr>
        <w:adjustRightInd w:val="0"/>
        <w:ind w:firstLine="709"/>
        <w:contextualSpacing/>
        <w:jc w:val="both"/>
        <w:rPr>
          <w:iCs/>
          <w:shd w:val="clear" w:color="auto" w:fill="FFFFFF"/>
        </w:rPr>
      </w:pPr>
      <w:r>
        <w:rPr>
          <w:iCs/>
          <w:shd w:val="clear" w:color="auto" w:fill="FFFFFF"/>
        </w:rPr>
        <w:t xml:space="preserve">2) </w:t>
      </w:r>
      <w:r w:rsidRPr="009E097A">
        <w:rPr>
          <w:iCs/>
          <w:shd w:val="clear" w:color="auto" w:fill="FFFFFF"/>
        </w:rPr>
        <w:t>передает зарегистрированное заявление с комплектом прилагаемых документов уполномоченному лицу.</w:t>
      </w:r>
    </w:p>
    <w:p w:rsidR="00F0437B" w:rsidRPr="009E097A" w:rsidRDefault="0084202A" w:rsidP="00F0437B">
      <w:pPr>
        <w:adjustRightInd w:val="0"/>
        <w:ind w:firstLine="709"/>
        <w:contextualSpacing/>
        <w:jc w:val="both"/>
        <w:rPr>
          <w:iCs/>
          <w:shd w:val="clear" w:color="auto" w:fill="FFFFFF"/>
        </w:rPr>
      </w:pPr>
      <w:r>
        <w:rPr>
          <w:iCs/>
          <w:shd w:val="clear" w:color="auto" w:fill="FFFFFF"/>
        </w:rPr>
        <w:t>18</w:t>
      </w:r>
      <w:r w:rsidR="00F0437B">
        <w:rPr>
          <w:iCs/>
          <w:shd w:val="clear" w:color="auto" w:fill="FFFFFF"/>
        </w:rPr>
        <w:t xml:space="preserve">.3.1. </w:t>
      </w:r>
      <w:r w:rsidR="00F0437B" w:rsidRPr="009E097A">
        <w:rPr>
          <w:iCs/>
          <w:shd w:val="clear" w:color="auto" w:fill="FFFFFF"/>
        </w:rPr>
        <w:t>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rsidR="00F0437B" w:rsidRPr="009E097A" w:rsidRDefault="00F0437B" w:rsidP="00F0437B">
      <w:pPr>
        <w:adjustRightInd w:val="0"/>
        <w:ind w:firstLine="851"/>
        <w:contextualSpacing/>
        <w:jc w:val="both"/>
        <w:rPr>
          <w:iCs/>
          <w:shd w:val="clear" w:color="auto" w:fill="FFFFFF"/>
        </w:rPr>
      </w:pPr>
    </w:p>
    <w:p w:rsidR="00F0437B" w:rsidRPr="00E47D44" w:rsidRDefault="00F0437B" w:rsidP="00F0437B">
      <w:pPr>
        <w:adjustRightInd w:val="0"/>
        <w:ind w:firstLine="851"/>
        <w:contextualSpacing/>
        <w:jc w:val="center"/>
        <w:rPr>
          <w:b/>
          <w:bCs/>
          <w:iCs/>
          <w:shd w:val="clear" w:color="auto" w:fill="FFFFFF"/>
        </w:rPr>
      </w:pPr>
      <w:r w:rsidRPr="00E47D44">
        <w:rPr>
          <w:b/>
          <w:bCs/>
          <w:iCs/>
          <w:shd w:val="clear" w:color="auto" w:fill="FFFFFF"/>
        </w:rPr>
        <w:t>Административная процедура по межведомственному информационному взаимодействию</w:t>
      </w:r>
    </w:p>
    <w:p w:rsidR="00F0437B" w:rsidRPr="009E097A" w:rsidRDefault="00F0437B" w:rsidP="00F0437B">
      <w:pPr>
        <w:adjustRightInd w:val="0"/>
        <w:ind w:firstLine="851"/>
        <w:contextualSpacing/>
        <w:jc w:val="both"/>
        <w:rPr>
          <w:bCs/>
          <w:iCs/>
          <w:shd w:val="clear" w:color="auto" w:fill="FFFFFF"/>
        </w:rPr>
      </w:pPr>
    </w:p>
    <w:p w:rsidR="00F0437B" w:rsidRPr="009E097A" w:rsidRDefault="0084202A" w:rsidP="00F0437B">
      <w:pPr>
        <w:pStyle w:val="a0"/>
        <w:spacing w:after="0"/>
        <w:ind w:firstLine="709"/>
        <w:contextualSpacing/>
        <w:jc w:val="both"/>
      </w:pPr>
      <w:r>
        <w:rPr>
          <w:bCs/>
          <w:iCs/>
          <w:shd w:val="clear" w:color="auto" w:fill="FFFFFF"/>
        </w:rPr>
        <w:t>18</w:t>
      </w:r>
      <w:r w:rsidR="00F0437B" w:rsidRPr="00E47D44">
        <w:rPr>
          <w:bCs/>
          <w:iCs/>
          <w:shd w:val="clear" w:color="auto" w:fill="FFFFFF"/>
        </w:rPr>
        <w:t xml:space="preserve">.4. </w:t>
      </w:r>
      <w:r w:rsidR="00F0437B" w:rsidRPr="009E097A">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F0437B" w:rsidRPr="009E097A" w:rsidRDefault="00F0437B" w:rsidP="00F0437B">
      <w:pPr>
        <w:pStyle w:val="a0"/>
        <w:spacing w:after="0"/>
        <w:ind w:firstLine="709"/>
        <w:contextualSpacing/>
        <w:jc w:val="both"/>
      </w:pPr>
      <w:r w:rsidRPr="009E097A">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F0437B" w:rsidRPr="009E097A" w:rsidRDefault="00F0437B" w:rsidP="00F0437B">
      <w:pPr>
        <w:pStyle w:val="a0"/>
        <w:spacing w:after="0"/>
        <w:ind w:firstLine="709"/>
        <w:contextualSpacing/>
        <w:jc w:val="both"/>
      </w:pPr>
      <w:r w:rsidRPr="009E097A">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F0437B" w:rsidRPr="009E097A" w:rsidRDefault="00F0437B" w:rsidP="00F0437B">
      <w:pPr>
        <w:pStyle w:val="a0"/>
        <w:spacing w:after="0"/>
        <w:ind w:firstLine="709"/>
        <w:contextualSpacing/>
        <w:jc w:val="both"/>
      </w:pPr>
      <w:r w:rsidRPr="009E097A">
        <w:lastRenderedPageBreak/>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F0437B" w:rsidRPr="009E097A" w:rsidRDefault="00F0437B" w:rsidP="00F0437B">
      <w:pPr>
        <w:pStyle w:val="a0"/>
        <w:spacing w:after="0"/>
        <w:ind w:firstLine="709"/>
        <w:contextualSpacing/>
        <w:jc w:val="both"/>
      </w:pPr>
      <w:r w:rsidRPr="009E097A">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F0437B" w:rsidRPr="009E097A" w:rsidRDefault="00F0437B" w:rsidP="00F0437B">
      <w:pPr>
        <w:pStyle w:val="a0"/>
        <w:spacing w:after="0"/>
        <w:ind w:firstLine="709"/>
        <w:contextualSpacing/>
        <w:jc w:val="both"/>
      </w:pPr>
      <w:r w:rsidRPr="009E097A">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F0437B" w:rsidRPr="009E097A" w:rsidRDefault="00F0437B" w:rsidP="00F0437B">
      <w:pPr>
        <w:pStyle w:val="a0"/>
        <w:spacing w:after="0"/>
        <w:ind w:firstLine="709"/>
        <w:contextualSpacing/>
        <w:jc w:val="both"/>
      </w:pPr>
      <w:r w:rsidRPr="009E097A">
        <w:t>Максимальный срок административной процедуры составляет 5 рабочих дней, а в случае направления повторного запроса - 10 рабочих дней.</w:t>
      </w:r>
    </w:p>
    <w:p w:rsidR="00F0437B" w:rsidRPr="009E097A" w:rsidRDefault="00F0437B" w:rsidP="00F0437B">
      <w:pPr>
        <w:pStyle w:val="a0"/>
        <w:spacing w:after="0"/>
        <w:ind w:firstLine="851"/>
        <w:contextualSpacing/>
        <w:jc w:val="both"/>
      </w:pPr>
    </w:p>
    <w:p w:rsidR="00F0437B" w:rsidRPr="00E47D44" w:rsidRDefault="00F0437B" w:rsidP="00F0437B">
      <w:pPr>
        <w:pStyle w:val="a0"/>
        <w:spacing w:after="0"/>
        <w:ind w:firstLine="851"/>
        <w:contextualSpacing/>
        <w:jc w:val="center"/>
        <w:rPr>
          <w:b/>
          <w:bCs/>
        </w:rPr>
      </w:pPr>
      <w:r w:rsidRPr="00E47D44">
        <w:rPr>
          <w:b/>
          <w:bCs/>
        </w:rPr>
        <w:t>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F0437B" w:rsidRPr="009E097A" w:rsidRDefault="00F0437B" w:rsidP="00F0437B">
      <w:pPr>
        <w:pStyle w:val="a0"/>
        <w:spacing w:after="0"/>
        <w:ind w:firstLine="851"/>
        <w:contextualSpacing/>
        <w:jc w:val="both"/>
        <w:rPr>
          <w:bCs/>
        </w:rPr>
      </w:pPr>
    </w:p>
    <w:p w:rsidR="00F0437B" w:rsidRPr="009E097A" w:rsidRDefault="0084202A" w:rsidP="00F0437B">
      <w:pPr>
        <w:pStyle w:val="a0"/>
        <w:spacing w:after="0"/>
        <w:ind w:firstLine="709"/>
        <w:contextualSpacing/>
        <w:jc w:val="both"/>
      </w:pPr>
      <w:r>
        <w:rPr>
          <w:bCs/>
        </w:rPr>
        <w:t>18</w:t>
      </w:r>
      <w:r w:rsidR="00F0437B" w:rsidRPr="009E097A">
        <w:rPr>
          <w:bCs/>
        </w:rPr>
        <w:t>.5.</w:t>
      </w:r>
      <w:r w:rsidR="00F0437B">
        <w:rPr>
          <w:bCs/>
        </w:rPr>
        <w:t xml:space="preserve"> </w:t>
      </w:r>
      <w:r w:rsidR="00F0437B" w:rsidRPr="009E097A">
        <w:t>Основанием для начала административной процедуры по рассмотрению на Комиссии представленных документов, подготовке и оформлению результата предоставления муниципальной услуги является поступление заявления с комплектом документов в Комиссию.</w:t>
      </w:r>
    </w:p>
    <w:p w:rsidR="00F0437B" w:rsidRPr="009E097A" w:rsidRDefault="00F0437B" w:rsidP="00F0437B">
      <w:pPr>
        <w:pStyle w:val="a0"/>
        <w:spacing w:after="0"/>
        <w:ind w:firstLine="709"/>
        <w:contextualSpacing/>
        <w:jc w:val="both"/>
      </w:pPr>
      <w:r w:rsidRPr="009E097A">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rsidR="00F0437B" w:rsidRPr="009E097A" w:rsidRDefault="00F0437B" w:rsidP="00F0437B">
      <w:pPr>
        <w:pStyle w:val="a0"/>
        <w:spacing w:after="0"/>
        <w:ind w:firstLine="709"/>
        <w:contextualSpacing/>
        <w:jc w:val="both"/>
      </w:pPr>
      <w:r w:rsidRPr="009E097A">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F0437B" w:rsidRPr="009E097A" w:rsidRDefault="00F0437B" w:rsidP="00F0437B">
      <w:pPr>
        <w:pStyle w:val="a0"/>
        <w:spacing w:after="0"/>
        <w:ind w:firstLine="709"/>
        <w:contextualSpacing/>
        <w:jc w:val="both"/>
      </w:pPr>
      <w:r w:rsidRPr="009E097A">
        <w:t xml:space="preserve">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 </w:t>
      </w:r>
    </w:p>
    <w:p w:rsidR="00F0437B" w:rsidRPr="009E097A" w:rsidRDefault="00F0437B" w:rsidP="00F0437B">
      <w:pPr>
        <w:pStyle w:val="a0"/>
        <w:spacing w:after="0"/>
        <w:ind w:firstLine="709"/>
        <w:contextualSpacing/>
        <w:jc w:val="both"/>
      </w:pPr>
      <w:r w:rsidRPr="009E097A">
        <w:t xml:space="preserve">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 </w:t>
      </w:r>
    </w:p>
    <w:p w:rsidR="00F0437B" w:rsidRPr="009E097A" w:rsidRDefault="00F0437B" w:rsidP="00F0437B">
      <w:pPr>
        <w:pStyle w:val="a0"/>
        <w:spacing w:after="0"/>
        <w:ind w:firstLine="709"/>
        <w:contextualSpacing/>
        <w:jc w:val="both"/>
      </w:pPr>
      <w:r w:rsidRPr="009E097A">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F0437B" w:rsidRPr="009E097A" w:rsidRDefault="00F0437B" w:rsidP="00F0437B">
      <w:pPr>
        <w:pStyle w:val="a0"/>
        <w:spacing w:after="0"/>
        <w:ind w:firstLine="709"/>
        <w:contextualSpacing/>
        <w:jc w:val="both"/>
      </w:pPr>
      <w:r w:rsidRPr="009E097A">
        <w:t>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F0437B" w:rsidRPr="009E097A" w:rsidRDefault="00F0437B" w:rsidP="00F0437B">
      <w:pPr>
        <w:pStyle w:val="a0"/>
        <w:spacing w:after="0"/>
        <w:ind w:firstLine="709"/>
        <w:contextualSpacing/>
        <w:jc w:val="both"/>
      </w:pPr>
      <w:r w:rsidRPr="009E097A">
        <w:t xml:space="preserve">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 </w:t>
      </w:r>
    </w:p>
    <w:p w:rsidR="00F0437B" w:rsidRPr="009E097A" w:rsidRDefault="00F0437B" w:rsidP="00F0437B">
      <w:pPr>
        <w:pStyle w:val="a0"/>
        <w:spacing w:after="0"/>
        <w:ind w:firstLine="709"/>
        <w:contextualSpacing/>
        <w:jc w:val="both"/>
      </w:pPr>
      <w:r w:rsidRPr="009E097A">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w:t>
      </w:r>
      <w:r w:rsidRPr="009E097A">
        <w:lastRenderedPageBreak/>
        <w:t xml:space="preserve">завершается составлением Акта, дающего право незамедлительного проведения работ, </w:t>
      </w:r>
      <w:proofErr w:type="gramStart"/>
      <w:r w:rsidRPr="009E097A">
        <w:t>который</w:t>
      </w:r>
      <w:proofErr w:type="gramEnd"/>
      <w:r w:rsidRPr="009E097A">
        <w:t xml:space="preserve"> выдается заявителю. </w:t>
      </w:r>
    </w:p>
    <w:p w:rsidR="00F0437B" w:rsidRPr="009E097A" w:rsidRDefault="00F0437B" w:rsidP="00F0437B">
      <w:pPr>
        <w:pStyle w:val="a0"/>
        <w:spacing w:after="0"/>
        <w:ind w:firstLine="709"/>
        <w:contextualSpacing/>
        <w:jc w:val="both"/>
      </w:pPr>
      <w:r w:rsidRPr="009E097A">
        <w:t xml:space="preserve">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 </w:t>
      </w:r>
    </w:p>
    <w:p w:rsidR="00F0437B" w:rsidRPr="009E097A" w:rsidRDefault="00F0437B" w:rsidP="00F0437B">
      <w:pPr>
        <w:pStyle w:val="a0"/>
        <w:spacing w:after="0"/>
        <w:ind w:firstLine="709"/>
        <w:contextualSpacing/>
        <w:jc w:val="both"/>
      </w:pPr>
      <w:r w:rsidRPr="009E097A">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F0437B" w:rsidRPr="009E097A" w:rsidRDefault="00F0437B" w:rsidP="00F0437B">
      <w:pPr>
        <w:pStyle w:val="a0"/>
        <w:spacing w:after="0"/>
        <w:ind w:firstLine="709"/>
        <w:contextualSpacing/>
        <w:jc w:val="both"/>
      </w:pPr>
      <w:r w:rsidRPr="009E097A">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F0437B" w:rsidRPr="009E097A" w:rsidRDefault="00F0437B" w:rsidP="00F0437B">
      <w:pPr>
        <w:pStyle w:val="a0"/>
        <w:spacing w:after="0"/>
        <w:ind w:firstLine="709"/>
        <w:contextualSpacing/>
        <w:jc w:val="both"/>
      </w:pPr>
      <w:r w:rsidRPr="009E097A">
        <w:t>После получения подтверждения о поступлении денежных сре</w:t>
      </w:r>
      <w:proofErr w:type="gramStart"/>
      <w:r w:rsidRPr="009E097A">
        <w:t>дств в б</w:t>
      </w:r>
      <w:proofErr w:type="gramEnd"/>
      <w:r w:rsidRPr="009E097A">
        <w:t xml:space="preserve">юджет в течение 2 рабочих дней издается Распоряжение для последующей выдачи его заявителю. </w:t>
      </w:r>
    </w:p>
    <w:p w:rsidR="00F0437B" w:rsidRPr="009E097A" w:rsidRDefault="00F0437B" w:rsidP="00F0437B">
      <w:pPr>
        <w:pStyle w:val="a0"/>
        <w:spacing w:after="0"/>
        <w:ind w:firstLine="709"/>
        <w:contextualSpacing/>
        <w:jc w:val="both"/>
      </w:pPr>
      <w:r w:rsidRPr="009E097A">
        <w:t xml:space="preserve">В случае отказа заявителя возмещать ущерб в денежной форме или при отсутствии информации в указанные в письменном уведомлении о возмещении ущерба </w:t>
      </w:r>
      <w:proofErr w:type="gramStart"/>
      <w:r w:rsidRPr="009E097A">
        <w:t>сроки</w:t>
      </w:r>
      <w:proofErr w:type="gramEnd"/>
      <w:r w:rsidRPr="009E097A">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p>
    <w:p w:rsidR="00F0437B" w:rsidRPr="009E097A" w:rsidRDefault="00F0437B" w:rsidP="00F0437B">
      <w:pPr>
        <w:pStyle w:val="a0"/>
        <w:spacing w:after="0"/>
        <w:ind w:firstLine="709"/>
        <w:contextualSpacing/>
        <w:jc w:val="both"/>
      </w:pPr>
      <w:r w:rsidRPr="009E097A">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rsidR="00F0437B" w:rsidRPr="009E097A" w:rsidRDefault="00F0437B" w:rsidP="00F0437B">
      <w:pPr>
        <w:pStyle w:val="a0"/>
        <w:spacing w:after="0"/>
        <w:ind w:firstLine="709"/>
        <w:contextualSpacing/>
        <w:jc w:val="both"/>
      </w:pPr>
      <w:proofErr w:type="gramStart"/>
      <w:r w:rsidRPr="009E097A">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издается Распоряжение для последующей выдачи его заявителю.</w:t>
      </w:r>
      <w:proofErr w:type="gramEnd"/>
    </w:p>
    <w:p w:rsidR="00F0437B" w:rsidRPr="009E097A" w:rsidRDefault="00F0437B" w:rsidP="00F0437B">
      <w:pPr>
        <w:pStyle w:val="a0"/>
        <w:spacing w:after="0"/>
        <w:ind w:firstLine="709"/>
        <w:contextualSpacing/>
        <w:jc w:val="both"/>
      </w:pPr>
      <w:r w:rsidRPr="009E097A">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w:t>
      </w:r>
      <w:proofErr w:type="gramStart"/>
      <w:r w:rsidRPr="009E097A">
        <w:t>сроки</w:t>
      </w:r>
      <w:proofErr w:type="gramEnd"/>
      <w:r w:rsidRPr="009E097A">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 </w:t>
      </w:r>
    </w:p>
    <w:p w:rsidR="00F0437B" w:rsidRPr="009E097A" w:rsidRDefault="00F0437B" w:rsidP="00F0437B">
      <w:pPr>
        <w:pStyle w:val="a0"/>
        <w:spacing w:after="0"/>
        <w:ind w:firstLine="709"/>
        <w:contextualSpacing/>
        <w:jc w:val="both"/>
      </w:pPr>
      <w:r w:rsidRPr="009E097A">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F0437B" w:rsidRPr="009E097A" w:rsidRDefault="00F0437B" w:rsidP="00F0437B">
      <w:pPr>
        <w:pStyle w:val="a0"/>
        <w:spacing w:after="0"/>
        <w:ind w:firstLine="709"/>
        <w:contextualSpacing/>
        <w:jc w:val="both"/>
      </w:pPr>
      <w:r>
        <w:t xml:space="preserve">1) </w:t>
      </w:r>
      <w:r w:rsidRPr="009E097A">
        <w:t>распоряжение Администрации о разрешении на право вырубки зеленых насаждений;</w:t>
      </w:r>
    </w:p>
    <w:p w:rsidR="00F0437B" w:rsidRPr="009E097A" w:rsidRDefault="00F0437B" w:rsidP="00F0437B">
      <w:pPr>
        <w:pStyle w:val="a0"/>
        <w:spacing w:after="0"/>
        <w:ind w:firstLine="709"/>
        <w:contextualSpacing/>
        <w:jc w:val="both"/>
      </w:pPr>
      <w:r>
        <w:t xml:space="preserve">2) </w:t>
      </w:r>
      <w:r w:rsidRPr="009E097A">
        <w:t>акт обследования зеленых насаждений;</w:t>
      </w:r>
    </w:p>
    <w:p w:rsidR="00F0437B" w:rsidRPr="009E097A" w:rsidRDefault="00F0437B" w:rsidP="00F0437B">
      <w:pPr>
        <w:pStyle w:val="a0"/>
        <w:spacing w:after="0"/>
        <w:ind w:firstLine="709"/>
        <w:contextualSpacing/>
        <w:jc w:val="both"/>
      </w:pPr>
      <w:r>
        <w:t xml:space="preserve">3) </w:t>
      </w:r>
      <w:r w:rsidRPr="009E097A">
        <w:t>уведомление об отказе в выдаче разрешения на право вырубки зеленых насаждений.</w:t>
      </w:r>
    </w:p>
    <w:p w:rsidR="00F0437B" w:rsidRPr="009E097A" w:rsidRDefault="00F0437B" w:rsidP="00F0437B">
      <w:pPr>
        <w:pStyle w:val="a0"/>
        <w:spacing w:after="0"/>
        <w:contextualSpacing/>
      </w:pPr>
    </w:p>
    <w:p w:rsidR="00F0437B" w:rsidRPr="00E47D44" w:rsidRDefault="00F0437B" w:rsidP="00F0437B">
      <w:pPr>
        <w:pStyle w:val="a0"/>
        <w:spacing w:after="0"/>
        <w:ind w:firstLine="851"/>
        <w:contextualSpacing/>
        <w:jc w:val="center"/>
        <w:rPr>
          <w:b/>
          <w:bCs/>
        </w:rPr>
      </w:pPr>
      <w:r w:rsidRPr="00E47D44">
        <w:rPr>
          <w:b/>
          <w:bCs/>
        </w:rPr>
        <w:t>Административная процедура по выдаче заявителю результата предоставления муниципальной услуги</w:t>
      </w:r>
    </w:p>
    <w:p w:rsidR="00F0437B" w:rsidRPr="009E097A" w:rsidRDefault="00F0437B" w:rsidP="00F0437B">
      <w:pPr>
        <w:pStyle w:val="a0"/>
        <w:spacing w:after="0"/>
        <w:ind w:firstLine="851"/>
        <w:contextualSpacing/>
        <w:jc w:val="center"/>
        <w:rPr>
          <w:bCs/>
        </w:rPr>
      </w:pPr>
    </w:p>
    <w:p w:rsidR="00F0437B" w:rsidRPr="009E097A" w:rsidRDefault="0084202A" w:rsidP="00F0437B">
      <w:pPr>
        <w:pStyle w:val="a0"/>
        <w:spacing w:after="0"/>
        <w:ind w:firstLine="709"/>
        <w:contextualSpacing/>
        <w:jc w:val="both"/>
      </w:pPr>
      <w:r>
        <w:rPr>
          <w:bCs/>
        </w:rPr>
        <w:t>18</w:t>
      </w:r>
      <w:r w:rsidR="00F0437B" w:rsidRPr="009E097A">
        <w:rPr>
          <w:bCs/>
        </w:rPr>
        <w:t>.6.</w:t>
      </w:r>
      <w:r w:rsidR="00F0437B">
        <w:rPr>
          <w:bCs/>
        </w:rPr>
        <w:t xml:space="preserve"> </w:t>
      </w:r>
      <w:r w:rsidR="00F0437B" w:rsidRPr="009E097A">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F0437B" w:rsidRPr="009E097A" w:rsidRDefault="0084202A" w:rsidP="00F0437B">
      <w:pPr>
        <w:pStyle w:val="a0"/>
        <w:spacing w:after="0"/>
        <w:ind w:firstLine="709"/>
        <w:contextualSpacing/>
        <w:jc w:val="both"/>
      </w:pPr>
      <w:r>
        <w:lastRenderedPageBreak/>
        <w:t>18</w:t>
      </w:r>
      <w:r w:rsidR="00F0437B">
        <w:t xml:space="preserve">.6.1. </w:t>
      </w:r>
      <w:r w:rsidR="00F0437B" w:rsidRPr="009E097A">
        <w:t>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F0437B" w:rsidRPr="009E097A" w:rsidRDefault="00F0437B" w:rsidP="00F0437B">
      <w:pPr>
        <w:pStyle w:val="a0"/>
        <w:spacing w:after="0"/>
        <w:ind w:firstLine="709"/>
        <w:contextualSpacing/>
        <w:jc w:val="both"/>
      </w:pPr>
      <w:r w:rsidRPr="009E097A">
        <w:t>Должностное лицо Администрации, ответственное за выдачу результата предоставления муниципальной услуги:</w:t>
      </w:r>
    </w:p>
    <w:p w:rsidR="00F0437B" w:rsidRPr="009E097A" w:rsidRDefault="00F0437B" w:rsidP="00F0437B">
      <w:pPr>
        <w:pStyle w:val="a0"/>
        <w:spacing w:after="0"/>
        <w:ind w:firstLine="709"/>
        <w:contextualSpacing/>
        <w:jc w:val="both"/>
      </w:pPr>
      <w:r>
        <w:t>1)</w:t>
      </w:r>
      <w:r w:rsidRPr="009E097A">
        <w:t xml:space="preserve"> устанавливает личность заявителя, в том числе проверяет документ, удостоверяющий личность;</w:t>
      </w:r>
    </w:p>
    <w:p w:rsidR="00F0437B" w:rsidRPr="009E097A" w:rsidRDefault="00F0437B" w:rsidP="00F0437B">
      <w:pPr>
        <w:pStyle w:val="a0"/>
        <w:spacing w:after="0"/>
        <w:ind w:firstLine="709"/>
        <w:contextualSpacing/>
        <w:jc w:val="both"/>
      </w:pPr>
      <w:r>
        <w:t>2)</w:t>
      </w:r>
      <w:r w:rsidRPr="009E097A">
        <w:t xml:space="preserve">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F0437B" w:rsidRPr="009E097A" w:rsidRDefault="00F0437B" w:rsidP="00F0437B">
      <w:pPr>
        <w:pStyle w:val="a0"/>
        <w:spacing w:after="0"/>
        <w:ind w:firstLine="709"/>
        <w:contextualSpacing/>
        <w:jc w:val="both"/>
      </w:pPr>
      <w:r>
        <w:t xml:space="preserve">3) </w:t>
      </w:r>
      <w:r w:rsidRPr="009E097A">
        <w:t>выясняет у заявителя номер, указанный в расписке в получении документов;</w:t>
      </w:r>
    </w:p>
    <w:p w:rsidR="00F0437B" w:rsidRPr="009E097A" w:rsidRDefault="00F0437B" w:rsidP="00F0437B">
      <w:pPr>
        <w:pStyle w:val="a0"/>
        <w:spacing w:after="0"/>
        <w:ind w:firstLine="709"/>
        <w:contextualSpacing/>
        <w:jc w:val="both"/>
      </w:pPr>
      <w:r>
        <w:t>4)</w:t>
      </w:r>
      <w:r w:rsidRPr="009E097A">
        <w:t xml:space="preserve"> находит документы по предоставлению муниципальной услуги (по номеру, указанному в расписке), а также документы, подлежащие выдаче;</w:t>
      </w:r>
    </w:p>
    <w:p w:rsidR="00F0437B" w:rsidRPr="009E097A" w:rsidRDefault="00F0437B" w:rsidP="00F0437B">
      <w:pPr>
        <w:pStyle w:val="a0"/>
        <w:spacing w:after="0"/>
        <w:ind w:firstLine="709"/>
        <w:contextualSpacing/>
        <w:jc w:val="both"/>
      </w:pPr>
      <w:r>
        <w:t xml:space="preserve">5) </w:t>
      </w:r>
      <w:r w:rsidRPr="009E097A">
        <w:t>делает запись в расписке о выдаче документов;</w:t>
      </w:r>
    </w:p>
    <w:p w:rsidR="00F0437B" w:rsidRPr="009E097A" w:rsidRDefault="00F0437B" w:rsidP="00F0437B">
      <w:pPr>
        <w:pStyle w:val="a0"/>
        <w:spacing w:after="0"/>
        <w:ind w:firstLine="709"/>
        <w:contextualSpacing/>
        <w:jc w:val="both"/>
      </w:pPr>
      <w:r>
        <w:t>6)</w:t>
      </w:r>
      <w:r w:rsidRPr="009E097A">
        <w:t xml:space="preserve"> знакомит заявителя с перечнем выдаваемых документов (оглашает названия выдаваемых документов). </w:t>
      </w:r>
    </w:p>
    <w:p w:rsidR="00F0437B" w:rsidRPr="009E097A" w:rsidRDefault="0084202A" w:rsidP="00F0437B">
      <w:pPr>
        <w:pStyle w:val="a0"/>
        <w:spacing w:after="0"/>
        <w:ind w:firstLine="709"/>
        <w:contextualSpacing/>
        <w:jc w:val="both"/>
      </w:pPr>
      <w:r>
        <w:t>18</w:t>
      </w:r>
      <w:r w:rsidR="00F0437B">
        <w:t xml:space="preserve">.6.2. </w:t>
      </w:r>
      <w:r w:rsidR="00F0437B" w:rsidRPr="009E097A">
        <w:t>Заявитель расписывается в получении результата предоставления муниципальной услуги.</w:t>
      </w:r>
    </w:p>
    <w:p w:rsidR="00F0437B" w:rsidRPr="009E097A" w:rsidRDefault="00F0437B" w:rsidP="00F0437B">
      <w:pPr>
        <w:pStyle w:val="a0"/>
        <w:spacing w:after="0"/>
        <w:ind w:firstLine="709"/>
        <w:contextualSpacing/>
        <w:jc w:val="both"/>
      </w:pPr>
      <w:r>
        <w:t xml:space="preserve">Должностное лицо Администрации </w:t>
      </w:r>
      <w:r w:rsidRPr="009E097A">
        <w:t>выдает результат предоставления муниципальной услуги заявителю в одном подлинном экземпляре.</w:t>
      </w:r>
    </w:p>
    <w:p w:rsidR="00F0437B" w:rsidRPr="009E097A" w:rsidRDefault="00F0437B" w:rsidP="00F0437B">
      <w:pPr>
        <w:pStyle w:val="a0"/>
        <w:spacing w:after="0"/>
        <w:ind w:firstLine="709"/>
        <w:contextualSpacing/>
        <w:jc w:val="both"/>
      </w:pPr>
      <w:r w:rsidRPr="009E097A">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F0437B" w:rsidRPr="009E097A" w:rsidRDefault="00F0437B" w:rsidP="00F0437B">
      <w:pPr>
        <w:pStyle w:val="a0"/>
        <w:spacing w:after="0"/>
        <w:contextualSpacing/>
        <w:jc w:val="both"/>
      </w:pPr>
    </w:p>
    <w:p w:rsidR="00F0437B" w:rsidRPr="0084202A" w:rsidRDefault="00F0437B" w:rsidP="0084202A">
      <w:pPr>
        <w:pStyle w:val="aff0"/>
        <w:numPr>
          <w:ilvl w:val="0"/>
          <w:numId w:val="49"/>
        </w:numPr>
        <w:contextualSpacing/>
        <w:jc w:val="center"/>
        <w:rPr>
          <w:b/>
        </w:rPr>
      </w:pPr>
      <w:r w:rsidRPr="0084202A">
        <w:rPr>
          <w:b/>
        </w:rPr>
        <w:t>Перечень административных процедур (действий) при предоставлении муниципальной услуги в электронной форме</w:t>
      </w:r>
    </w:p>
    <w:p w:rsidR="00F0437B" w:rsidRPr="009E097A" w:rsidRDefault="00F0437B" w:rsidP="00F0437B">
      <w:pPr>
        <w:pStyle w:val="a0"/>
        <w:spacing w:after="0"/>
        <w:ind w:firstLine="709"/>
        <w:contextualSpacing/>
        <w:jc w:val="both"/>
      </w:pPr>
    </w:p>
    <w:p w:rsidR="00F0437B" w:rsidRPr="009E097A" w:rsidRDefault="0084202A" w:rsidP="00F0437B">
      <w:pPr>
        <w:pStyle w:val="aff0"/>
        <w:tabs>
          <w:tab w:val="left" w:pos="1475"/>
        </w:tabs>
        <w:ind w:left="0" w:firstLine="709"/>
        <w:contextualSpacing/>
        <w:rPr>
          <w:sz w:val="24"/>
          <w:szCs w:val="24"/>
        </w:rPr>
      </w:pPr>
      <w:r>
        <w:t>19.1</w:t>
      </w:r>
      <w:r w:rsidR="00F0437B" w:rsidRPr="009E097A">
        <w:t xml:space="preserve">. </w:t>
      </w:r>
      <w:r w:rsidR="00F0437B" w:rsidRPr="009E097A">
        <w:rPr>
          <w:sz w:val="24"/>
          <w:szCs w:val="24"/>
        </w:rPr>
        <w:t>При предоставлении муниципальной услуги в электронной форме заявителю обеспечиваются:</w:t>
      </w:r>
    </w:p>
    <w:p w:rsidR="00F0437B" w:rsidRPr="009E097A" w:rsidRDefault="00F0437B" w:rsidP="00F0437B">
      <w:pPr>
        <w:pStyle w:val="aff0"/>
        <w:tabs>
          <w:tab w:val="left" w:pos="1257"/>
        </w:tabs>
        <w:ind w:left="0" w:firstLine="709"/>
        <w:contextualSpacing/>
        <w:rPr>
          <w:sz w:val="24"/>
          <w:szCs w:val="24"/>
        </w:rPr>
      </w:pPr>
      <w:r>
        <w:rPr>
          <w:sz w:val="24"/>
          <w:szCs w:val="24"/>
        </w:rPr>
        <w:t xml:space="preserve">1) </w:t>
      </w:r>
      <w:r w:rsidRPr="009E097A">
        <w:rPr>
          <w:sz w:val="24"/>
          <w:szCs w:val="24"/>
        </w:rPr>
        <w:t>получение</w:t>
      </w:r>
      <w:r>
        <w:rPr>
          <w:sz w:val="24"/>
          <w:szCs w:val="24"/>
        </w:rPr>
        <w:t xml:space="preserve"> </w:t>
      </w:r>
      <w:r w:rsidRPr="009E097A">
        <w:rPr>
          <w:sz w:val="24"/>
          <w:szCs w:val="24"/>
        </w:rPr>
        <w:t>информации</w:t>
      </w:r>
      <w:r>
        <w:rPr>
          <w:sz w:val="24"/>
          <w:szCs w:val="24"/>
        </w:rPr>
        <w:t xml:space="preserve"> </w:t>
      </w:r>
      <w:r w:rsidRPr="009E097A">
        <w:rPr>
          <w:sz w:val="24"/>
          <w:szCs w:val="24"/>
        </w:rPr>
        <w:t>о</w:t>
      </w:r>
      <w:r>
        <w:rPr>
          <w:sz w:val="24"/>
          <w:szCs w:val="24"/>
        </w:rPr>
        <w:t xml:space="preserve"> </w:t>
      </w:r>
      <w:r w:rsidRPr="009E097A">
        <w:rPr>
          <w:sz w:val="24"/>
          <w:szCs w:val="24"/>
        </w:rPr>
        <w:t>порядке</w:t>
      </w:r>
      <w:r>
        <w:rPr>
          <w:sz w:val="24"/>
          <w:szCs w:val="24"/>
        </w:rPr>
        <w:t xml:space="preserve"> </w:t>
      </w:r>
      <w:r w:rsidRPr="009E097A">
        <w:rPr>
          <w:sz w:val="24"/>
          <w:szCs w:val="24"/>
        </w:rPr>
        <w:t>и</w:t>
      </w:r>
      <w:r>
        <w:rPr>
          <w:sz w:val="24"/>
          <w:szCs w:val="24"/>
        </w:rPr>
        <w:t xml:space="preserve"> </w:t>
      </w:r>
      <w:r w:rsidRPr="009E097A">
        <w:rPr>
          <w:sz w:val="24"/>
          <w:szCs w:val="24"/>
        </w:rPr>
        <w:t>сроках</w:t>
      </w:r>
      <w:r>
        <w:rPr>
          <w:sz w:val="24"/>
          <w:szCs w:val="24"/>
        </w:rPr>
        <w:t xml:space="preserve"> </w:t>
      </w:r>
      <w:r w:rsidRPr="009E097A">
        <w:rPr>
          <w:sz w:val="24"/>
          <w:szCs w:val="24"/>
        </w:rPr>
        <w:t>предоставления</w:t>
      </w:r>
      <w:r>
        <w:rPr>
          <w:sz w:val="24"/>
          <w:szCs w:val="24"/>
        </w:rPr>
        <w:t xml:space="preserve"> </w:t>
      </w:r>
      <w:r w:rsidRPr="009E097A">
        <w:rPr>
          <w:sz w:val="24"/>
          <w:szCs w:val="24"/>
        </w:rPr>
        <w:t>муниципальной услуги;</w:t>
      </w:r>
    </w:p>
    <w:p w:rsidR="00F0437B" w:rsidRPr="009E097A" w:rsidRDefault="00F0437B" w:rsidP="00F0437B">
      <w:pPr>
        <w:pStyle w:val="aff0"/>
        <w:tabs>
          <w:tab w:val="left" w:pos="1257"/>
        </w:tabs>
        <w:ind w:left="0" w:firstLine="709"/>
        <w:contextualSpacing/>
        <w:rPr>
          <w:sz w:val="24"/>
          <w:szCs w:val="24"/>
        </w:rPr>
      </w:pPr>
      <w:r>
        <w:rPr>
          <w:sz w:val="24"/>
          <w:szCs w:val="24"/>
        </w:rPr>
        <w:t xml:space="preserve">2) </w:t>
      </w:r>
      <w:r w:rsidRPr="009E097A">
        <w:rPr>
          <w:sz w:val="24"/>
          <w:szCs w:val="24"/>
        </w:rPr>
        <w:t>формирование</w:t>
      </w:r>
      <w:r>
        <w:rPr>
          <w:sz w:val="24"/>
          <w:szCs w:val="24"/>
        </w:rPr>
        <w:t xml:space="preserve"> </w:t>
      </w:r>
      <w:r w:rsidRPr="009E097A">
        <w:rPr>
          <w:spacing w:val="-2"/>
          <w:sz w:val="24"/>
          <w:szCs w:val="24"/>
        </w:rPr>
        <w:t>заявления;</w:t>
      </w:r>
    </w:p>
    <w:p w:rsidR="00F0437B" w:rsidRPr="009E097A" w:rsidRDefault="00F0437B" w:rsidP="00F0437B">
      <w:pPr>
        <w:pStyle w:val="aff0"/>
        <w:tabs>
          <w:tab w:val="left" w:pos="1257"/>
        </w:tabs>
        <w:ind w:left="0" w:firstLine="709"/>
        <w:contextualSpacing/>
        <w:rPr>
          <w:sz w:val="24"/>
          <w:szCs w:val="24"/>
        </w:rPr>
      </w:pPr>
      <w:r>
        <w:rPr>
          <w:sz w:val="24"/>
          <w:szCs w:val="24"/>
        </w:rPr>
        <w:t xml:space="preserve">3) </w:t>
      </w:r>
      <w:r w:rsidRPr="009E097A">
        <w:rPr>
          <w:sz w:val="24"/>
          <w:szCs w:val="24"/>
        </w:rPr>
        <w:t xml:space="preserve">прием и регистрация Администрацией заявления и иных документов, необходимых для предоставления муниципальной </w:t>
      </w:r>
      <w:r w:rsidRPr="009E097A">
        <w:rPr>
          <w:spacing w:val="-2"/>
          <w:sz w:val="24"/>
          <w:szCs w:val="24"/>
        </w:rPr>
        <w:t>услуги;</w:t>
      </w:r>
    </w:p>
    <w:p w:rsidR="00F0437B" w:rsidRPr="009E097A" w:rsidRDefault="00F0437B" w:rsidP="00F0437B">
      <w:pPr>
        <w:pStyle w:val="aff0"/>
        <w:tabs>
          <w:tab w:val="left" w:pos="1257"/>
        </w:tabs>
        <w:ind w:left="0" w:firstLine="709"/>
        <w:contextualSpacing/>
        <w:rPr>
          <w:sz w:val="24"/>
          <w:szCs w:val="24"/>
        </w:rPr>
      </w:pPr>
      <w:r>
        <w:rPr>
          <w:sz w:val="24"/>
          <w:szCs w:val="24"/>
        </w:rPr>
        <w:t xml:space="preserve">4) </w:t>
      </w:r>
      <w:r w:rsidRPr="009E097A">
        <w:rPr>
          <w:sz w:val="24"/>
          <w:szCs w:val="24"/>
        </w:rPr>
        <w:t xml:space="preserve">получение результата предоставления муниципальной </w:t>
      </w:r>
      <w:r w:rsidRPr="009E097A">
        <w:rPr>
          <w:spacing w:val="-2"/>
          <w:sz w:val="24"/>
          <w:szCs w:val="24"/>
        </w:rPr>
        <w:t>услуги;</w:t>
      </w:r>
    </w:p>
    <w:p w:rsidR="00F0437B" w:rsidRPr="009E097A" w:rsidRDefault="00F0437B" w:rsidP="00F0437B">
      <w:pPr>
        <w:pStyle w:val="aff0"/>
        <w:tabs>
          <w:tab w:val="left" w:pos="1257"/>
        </w:tabs>
        <w:ind w:left="0" w:firstLine="709"/>
        <w:contextualSpacing/>
        <w:rPr>
          <w:sz w:val="24"/>
          <w:szCs w:val="24"/>
        </w:rPr>
      </w:pPr>
      <w:r>
        <w:rPr>
          <w:sz w:val="24"/>
          <w:szCs w:val="24"/>
        </w:rPr>
        <w:t xml:space="preserve">5) </w:t>
      </w:r>
      <w:r w:rsidRPr="009E097A">
        <w:rPr>
          <w:sz w:val="24"/>
          <w:szCs w:val="24"/>
        </w:rPr>
        <w:t>получение</w:t>
      </w:r>
      <w:r>
        <w:rPr>
          <w:sz w:val="24"/>
          <w:szCs w:val="24"/>
        </w:rPr>
        <w:t xml:space="preserve"> </w:t>
      </w:r>
      <w:r w:rsidRPr="009E097A">
        <w:rPr>
          <w:sz w:val="24"/>
          <w:szCs w:val="24"/>
        </w:rPr>
        <w:t>сведений</w:t>
      </w:r>
      <w:r>
        <w:rPr>
          <w:sz w:val="24"/>
          <w:szCs w:val="24"/>
        </w:rPr>
        <w:t xml:space="preserve"> </w:t>
      </w:r>
      <w:r w:rsidRPr="009E097A">
        <w:rPr>
          <w:sz w:val="24"/>
          <w:szCs w:val="24"/>
        </w:rPr>
        <w:t>о</w:t>
      </w:r>
      <w:r>
        <w:rPr>
          <w:sz w:val="24"/>
          <w:szCs w:val="24"/>
        </w:rPr>
        <w:t xml:space="preserve"> </w:t>
      </w:r>
      <w:r w:rsidRPr="009E097A">
        <w:rPr>
          <w:sz w:val="24"/>
          <w:szCs w:val="24"/>
        </w:rPr>
        <w:t>ходе</w:t>
      </w:r>
      <w:r>
        <w:rPr>
          <w:sz w:val="24"/>
          <w:szCs w:val="24"/>
        </w:rPr>
        <w:t xml:space="preserve"> </w:t>
      </w:r>
      <w:r w:rsidRPr="009E097A">
        <w:rPr>
          <w:sz w:val="24"/>
          <w:szCs w:val="24"/>
        </w:rPr>
        <w:t>рассмотрения</w:t>
      </w:r>
      <w:r>
        <w:rPr>
          <w:sz w:val="24"/>
          <w:szCs w:val="24"/>
        </w:rPr>
        <w:t xml:space="preserve"> </w:t>
      </w:r>
      <w:r w:rsidRPr="009E097A">
        <w:rPr>
          <w:spacing w:val="-2"/>
          <w:sz w:val="24"/>
          <w:szCs w:val="24"/>
        </w:rPr>
        <w:t>заявления;</w:t>
      </w:r>
    </w:p>
    <w:p w:rsidR="00F0437B" w:rsidRPr="009E097A" w:rsidRDefault="00F0437B" w:rsidP="00F0437B">
      <w:pPr>
        <w:pStyle w:val="aff0"/>
        <w:tabs>
          <w:tab w:val="left" w:pos="1257"/>
        </w:tabs>
        <w:ind w:left="0" w:firstLine="709"/>
        <w:contextualSpacing/>
        <w:rPr>
          <w:sz w:val="24"/>
          <w:szCs w:val="24"/>
        </w:rPr>
      </w:pPr>
      <w:r>
        <w:rPr>
          <w:sz w:val="24"/>
          <w:szCs w:val="24"/>
        </w:rPr>
        <w:t xml:space="preserve">6) </w:t>
      </w:r>
      <w:r w:rsidRPr="009E097A">
        <w:rPr>
          <w:sz w:val="24"/>
          <w:szCs w:val="24"/>
        </w:rPr>
        <w:t>осуществление оценки качества предоставления муниципальной услуги;</w:t>
      </w:r>
    </w:p>
    <w:p w:rsidR="00F0437B" w:rsidRPr="009E097A" w:rsidRDefault="00F0437B" w:rsidP="00F0437B">
      <w:pPr>
        <w:pStyle w:val="aff0"/>
        <w:tabs>
          <w:tab w:val="left" w:pos="1257"/>
        </w:tabs>
        <w:ind w:left="0" w:firstLine="709"/>
        <w:contextualSpacing/>
        <w:rPr>
          <w:sz w:val="24"/>
          <w:szCs w:val="24"/>
        </w:rPr>
      </w:pPr>
      <w:r>
        <w:rPr>
          <w:sz w:val="24"/>
          <w:szCs w:val="24"/>
        </w:rPr>
        <w:t xml:space="preserve">7) </w:t>
      </w:r>
      <w:r w:rsidRPr="009E097A">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0437B" w:rsidRPr="009E097A" w:rsidRDefault="00F0437B" w:rsidP="00F0437B">
      <w:pPr>
        <w:adjustRightInd w:val="0"/>
        <w:ind w:firstLine="709"/>
        <w:contextualSpacing/>
        <w:jc w:val="both"/>
      </w:pPr>
    </w:p>
    <w:p w:rsidR="00F0437B" w:rsidRPr="009E097A" w:rsidRDefault="0084202A" w:rsidP="0084202A">
      <w:pPr>
        <w:pStyle w:val="aff0"/>
        <w:ind w:left="1080" w:firstLine="0"/>
        <w:contextualSpacing/>
        <w:jc w:val="center"/>
      </w:pPr>
      <w:r>
        <w:rPr>
          <w:b/>
        </w:rPr>
        <w:t>20.</w:t>
      </w:r>
      <w:r w:rsidR="00F0437B" w:rsidRPr="0084202A">
        <w:rPr>
          <w:b/>
        </w:rPr>
        <w:t xml:space="preserve">Порядок осуществления административных процедур (действий) </w:t>
      </w:r>
      <w:r w:rsidR="00F0437B" w:rsidRPr="0084202A">
        <w:rPr>
          <w:b/>
          <w:spacing w:val="-10"/>
        </w:rPr>
        <w:t>в</w:t>
      </w:r>
      <w:r w:rsidR="00F0437B" w:rsidRPr="0084202A">
        <w:rPr>
          <w:b/>
        </w:rPr>
        <w:t xml:space="preserve"> электронной </w:t>
      </w:r>
      <w:r w:rsidR="00F0437B" w:rsidRPr="0084202A">
        <w:rPr>
          <w:b/>
          <w:spacing w:val="-4"/>
        </w:rPr>
        <w:t>форме</w:t>
      </w:r>
    </w:p>
    <w:p w:rsidR="00F0437B" w:rsidRPr="009E097A" w:rsidRDefault="00F0437B" w:rsidP="00F0437B">
      <w:pPr>
        <w:pStyle w:val="a0"/>
        <w:spacing w:after="0"/>
        <w:ind w:firstLine="709"/>
        <w:contextualSpacing/>
      </w:pPr>
    </w:p>
    <w:p w:rsidR="00F0437B" w:rsidRPr="009E097A" w:rsidRDefault="0084202A" w:rsidP="00F0437B">
      <w:pPr>
        <w:pStyle w:val="aff0"/>
        <w:tabs>
          <w:tab w:val="left" w:pos="1418"/>
          <w:tab w:val="left" w:pos="1463"/>
        </w:tabs>
        <w:ind w:left="0" w:firstLine="709"/>
        <w:contextualSpacing/>
        <w:rPr>
          <w:sz w:val="24"/>
          <w:szCs w:val="24"/>
        </w:rPr>
      </w:pPr>
      <w:r>
        <w:rPr>
          <w:sz w:val="24"/>
          <w:szCs w:val="24"/>
        </w:rPr>
        <w:t xml:space="preserve">20.1 </w:t>
      </w:r>
      <w:r w:rsidR="00F0437B" w:rsidRPr="009E097A">
        <w:rPr>
          <w:sz w:val="24"/>
          <w:szCs w:val="24"/>
        </w:rPr>
        <w:t xml:space="preserve"> Формирование заявления.</w:t>
      </w:r>
    </w:p>
    <w:p w:rsidR="00F0437B" w:rsidRPr="009E097A" w:rsidRDefault="00F0437B" w:rsidP="00F0437B">
      <w:pPr>
        <w:pStyle w:val="aff0"/>
        <w:tabs>
          <w:tab w:val="left" w:pos="1418"/>
          <w:tab w:val="left" w:pos="1463"/>
        </w:tabs>
        <w:ind w:left="0" w:firstLine="709"/>
        <w:contextualSpacing/>
        <w:rPr>
          <w:sz w:val="24"/>
          <w:szCs w:val="24"/>
        </w:rPr>
      </w:pPr>
      <w:r w:rsidRPr="009E097A">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0437B" w:rsidRPr="009E097A" w:rsidRDefault="00F0437B" w:rsidP="00F0437B">
      <w:pPr>
        <w:pStyle w:val="aff0"/>
        <w:tabs>
          <w:tab w:val="left" w:pos="1418"/>
          <w:tab w:val="left" w:pos="1463"/>
        </w:tabs>
        <w:ind w:left="0" w:firstLine="709"/>
        <w:contextualSpacing/>
        <w:rPr>
          <w:sz w:val="24"/>
          <w:szCs w:val="24"/>
        </w:rPr>
      </w:pPr>
      <w:r w:rsidRPr="009E097A">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9E097A">
        <w:rPr>
          <w:sz w:val="24"/>
          <w:szCs w:val="24"/>
        </w:rPr>
        <w:lastRenderedPageBreak/>
        <w:t>сообщения непосредственно в электронной форме заявления.</w:t>
      </w:r>
    </w:p>
    <w:p w:rsidR="00F0437B" w:rsidRPr="009E097A" w:rsidRDefault="0084202A" w:rsidP="00F0437B">
      <w:pPr>
        <w:pStyle w:val="aff0"/>
        <w:tabs>
          <w:tab w:val="left" w:pos="1418"/>
          <w:tab w:val="left" w:pos="1463"/>
        </w:tabs>
        <w:ind w:left="0" w:firstLine="709"/>
        <w:contextualSpacing/>
        <w:rPr>
          <w:sz w:val="24"/>
          <w:szCs w:val="24"/>
        </w:rPr>
      </w:pPr>
      <w:r>
        <w:rPr>
          <w:sz w:val="24"/>
          <w:szCs w:val="24"/>
        </w:rPr>
        <w:t>20.1</w:t>
      </w:r>
      <w:r w:rsidR="00F0437B">
        <w:rPr>
          <w:sz w:val="24"/>
          <w:szCs w:val="24"/>
        </w:rPr>
        <w:t xml:space="preserve">.1. </w:t>
      </w:r>
      <w:r w:rsidR="00F0437B" w:rsidRPr="009E097A">
        <w:rPr>
          <w:sz w:val="24"/>
          <w:szCs w:val="24"/>
        </w:rPr>
        <w:t>При формировании заявления заявителю обеспечивается:</w:t>
      </w:r>
    </w:p>
    <w:p w:rsidR="00F0437B" w:rsidRPr="009E097A" w:rsidRDefault="00F0437B" w:rsidP="00F0437B">
      <w:pPr>
        <w:pStyle w:val="aff0"/>
        <w:tabs>
          <w:tab w:val="left" w:pos="1418"/>
          <w:tab w:val="left" w:pos="1463"/>
        </w:tabs>
        <w:ind w:left="0" w:firstLine="709"/>
        <w:contextualSpacing/>
        <w:rPr>
          <w:sz w:val="24"/>
          <w:szCs w:val="24"/>
        </w:rPr>
      </w:pPr>
      <w:r w:rsidRPr="009E097A">
        <w:rPr>
          <w:sz w:val="24"/>
          <w:szCs w:val="24"/>
        </w:rPr>
        <w:t>а) возможность копирования и сохранения заявления и иных до</w:t>
      </w:r>
      <w:r>
        <w:rPr>
          <w:sz w:val="24"/>
          <w:szCs w:val="24"/>
        </w:rPr>
        <w:t xml:space="preserve">кументов, указанных в пункте </w:t>
      </w:r>
      <w:r w:rsidR="00450BCB">
        <w:rPr>
          <w:sz w:val="24"/>
          <w:szCs w:val="24"/>
        </w:rPr>
        <w:t>20.1</w:t>
      </w:r>
      <w:r w:rsidRPr="009E097A">
        <w:rPr>
          <w:sz w:val="24"/>
          <w:szCs w:val="24"/>
        </w:rPr>
        <w:t xml:space="preserve"> настоящего Административного регламента, необходимых для предоставления муниципальной услуги;</w:t>
      </w:r>
    </w:p>
    <w:p w:rsidR="00F0437B" w:rsidRPr="009E097A" w:rsidRDefault="00F0437B" w:rsidP="00F0437B">
      <w:pPr>
        <w:pStyle w:val="aff0"/>
        <w:tabs>
          <w:tab w:val="left" w:pos="1418"/>
          <w:tab w:val="left" w:pos="1463"/>
        </w:tabs>
        <w:ind w:left="0" w:firstLine="709"/>
        <w:contextualSpacing/>
        <w:rPr>
          <w:sz w:val="24"/>
          <w:szCs w:val="24"/>
        </w:rPr>
      </w:pPr>
      <w:r w:rsidRPr="009E097A">
        <w:rPr>
          <w:sz w:val="24"/>
          <w:szCs w:val="24"/>
        </w:rPr>
        <w:t>б) возможность печати на бумажном носителе копии электронной формы заявления;</w:t>
      </w:r>
    </w:p>
    <w:p w:rsidR="00F0437B" w:rsidRPr="009E097A" w:rsidRDefault="00F0437B" w:rsidP="00F0437B">
      <w:pPr>
        <w:pStyle w:val="aff0"/>
        <w:tabs>
          <w:tab w:val="left" w:pos="1418"/>
          <w:tab w:val="left" w:pos="1463"/>
        </w:tabs>
        <w:ind w:left="0" w:firstLine="709"/>
        <w:contextualSpacing/>
        <w:rPr>
          <w:sz w:val="24"/>
          <w:szCs w:val="24"/>
        </w:rPr>
      </w:pPr>
      <w:r w:rsidRPr="009E097A">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0437B" w:rsidRPr="009E097A" w:rsidRDefault="00F0437B" w:rsidP="00F0437B">
      <w:pPr>
        <w:pStyle w:val="aff0"/>
        <w:tabs>
          <w:tab w:val="left" w:pos="1418"/>
          <w:tab w:val="left" w:pos="1463"/>
        </w:tabs>
        <w:ind w:left="0" w:firstLine="709"/>
        <w:contextualSpacing/>
        <w:rPr>
          <w:sz w:val="24"/>
          <w:szCs w:val="24"/>
        </w:rPr>
      </w:pPr>
      <w:r w:rsidRPr="009E097A">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0437B" w:rsidRPr="009E097A" w:rsidRDefault="00F0437B" w:rsidP="00F0437B">
      <w:pPr>
        <w:pStyle w:val="aff0"/>
        <w:tabs>
          <w:tab w:val="left" w:pos="1418"/>
          <w:tab w:val="left" w:pos="1463"/>
        </w:tabs>
        <w:ind w:left="0" w:firstLine="709"/>
        <w:contextualSpacing/>
        <w:rPr>
          <w:sz w:val="24"/>
          <w:szCs w:val="24"/>
        </w:rPr>
      </w:pPr>
      <w:r w:rsidRPr="009E097A">
        <w:rPr>
          <w:sz w:val="24"/>
          <w:szCs w:val="24"/>
        </w:rPr>
        <w:t xml:space="preserve">д) возможность вернуться на любой из этапов заполнения электронной формы заявления без </w:t>
      </w:r>
      <w:proofErr w:type="gramStart"/>
      <w:r w:rsidRPr="009E097A">
        <w:rPr>
          <w:sz w:val="24"/>
          <w:szCs w:val="24"/>
        </w:rPr>
        <w:t>потери</w:t>
      </w:r>
      <w:proofErr w:type="gramEnd"/>
      <w:r w:rsidRPr="009E097A">
        <w:rPr>
          <w:sz w:val="24"/>
          <w:szCs w:val="24"/>
        </w:rPr>
        <w:t xml:space="preserve"> ранее введенной информации;</w:t>
      </w:r>
    </w:p>
    <w:p w:rsidR="00F0437B" w:rsidRPr="009E097A" w:rsidRDefault="00F0437B" w:rsidP="00F0437B">
      <w:pPr>
        <w:pStyle w:val="aff0"/>
        <w:tabs>
          <w:tab w:val="left" w:pos="1418"/>
          <w:tab w:val="left" w:pos="1463"/>
        </w:tabs>
        <w:ind w:left="0" w:firstLine="709"/>
        <w:contextualSpacing/>
        <w:rPr>
          <w:sz w:val="24"/>
          <w:szCs w:val="24"/>
        </w:rPr>
      </w:pPr>
      <w:r w:rsidRPr="009E097A">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0437B" w:rsidRPr="009E097A" w:rsidRDefault="00F0437B" w:rsidP="00F0437B">
      <w:pPr>
        <w:pStyle w:val="aff0"/>
        <w:tabs>
          <w:tab w:val="left" w:pos="1418"/>
          <w:tab w:val="left" w:pos="1463"/>
        </w:tabs>
        <w:ind w:left="0" w:firstLine="709"/>
        <w:contextualSpacing/>
        <w:rPr>
          <w:sz w:val="24"/>
          <w:szCs w:val="24"/>
        </w:rPr>
      </w:pPr>
      <w:r w:rsidRPr="009E097A">
        <w:rPr>
          <w:sz w:val="24"/>
          <w:szCs w:val="24"/>
        </w:rPr>
        <w:t xml:space="preserve">Сформированное и подписанное </w:t>
      </w:r>
      <w:proofErr w:type="gramStart"/>
      <w:r w:rsidRPr="009E097A">
        <w:rPr>
          <w:sz w:val="24"/>
          <w:szCs w:val="24"/>
        </w:rPr>
        <w:t>заявление</w:t>
      </w:r>
      <w:proofErr w:type="gramEnd"/>
      <w:r w:rsidRPr="009E097A">
        <w:rPr>
          <w:sz w:val="24"/>
          <w:szCs w:val="24"/>
        </w:rPr>
        <w:t xml:space="preserve"> и иные документы, необходимые для предоставления муниципальной услуги, направляются в Администрацию посредством ЕПГУ.</w:t>
      </w:r>
    </w:p>
    <w:p w:rsidR="00F0437B" w:rsidRPr="009E097A" w:rsidRDefault="0084202A" w:rsidP="00F0437B">
      <w:pPr>
        <w:pStyle w:val="aff0"/>
        <w:tabs>
          <w:tab w:val="left" w:pos="1418"/>
          <w:tab w:val="left" w:pos="1463"/>
        </w:tabs>
        <w:ind w:left="0" w:firstLine="709"/>
        <w:contextualSpacing/>
        <w:rPr>
          <w:sz w:val="24"/>
          <w:szCs w:val="24"/>
        </w:rPr>
      </w:pPr>
      <w:r>
        <w:rPr>
          <w:sz w:val="24"/>
          <w:szCs w:val="24"/>
        </w:rPr>
        <w:t>20.1</w:t>
      </w:r>
      <w:r w:rsidR="00F0437B" w:rsidRPr="009E097A">
        <w:rPr>
          <w:sz w:val="24"/>
          <w:szCs w:val="24"/>
        </w:rPr>
        <w:t>.2.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0437B" w:rsidRPr="009E097A" w:rsidRDefault="00F0437B" w:rsidP="00F0437B">
      <w:pPr>
        <w:pStyle w:val="aff0"/>
        <w:tabs>
          <w:tab w:val="left" w:pos="1418"/>
          <w:tab w:val="left" w:pos="1463"/>
        </w:tabs>
        <w:ind w:left="0" w:firstLine="709"/>
        <w:contextualSpacing/>
        <w:rPr>
          <w:sz w:val="24"/>
          <w:szCs w:val="24"/>
        </w:rPr>
      </w:pPr>
      <w:r w:rsidRPr="009E097A">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0437B" w:rsidRPr="009E097A" w:rsidRDefault="00F0437B" w:rsidP="00F0437B">
      <w:pPr>
        <w:pStyle w:val="aff0"/>
        <w:tabs>
          <w:tab w:val="left" w:pos="1418"/>
          <w:tab w:val="left" w:pos="1463"/>
        </w:tabs>
        <w:ind w:left="0" w:firstLine="709"/>
        <w:contextualSpacing/>
        <w:rPr>
          <w:sz w:val="24"/>
          <w:szCs w:val="24"/>
        </w:rPr>
      </w:pPr>
      <w:r w:rsidRPr="009E097A">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0437B" w:rsidRPr="009E097A" w:rsidRDefault="0084202A" w:rsidP="00F0437B">
      <w:pPr>
        <w:pStyle w:val="aff0"/>
        <w:tabs>
          <w:tab w:val="left" w:pos="1418"/>
          <w:tab w:val="left" w:pos="1463"/>
        </w:tabs>
        <w:ind w:left="0" w:firstLine="709"/>
        <w:contextualSpacing/>
        <w:rPr>
          <w:sz w:val="24"/>
          <w:szCs w:val="24"/>
        </w:rPr>
      </w:pPr>
      <w:r>
        <w:rPr>
          <w:sz w:val="24"/>
          <w:szCs w:val="24"/>
        </w:rPr>
        <w:t>20.1</w:t>
      </w:r>
      <w:r w:rsidR="00F0437B" w:rsidRPr="009E097A">
        <w:rPr>
          <w:sz w:val="24"/>
          <w:szCs w:val="24"/>
        </w:rPr>
        <w:t>.3.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F0437B" w:rsidRPr="009E097A" w:rsidRDefault="00F0437B" w:rsidP="00F0437B">
      <w:pPr>
        <w:pStyle w:val="aff0"/>
        <w:tabs>
          <w:tab w:val="left" w:pos="1418"/>
          <w:tab w:val="left" w:pos="1463"/>
        </w:tabs>
        <w:ind w:left="0" w:firstLine="709"/>
        <w:contextualSpacing/>
        <w:rPr>
          <w:sz w:val="24"/>
          <w:szCs w:val="24"/>
        </w:rPr>
      </w:pPr>
      <w:r w:rsidRPr="009E097A">
        <w:rPr>
          <w:sz w:val="24"/>
          <w:szCs w:val="24"/>
        </w:rPr>
        <w:t>Ответственное должностное лицо:</w:t>
      </w:r>
    </w:p>
    <w:p w:rsidR="00F0437B" w:rsidRPr="009E097A" w:rsidRDefault="00F0437B" w:rsidP="00F0437B">
      <w:pPr>
        <w:pStyle w:val="aff0"/>
        <w:tabs>
          <w:tab w:val="left" w:pos="1418"/>
          <w:tab w:val="left" w:pos="1463"/>
        </w:tabs>
        <w:ind w:left="0" w:firstLine="709"/>
        <w:contextualSpacing/>
        <w:rPr>
          <w:sz w:val="24"/>
          <w:szCs w:val="24"/>
        </w:rPr>
      </w:pPr>
      <w:r>
        <w:rPr>
          <w:sz w:val="24"/>
          <w:szCs w:val="24"/>
        </w:rPr>
        <w:t xml:space="preserve">1) </w:t>
      </w:r>
      <w:r w:rsidRPr="009E097A">
        <w:rPr>
          <w:sz w:val="24"/>
          <w:szCs w:val="24"/>
        </w:rPr>
        <w:t>проверяет наличие электронных заявлений, поступивших с ЕПГУ, с периодом не реже 2 раз в день;</w:t>
      </w:r>
    </w:p>
    <w:p w:rsidR="00F0437B" w:rsidRPr="009E097A" w:rsidRDefault="00F0437B" w:rsidP="00F0437B">
      <w:pPr>
        <w:pStyle w:val="aff0"/>
        <w:tabs>
          <w:tab w:val="left" w:pos="1418"/>
          <w:tab w:val="left" w:pos="1463"/>
        </w:tabs>
        <w:ind w:left="0" w:firstLine="709"/>
        <w:contextualSpacing/>
        <w:rPr>
          <w:sz w:val="24"/>
          <w:szCs w:val="24"/>
        </w:rPr>
      </w:pPr>
      <w:r>
        <w:rPr>
          <w:sz w:val="24"/>
          <w:szCs w:val="24"/>
        </w:rPr>
        <w:t xml:space="preserve">2) </w:t>
      </w:r>
      <w:r w:rsidRPr="009E097A">
        <w:rPr>
          <w:sz w:val="24"/>
          <w:szCs w:val="24"/>
        </w:rPr>
        <w:t>рассматривает поступившие заявления и приложенные образы документов (документы);</w:t>
      </w:r>
    </w:p>
    <w:p w:rsidR="00F0437B" w:rsidRPr="009E097A" w:rsidRDefault="00F0437B" w:rsidP="00F0437B">
      <w:pPr>
        <w:pStyle w:val="aff0"/>
        <w:tabs>
          <w:tab w:val="left" w:pos="1418"/>
          <w:tab w:val="left" w:pos="1463"/>
        </w:tabs>
        <w:ind w:left="0" w:firstLine="709"/>
        <w:contextualSpacing/>
        <w:rPr>
          <w:sz w:val="24"/>
          <w:szCs w:val="24"/>
        </w:rPr>
      </w:pPr>
      <w:r>
        <w:rPr>
          <w:sz w:val="24"/>
          <w:szCs w:val="24"/>
        </w:rPr>
        <w:t xml:space="preserve">3) </w:t>
      </w:r>
      <w:r w:rsidRPr="009E097A">
        <w:rPr>
          <w:sz w:val="24"/>
          <w:szCs w:val="24"/>
        </w:rPr>
        <w:t xml:space="preserve">производит действия в соответствии с пунктом </w:t>
      </w:r>
      <w:r w:rsidR="00E434C8">
        <w:rPr>
          <w:sz w:val="24"/>
          <w:szCs w:val="24"/>
        </w:rPr>
        <w:t>20.1</w:t>
      </w:r>
      <w:r w:rsidRPr="009E097A">
        <w:rPr>
          <w:sz w:val="24"/>
          <w:szCs w:val="24"/>
        </w:rPr>
        <w:t>.2. настоящего Административного регламента.</w:t>
      </w:r>
    </w:p>
    <w:p w:rsidR="00F0437B" w:rsidRPr="009E097A" w:rsidRDefault="0084202A" w:rsidP="00F0437B">
      <w:pPr>
        <w:pStyle w:val="aff0"/>
        <w:tabs>
          <w:tab w:val="left" w:pos="1418"/>
          <w:tab w:val="left" w:pos="1463"/>
        </w:tabs>
        <w:ind w:left="0" w:firstLine="709"/>
        <w:contextualSpacing/>
        <w:rPr>
          <w:sz w:val="24"/>
          <w:szCs w:val="24"/>
        </w:rPr>
      </w:pPr>
      <w:r>
        <w:rPr>
          <w:sz w:val="24"/>
          <w:szCs w:val="24"/>
        </w:rPr>
        <w:t>20.1</w:t>
      </w:r>
      <w:r w:rsidR="00F0437B" w:rsidRPr="009E097A">
        <w:rPr>
          <w:sz w:val="24"/>
          <w:szCs w:val="24"/>
        </w:rPr>
        <w:t>.4. Заявителю</w:t>
      </w:r>
      <w:r w:rsidR="00F0437B">
        <w:rPr>
          <w:sz w:val="24"/>
          <w:szCs w:val="24"/>
        </w:rPr>
        <w:t xml:space="preserve"> </w:t>
      </w:r>
      <w:r w:rsidR="00F0437B" w:rsidRPr="009E097A">
        <w:rPr>
          <w:sz w:val="24"/>
          <w:szCs w:val="24"/>
        </w:rPr>
        <w:t>в качестве</w:t>
      </w:r>
      <w:r w:rsidR="00F0437B">
        <w:rPr>
          <w:sz w:val="24"/>
          <w:szCs w:val="24"/>
        </w:rPr>
        <w:t xml:space="preserve"> </w:t>
      </w:r>
      <w:r w:rsidR="00F0437B" w:rsidRPr="009E097A">
        <w:rPr>
          <w:sz w:val="24"/>
          <w:szCs w:val="24"/>
        </w:rPr>
        <w:t>результата</w:t>
      </w:r>
      <w:r w:rsidR="00F0437B">
        <w:rPr>
          <w:sz w:val="24"/>
          <w:szCs w:val="24"/>
        </w:rPr>
        <w:t xml:space="preserve"> </w:t>
      </w:r>
      <w:r w:rsidR="00F0437B" w:rsidRPr="009E097A">
        <w:rPr>
          <w:sz w:val="24"/>
          <w:szCs w:val="24"/>
        </w:rPr>
        <w:t>предоставления муниципальной услуги обеспечивается возможность получения документа:</w:t>
      </w:r>
    </w:p>
    <w:p w:rsidR="00F0437B" w:rsidRPr="009E097A" w:rsidRDefault="00F0437B" w:rsidP="00F0437B">
      <w:pPr>
        <w:pStyle w:val="aff0"/>
        <w:tabs>
          <w:tab w:val="left" w:pos="1418"/>
          <w:tab w:val="left" w:pos="1463"/>
        </w:tabs>
        <w:ind w:left="0" w:firstLine="709"/>
        <w:contextualSpacing/>
        <w:rPr>
          <w:sz w:val="24"/>
          <w:szCs w:val="24"/>
        </w:rPr>
      </w:pPr>
      <w:r>
        <w:rPr>
          <w:sz w:val="24"/>
          <w:szCs w:val="24"/>
        </w:rPr>
        <w:t xml:space="preserve">1) </w:t>
      </w:r>
      <w:r w:rsidRPr="009E097A">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F0437B" w:rsidRPr="009E097A" w:rsidRDefault="00F0437B" w:rsidP="00F0437B">
      <w:pPr>
        <w:pStyle w:val="aff0"/>
        <w:tabs>
          <w:tab w:val="left" w:pos="1418"/>
          <w:tab w:val="left" w:pos="1463"/>
        </w:tabs>
        <w:ind w:left="0" w:firstLine="709"/>
        <w:contextualSpacing/>
        <w:rPr>
          <w:sz w:val="24"/>
          <w:szCs w:val="24"/>
        </w:rPr>
      </w:pPr>
      <w:r>
        <w:rPr>
          <w:sz w:val="24"/>
          <w:szCs w:val="24"/>
        </w:rPr>
        <w:t xml:space="preserve">2) </w:t>
      </w:r>
      <w:r w:rsidRPr="009E097A">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0437B" w:rsidRPr="009E097A" w:rsidRDefault="00F0437B" w:rsidP="00F0437B">
      <w:pPr>
        <w:pStyle w:val="aff0"/>
        <w:tabs>
          <w:tab w:val="left" w:pos="1418"/>
          <w:tab w:val="left" w:pos="1463"/>
        </w:tabs>
        <w:ind w:left="0" w:firstLine="709"/>
        <w:contextualSpacing/>
        <w:rPr>
          <w:sz w:val="24"/>
          <w:szCs w:val="24"/>
        </w:rPr>
      </w:pPr>
      <w:r w:rsidRPr="009E097A">
        <w:rPr>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w:t>
      </w:r>
      <w:r w:rsidRPr="009E097A">
        <w:rPr>
          <w:sz w:val="24"/>
          <w:szCs w:val="24"/>
        </w:rPr>
        <w:lastRenderedPageBreak/>
        <w:t>заявления, а также информацию о дальнейших действиях в личном кабинете по собственной инициативе, в любое время.</w:t>
      </w:r>
    </w:p>
    <w:p w:rsidR="00F0437B" w:rsidRPr="009E097A" w:rsidRDefault="00F0437B" w:rsidP="00F0437B">
      <w:pPr>
        <w:pStyle w:val="aff0"/>
        <w:tabs>
          <w:tab w:val="left" w:pos="1418"/>
          <w:tab w:val="left" w:pos="1463"/>
        </w:tabs>
        <w:ind w:left="0" w:firstLine="709"/>
        <w:contextualSpacing/>
        <w:rPr>
          <w:sz w:val="24"/>
          <w:szCs w:val="24"/>
        </w:rPr>
      </w:pPr>
      <w:r w:rsidRPr="009E097A">
        <w:rPr>
          <w:sz w:val="24"/>
          <w:szCs w:val="24"/>
        </w:rPr>
        <w:t>При предоставлении муниципальной услуги в электронной форме заявителю направляется:</w:t>
      </w:r>
    </w:p>
    <w:p w:rsidR="00F0437B" w:rsidRPr="009E097A" w:rsidRDefault="00F0437B" w:rsidP="00F0437B">
      <w:pPr>
        <w:pStyle w:val="aff0"/>
        <w:tabs>
          <w:tab w:val="left" w:pos="1418"/>
          <w:tab w:val="left" w:pos="1463"/>
        </w:tabs>
        <w:ind w:left="0" w:firstLine="709"/>
        <w:contextualSpacing/>
        <w:rPr>
          <w:sz w:val="24"/>
          <w:szCs w:val="24"/>
        </w:rPr>
      </w:pPr>
      <w:proofErr w:type="gramStart"/>
      <w:r w:rsidRPr="009E097A">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0437B" w:rsidRPr="0084202A" w:rsidRDefault="00F0437B" w:rsidP="0084202A">
      <w:pPr>
        <w:pStyle w:val="aff0"/>
        <w:tabs>
          <w:tab w:val="left" w:pos="1418"/>
          <w:tab w:val="left" w:pos="1463"/>
        </w:tabs>
        <w:ind w:left="0" w:firstLine="709"/>
        <w:contextualSpacing/>
        <w:rPr>
          <w:sz w:val="24"/>
          <w:szCs w:val="24"/>
        </w:rPr>
      </w:pPr>
      <w:r w:rsidRPr="009E097A">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w:t>
      </w:r>
      <w:r w:rsidR="0084202A">
        <w:rPr>
          <w:sz w:val="24"/>
          <w:szCs w:val="24"/>
        </w:rPr>
        <w:t>ста</w:t>
      </w:r>
      <w:r w:rsidRPr="0084202A">
        <w:rPr>
          <w:sz w:val="24"/>
          <w:szCs w:val="24"/>
        </w:rPr>
        <w:t>влении муниципальной услуги.</w:t>
      </w:r>
    </w:p>
    <w:p w:rsidR="00F0437B" w:rsidRPr="009E097A" w:rsidRDefault="0084202A" w:rsidP="00F0437B">
      <w:pPr>
        <w:pStyle w:val="aff0"/>
        <w:tabs>
          <w:tab w:val="left" w:pos="1418"/>
          <w:tab w:val="left" w:pos="1463"/>
        </w:tabs>
        <w:ind w:left="0" w:firstLine="709"/>
        <w:contextualSpacing/>
        <w:rPr>
          <w:sz w:val="24"/>
          <w:szCs w:val="24"/>
        </w:rPr>
      </w:pPr>
      <w:r>
        <w:rPr>
          <w:sz w:val="24"/>
          <w:szCs w:val="24"/>
        </w:rPr>
        <w:t>20.1</w:t>
      </w:r>
      <w:r w:rsidR="00F0437B" w:rsidRPr="009E097A">
        <w:rPr>
          <w:sz w:val="24"/>
          <w:szCs w:val="24"/>
        </w:rPr>
        <w:t>.5. Оценка качества предоставления муниципальной услуги.</w:t>
      </w:r>
    </w:p>
    <w:p w:rsidR="00F0437B" w:rsidRPr="009E097A" w:rsidRDefault="00F0437B" w:rsidP="00F0437B">
      <w:pPr>
        <w:pStyle w:val="aff0"/>
        <w:tabs>
          <w:tab w:val="left" w:pos="1418"/>
          <w:tab w:val="left" w:pos="1463"/>
        </w:tabs>
        <w:ind w:left="0" w:firstLine="709"/>
        <w:contextualSpacing/>
        <w:rPr>
          <w:sz w:val="24"/>
          <w:szCs w:val="24"/>
        </w:rPr>
      </w:pPr>
      <w:proofErr w:type="gramStart"/>
      <w:r w:rsidRPr="009E097A">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9E097A">
        <w:rPr>
          <w:sz w:val="24"/>
          <w:szCs w:val="24"/>
        </w:rPr>
        <w:t xml:space="preserve"> № </w:t>
      </w:r>
      <w:proofErr w:type="gramStart"/>
      <w:r w:rsidRPr="009E097A">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E097A">
        <w:rPr>
          <w:sz w:val="24"/>
          <w:szCs w:val="24"/>
        </w:rPr>
        <w:t xml:space="preserve"> о досрочном прекращении исполнения соответствующими руководителями своих должностных обязанностей».</w:t>
      </w:r>
    </w:p>
    <w:p w:rsidR="00F0437B" w:rsidRPr="009E097A" w:rsidRDefault="0084202A" w:rsidP="00F0437B">
      <w:pPr>
        <w:pStyle w:val="aff0"/>
        <w:tabs>
          <w:tab w:val="left" w:pos="1418"/>
          <w:tab w:val="left" w:pos="1463"/>
        </w:tabs>
        <w:ind w:left="0" w:firstLine="709"/>
        <w:contextualSpacing/>
        <w:rPr>
          <w:sz w:val="24"/>
          <w:szCs w:val="24"/>
        </w:rPr>
      </w:pPr>
      <w:r>
        <w:rPr>
          <w:sz w:val="24"/>
          <w:szCs w:val="24"/>
        </w:rPr>
        <w:t>20.1</w:t>
      </w:r>
      <w:r w:rsidR="00F0437B">
        <w:rPr>
          <w:sz w:val="24"/>
          <w:szCs w:val="24"/>
        </w:rPr>
        <w:t xml:space="preserve">.6. </w:t>
      </w:r>
      <w:proofErr w:type="gramStart"/>
      <w:r w:rsidR="00F0437B" w:rsidRPr="009E097A">
        <w:rPr>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0437B" w:rsidRPr="009E097A" w:rsidRDefault="00F0437B" w:rsidP="00F0437B">
      <w:pPr>
        <w:tabs>
          <w:tab w:val="left" w:pos="1463"/>
        </w:tabs>
        <w:contextualSpacing/>
        <w:rPr>
          <w:bCs/>
        </w:rPr>
      </w:pPr>
    </w:p>
    <w:p w:rsidR="00F0437B" w:rsidRDefault="00F0437B" w:rsidP="00F0437B">
      <w:pPr>
        <w:tabs>
          <w:tab w:val="left" w:pos="1463"/>
        </w:tabs>
        <w:ind w:left="709" w:firstLine="708"/>
        <w:contextualSpacing/>
        <w:jc w:val="center"/>
        <w:rPr>
          <w:bCs/>
        </w:rPr>
      </w:pPr>
    </w:p>
    <w:p w:rsidR="00F0437B" w:rsidRPr="00E47D44" w:rsidRDefault="00F0437B" w:rsidP="00F0437B">
      <w:pPr>
        <w:contextualSpacing/>
        <w:jc w:val="center"/>
        <w:rPr>
          <w:b/>
          <w:bCs/>
        </w:rPr>
      </w:pPr>
      <w:r w:rsidRPr="00E47D44">
        <w:rPr>
          <w:b/>
          <w:bCs/>
        </w:rPr>
        <w:t>Порядок исправления допущенных опечаток и ошибок в выданных в результате предоставления муниципальной услуги документах</w:t>
      </w:r>
    </w:p>
    <w:p w:rsidR="00F0437B" w:rsidRPr="009E097A" w:rsidRDefault="00F0437B" w:rsidP="00F0437B">
      <w:pPr>
        <w:pStyle w:val="aff0"/>
        <w:tabs>
          <w:tab w:val="left" w:pos="1463"/>
        </w:tabs>
        <w:ind w:left="142" w:firstLine="567"/>
        <w:contextualSpacing/>
        <w:jc w:val="center"/>
        <w:rPr>
          <w:bCs/>
          <w:sz w:val="24"/>
          <w:szCs w:val="24"/>
        </w:rPr>
      </w:pPr>
    </w:p>
    <w:p w:rsidR="00F0437B" w:rsidRPr="009E097A" w:rsidRDefault="0084202A" w:rsidP="00F0437B">
      <w:pPr>
        <w:pStyle w:val="aff0"/>
        <w:tabs>
          <w:tab w:val="left" w:pos="1463"/>
        </w:tabs>
        <w:ind w:left="0" w:firstLine="709"/>
        <w:contextualSpacing/>
        <w:rPr>
          <w:sz w:val="24"/>
          <w:szCs w:val="24"/>
        </w:rPr>
      </w:pPr>
      <w:r>
        <w:rPr>
          <w:sz w:val="24"/>
          <w:szCs w:val="24"/>
        </w:rPr>
        <w:t>20.2</w:t>
      </w:r>
      <w:proofErr w:type="gramStart"/>
      <w:r w:rsidR="00F0437B">
        <w:rPr>
          <w:sz w:val="24"/>
          <w:szCs w:val="24"/>
        </w:rPr>
        <w:t xml:space="preserve"> </w:t>
      </w:r>
      <w:r w:rsidR="00F0437B" w:rsidRPr="009E097A">
        <w:rPr>
          <w:sz w:val="24"/>
          <w:szCs w:val="24"/>
        </w:rPr>
        <w:t>В</w:t>
      </w:r>
      <w:proofErr w:type="gramEnd"/>
      <w:r w:rsidR="00F0437B" w:rsidRPr="009E097A">
        <w:rPr>
          <w:sz w:val="24"/>
          <w:szCs w:val="24"/>
        </w:rPr>
        <w:t xml:space="preserve"> случае выявления опечаток и ошибок заявитель вправе обратиться в Администрацию с заявлением с приложением документов, указанных в пункте </w:t>
      </w:r>
      <w:r w:rsidR="00E434C8">
        <w:rPr>
          <w:sz w:val="24"/>
          <w:szCs w:val="24"/>
        </w:rPr>
        <w:t>9.3</w:t>
      </w:r>
      <w:r w:rsidR="00F0437B" w:rsidRPr="009E097A">
        <w:rPr>
          <w:sz w:val="24"/>
          <w:szCs w:val="24"/>
        </w:rPr>
        <w:t>. настоящего Административного регламента.</w:t>
      </w:r>
    </w:p>
    <w:p w:rsidR="00F0437B" w:rsidRPr="009E097A" w:rsidRDefault="0084202A" w:rsidP="00F0437B">
      <w:pPr>
        <w:pStyle w:val="aff0"/>
        <w:tabs>
          <w:tab w:val="left" w:pos="1463"/>
        </w:tabs>
        <w:ind w:left="0" w:firstLine="709"/>
        <w:contextualSpacing/>
        <w:rPr>
          <w:sz w:val="24"/>
          <w:szCs w:val="24"/>
        </w:rPr>
      </w:pPr>
      <w:r>
        <w:rPr>
          <w:sz w:val="24"/>
          <w:szCs w:val="24"/>
        </w:rPr>
        <w:t>20.2</w:t>
      </w:r>
      <w:r w:rsidR="00F0437B">
        <w:rPr>
          <w:sz w:val="24"/>
          <w:szCs w:val="24"/>
        </w:rPr>
        <w:t>.1</w:t>
      </w:r>
      <w:r w:rsidR="00F0437B" w:rsidRPr="009E097A">
        <w:rPr>
          <w:sz w:val="24"/>
          <w:szCs w:val="24"/>
        </w:rPr>
        <w:t>.</w:t>
      </w:r>
      <w:r w:rsidR="00F0437B">
        <w:rPr>
          <w:sz w:val="24"/>
          <w:szCs w:val="24"/>
        </w:rPr>
        <w:t xml:space="preserve"> </w:t>
      </w:r>
      <w:r w:rsidR="00F0437B" w:rsidRPr="009E097A">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0437B" w:rsidRPr="009E097A" w:rsidRDefault="00F0437B" w:rsidP="00F0437B">
      <w:pPr>
        <w:pStyle w:val="aff0"/>
        <w:tabs>
          <w:tab w:val="left" w:pos="1463"/>
        </w:tabs>
        <w:ind w:left="0" w:firstLine="709"/>
        <w:contextualSpacing/>
        <w:rPr>
          <w:sz w:val="24"/>
          <w:szCs w:val="24"/>
        </w:rPr>
      </w:pPr>
      <w:r>
        <w:rPr>
          <w:sz w:val="24"/>
          <w:szCs w:val="24"/>
        </w:rPr>
        <w:lastRenderedPageBreak/>
        <w:t>1)</w:t>
      </w:r>
      <w:r w:rsidRPr="009E097A">
        <w:rPr>
          <w:sz w:val="24"/>
          <w:szCs w:val="24"/>
        </w:rPr>
        <w:t xml:space="preserve">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F0437B" w:rsidRPr="009E097A" w:rsidRDefault="00F0437B" w:rsidP="00F0437B">
      <w:pPr>
        <w:pStyle w:val="aff0"/>
        <w:tabs>
          <w:tab w:val="left" w:pos="1463"/>
        </w:tabs>
        <w:ind w:left="0" w:firstLine="709"/>
        <w:contextualSpacing/>
        <w:rPr>
          <w:sz w:val="24"/>
          <w:szCs w:val="24"/>
        </w:rPr>
      </w:pPr>
      <w:r>
        <w:rPr>
          <w:sz w:val="24"/>
          <w:szCs w:val="24"/>
        </w:rPr>
        <w:t>2)</w:t>
      </w:r>
      <w:r w:rsidRPr="009E097A">
        <w:rPr>
          <w:sz w:val="24"/>
          <w:szCs w:val="24"/>
        </w:rPr>
        <w:t xml:space="preserve">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0437B" w:rsidRPr="009E097A" w:rsidRDefault="00F0437B" w:rsidP="00F0437B">
      <w:pPr>
        <w:pStyle w:val="aff0"/>
        <w:tabs>
          <w:tab w:val="left" w:pos="1463"/>
        </w:tabs>
        <w:ind w:left="0" w:firstLine="709"/>
        <w:contextualSpacing/>
        <w:rPr>
          <w:sz w:val="24"/>
          <w:szCs w:val="24"/>
        </w:rPr>
      </w:pPr>
      <w:r>
        <w:rPr>
          <w:sz w:val="24"/>
          <w:szCs w:val="24"/>
        </w:rPr>
        <w:t>3)</w:t>
      </w:r>
      <w:r w:rsidRPr="009E097A">
        <w:rPr>
          <w:sz w:val="24"/>
          <w:szCs w:val="24"/>
        </w:rPr>
        <w:t xml:space="preserve"> Администрация обеспечивает устранение опечаток и ошибок в документах, являющихся результатом предоставления муниципальной услуги.</w:t>
      </w:r>
    </w:p>
    <w:p w:rsidR="00F0437B" w:rsidRPr="009E097A" w:rsidRDefault="0084202A" w:rsidP="00F0437B">
      <w:pPr>
        <w:pStyle w:val="aff0"/>
        <w:tabs>
          <w:tab w:val="left" w:pos="1463"/>
        </w:tabs>
        <w:ind w:left="0" w:firstLine="709"/>
        <w:contextualSpacing/>
        <w:rPr>
          <w:sz w:val="24"/>
          <w:szCs w:val="24"/>
        </w:rPr>
      </w:pPr>
      <w:r>
        <w:rPr>
          <w:sz w:val="24"/>
          <w:szCs w:val="24"/>
        </w:rPr>
        <w:t>20.2</w:t>
      </w:r>
      <w:r w:rsidR="00F0437B">
        <w:rPr>
          <w:sz w:val="24"/>
          <w:szCs w:val="24"/>
        </w:rPr>
        <w:t xml:space="preserve">.2. </w:t>
      </w:r>
      <w:r w:rsidR="00F0437B" w:rsidRPr="009E097A">
        <w:rPr>
          <w:sz w:val="24"/>
          <w:szCs w:val="24"/>
        </w:rPr>
        <w:t xml:space="preserve">Срок устранения опечаток и ошибок не должен превышать 3 (трех) рабочих дней </w:t>
      </w:r>
      <w:proofErr w:type="gramStart"/>
      <w:r w:rsidR="00F0437B" w:rsidRPr="009E097A">
        <w:rPr>
          <w:sz w:val="24"/>
          <w:szCs w:val="24"/>
        </w:rPr>
        <w:t>с даты регистрации</w:t>
      </w:r>
      <w:proofErr w:type="gramEnd"/>
      <w:r w:rsidR="00F0437B" w:rsidRPr="009E097A">
        <w:rPr>
          <w:sz w:val="24"/>
          <w:szCs w:val="24"/>
        </w:rPr>
        <w:t xml:space="preserve"> заявления.</w:t>
      </w:r>
    </w:p>
    <w:p w:rsidR="00F0437B" w:rsidRPr="009E097A" w:rsidRDefault="00F0437B" w:rsidP="00F0437B">
      <w:pPr>
        <w:pStyle w:val="aff0"/>
        <w:tabs>
          <w:tab w:val="left" w:pos="1463"/>
        </w:tabs>
        <w:ind w:left="0" w:firstLine="851"/>
        <w:contextualSpacing/>
        <w:rPr>
          <w:sz w:val="24"/>
          <w:szCs w:val="24"/>
        </w:rPr>
      </w:pPr>
    </w:p>
    <w:p w:rsidR="00F0437B" w:rsidRPr="00E47D44" w:rsidRDefault="00F0437B" w:rsidP="00F0437B">
      <w:pPr>
        <w:pStyle w:val="a0"/>
        <w:spacing w:after="0"/>
        <w:contextualSpacing/>
        <w:jc w:val="center"/>
        <w:rPr>
          <w:b/>
          <w:bCs/>
        </w:rPr>
      </w:pPr>
      <w:r>
        <w:rPr>
          <w:b/>
          <w:bCs/>
          <w:lang w:val="en-US"/>
        </w:rPr>
        <w:t>IV</w:t>
      </w:r>
      <w:r w:rsidRPr="00E47D44">
        <w:rPr>
          <w:b/>
          <w:bCs/>
        </w:rPr>
        <w:t>. Формы контроля за исполнением административного регламента</w:t>
      </w:r>
    </w:p>
    <w:p w:rsidR="00F0437B" w:rsidRPr="009E097A" w:rsidRDefault="00F0437B" w:rsidP="00F0437B">
      <w:pPr>
        <w:pStyle w:val="a0"/>
        <w:spacing w:after="0"/>
        <w:contextualSpacing/>
      </w:pPr>
    </w:p>
    <w:p w:rsidR="00F0437B" w:rsidRPr="00E47D44" w:rsidRDefault="00F0437B" w:rsidP="000450F7">
      <w:pPr>
        <w:pStyle w:val="a0"/>
        <w:numPr>
          <w:ilvl w:val="0"/>
          <w:numId w:val="50"/>
        </w:numPr>
        <w:spacing w:after="0"/>
        <w:contextualSpacing/>
        <w:jc w:val="center"/>
        <w:rPr>
          <w:b/>
          <w:bCs/>
        </w:rPr>
      </w:pPr>
      <w:r w:rsidRPr="00E47D44">
        <w:rPr>
          <w:b/>
          <w:bCs/>
        </w:rPr>
        <w:t xml:space="preserve">Порядок осуществления текущего </w:t>
      </w:r>
      <w:proofErr w:type="gramStart"/>
      <w:r w:rsidRPr="00E47D44">
        <w:rPr>
          <w:b/>
          <w:bCs/>
        </w:rPr>
        <w:t>контроля за</w:t>
      </w:r>
      <w:proofErr w:type="gramEnd"/>
      <w:r w:rsidRPr="00E47D44">
        <w:rPr>
          <w:b/>
          <w:bCs/>
        </w:rPr>
        <w:t xml:space="preserve"> соблюдением</w:t>
      </w:r>
    </w:p>
    <w:p w:rsidR="00F0437B" w:rsidRPr="00E47D44" w:rsidRDefault="00F0437B" w:rsidP="00F0437B">
      <w:pPr>
        <w:pStyle w:val="a0"/>
        <w:spacing w:after="0"/>
        <w:contextualSpacing/>
        <w:jc w:val="center"/>
        <w:rPr>
          <w:b/>
          <w:bCs/>
        </w:rPr>
      </w:pPr>
      <w:r w:rsidRPr="00E47D44">
        <w:rPr>
          <w:b/>
          <w:bC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437B" w:rsidRPr="009E097A" w:rsidRDefault="00F0437B" w:rsidP="00F0437B">
      <w:pPr>
        <w:pStyle w:val="a0"/>
        <w:spacing w:after="0"/>
        <w:contextualSpacing/>
        <w:jc w:val="center"/>
        <w:rPr>
          <w:bCs/>
        </w:rPr>
      </w:pPr>
    </w:p>
    <w:p w:rsidR="00F0437B" w:rsidRPr="009E097A" w:rsidRDefault="000450F7" w:rsidP="00F0437B">
      <w:pPr>
        <w:pStyle w:val="a0"/>
        <w:spacing w:after="0"/>
        <w:ind w:firstLine="709"/>
        <w:contextualSpacing/>
        <w:jc w:val="both"/>
      </w:pPr>
      <w:r>
        <w:rPr>
          <w:bCs/>
        </w:rPr>
        <w:t>21</w:t>
      </w:r>
      <w:r w:rsidR="00F0437B" w:rsidRPr="009E097A">
        <w:rPr>
          <w:bCs/>
        </w:rPr>
        <w:t xml:space="preserve">.1. </w:t>
      </w:r>
      <w:r w:rsidR="00F0437B" w:rsidRPr="009E097A">
        <w:t xml:space="preserve">Текущий </w:t>
      </w:r>
      <w:proofErr w:type="gramStart"/>
      <w:r w:rsidR="00F0437B" w:rsidRPr="009E097A">
        <w:t>контроль за</w:t>
      </w:r>
      <w:proofErr w:type="gramEnd"/>
      <w:r w:rsidR="00F0437B" w:rsidRPr="009E097A">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0437B" w:rsidRDefault="00F0437B" w:rsidP="00F0437B">
      <w:pPr>
        <w:pStyle w:val="a0"/>
        <w:spacing w:after="0"/>
        <w:ind w:firstLine="709"/>
        <w:contextualSpacing/>
        <w:jc w:val="both"/>
      </w:pPr>
      <w:r w:rsidRPr="009E097A">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608D1" w:rsidRPr="009E097A" w:rsidRDefault="007608D1" w:rsidP="007608D1">
      <w:pPr>
        <w:pStyle w:val="a0"/>
        <w:spacing w:after="0"/>
        <w:ind w:firstLine="709"/>
        <w:contextualSpacing/>
        <w:jc w:val="both"/>
      </w:pPr>
      <w:r>
        <w:t xml:space="preserve"> Порядок осуществления Текущего контроля в администрации устанавливается Главой администрации.</w:t>
      </w:r>
    </w:p>
    <w:p w:rsidR="00F0437B" w:rsidRPr="009E097A" w:rsidRDefault="000450F7" w:rsidP="00F0437B">
      <w:pPr>
        <w:pStyle w:val="a0"/>
        <w:spacing w:after="0"/>
        <w:ind w:firstLine="709"/>
        <w:contextualSpacing/>
        <w:jc w:val="both"/>
      </w:pPr>
      <w:r>
        <w:t>21.</w:t>
      </w:r>
      <w:r w:rsidR="00F0437B">
        <w:t xml:space="preserve">1.1. </w:t>
      </w:r>
      <w:r w:rsidR="00F0437B" w:rsidRPr="009E097A">
        <w:t>Текущий контроль осуществляется путем проведения проверок:</w:t>
      </w:r>
    </w:p>
    <w:p w:rsidR="00F0437B" w:rsidRPr="009E097A" w:rsidRDefault="00F0437B" w:rsidP="00F0437B">
      <w:pPr>
        <w:pStyle w:val="a0"/>
        <w:spacing w:after="0"/>
        <w:ind w:firstLine="709"/>
        <w:contextualSpacing/>
        <w:jc w:val="both"/>
      </w:pPr>
      <w:r>
        <w:t xml:space="preserve">а) </w:t>
      </w:r>
      <w:r w:rsidRPr="009E097A">
        <w:t>решений о предоставлении (об отказе в предоставлении) муниципальной услуги;</w:t>
      </w:r>
    </w:p>
    <w:p w:rsidR="00F0437B" w:rsidRPr="009E097A" w:rsidRDefault="00F0437B" w:rsidP="00F0437B">
      <w:pPr>
        <w:pStyle w:val="a0"/>
        <w:spacing w:after="0"/>
        <w:ind w:firstLine="709"/>
        <w:contextualSpacing/>
        <w:jc w:val="both"/>
      </w:pPr>
      <w:r>
        <w:t xml:space="preserve">б) </w:t>
      </w:r>
      <w:r w:rsidRPr="009E097A">
        <w:t>выявления и устранения нарушений прав граждан;</w:t>
      </w:r>
    </w:p>
    <w:p w:rsidR="00F0437B" w:rsidRPr="009E097A" w:rsidRDefault="00F0437B" w:rsidP="00F0437B">
      <w:pPr>
        <w:pStyle w:val="a0"/>
        <w:spacing w:after="0"/>
        <w:ind w:firstLine="709"/>
        <w:contextualSpacing/>
        <w:jc w:val="both"/>
      </w:pPr>
      <w:r>
        <w:t xml:space="preserve">в) </w:t>
      </w:r>
      <w:r w:rsidRPr="009E097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0437B" w:rsidRPr="009E097A" w:rsidRDefault="00F0437B" w:rsidP="00F0437B">
      <w:pPr>
        <w:pStyle w:val="a0"/>
        <w:spacing w:after="0"/>
        <w:contextualSpacing/>
        <w:jc w:val="both"/>
      </w:pPr>
    </w:p>
    <w:p w:rsidR="00F0437B" w:rsidRPr="007C3D7F" w:rsidRDefault="00F0437B" w:rsidP="000450F7">
      <w:pPr>
        <w:pStyle w:val="a0"/>
        <w:numPr>
          <w:ilvl w:val="0"/>
          <w:numId w:val="50"/>
        </w:numPr>
        <w:spacing w:after="0"/>
        <w:contextualSpacing/>
        <w:jc w:val="center"/>
        <w:rPr>
          <w:b/>
          <w:bCs/>
        </w:rPr>
      </w:pPr>
      <w:r w:rsidRPr="007C3D7F">
        <w:rPr>
          <w:b/>
          <w:bCs/>
        </w:rPr>
        <w:t>Порядок и периоди</w:t>
      </w:r>
      <w:r>
        <w:rPr>
          <w:b/>
          <w:bCs/>
        </w:rPr>
        <w:t xml:space="preserve">чность осуществления </w:t>
      </w:r>
      <w:r w:rsidRPr="007C3D7F">
        <w:rPr>
          <w:b/>
          <w:bCs/>
        </w:rPr>
        <w:t xml:space="preserve">внеплановых проверок полноты и качества предоставления муниципальной услуги, в том числе порядок и формы </w:t>
      </w:r>
      <w:proofErr w:type="gramStart"/>
      <w:r w:rsidRPr="007C3D7F">
        <w:rPr>
          <w:b/>
          <w:bCs/>
        </w:rPr>
        <w:t>контроля за</w:t>
      </w:r>
      <w:proofErr w:type="gramEnd"/>
      <w:r w:rsidRPr="007C3D7F">
        <w:rPr>
          <w:b/>
          <w:bCs/>
        </w:rPr>
        <w:t xml:space="preserve"> полнотой и качеством предоставления муниципальной услуги</w:t>
      </w:r>
    </w:p>
    <w:p w:rsidR="00F0437B" w:rsidRPr="007C3D7F" w:rsidRDefault="00F0437B" w:rsidP="00F0437B">
      <w:pPr>
        <w:pStyle w:val="a0"/>
        <w:spacing w:after="0"/>
        <w:contextualSpacing/>
        <w:rPr>
          <w:b/>
        </w:rPr>
      </w:pPr>
    </w:p>
    <w:p w:rsidR="00F0437B" w:rsidRPr="009E097A" w:rsidRDefault="000450F7" w:rsidP="00F0437B">
      <w:pPr>
        <w:pStyle w:val="a0"/>
        <w:spacing w:after="0"/>
        <w:ind w:firstLine="709"/>
        <w:contextualSpacing/>
        <w:jc w:val="both"/>
      </w:pPr>
      <w:r>
        <w:rPr>
          <w:bCs/>
        </w:rPr>
        <w:t>22.1</w:t>
      </w:r>
      <w:r w:rsidR="00F0437B" w:rsidRPr="009E097A">
        <w:rPr>
          <w:bCs/>
        </w:rPr>
        <w:t xml:space="preserve">. </w:t>
      </w:r>
      <w:proofErr w:type="gramStart"/>
      <w:r w:rsidR="00F0437B" w:rsidRPr="009E097A">
        <w:t>Контроль за</w:t>
      </w:r>
      <w:proofErr w:type="gramEnd"/>
      <w:r w:rsidR="00F0437B" w:rsidRPr="009E097A">
        <w:t xml:space="preserve"> полнотой и качеством предоставления муниципальной услуги включа</w:t>
      </w:r>
      <w:r w:rsidR="00F0437B">
        <w:t xml:space="preserve">ет в себя проведение </w:t>
      </w:r>
      <w:r w:rsidR="00F0437B" w:rsidRPr="009E097A">
        <w:t>внеплановых проверок.</w:t>
      </w:r>
    </w:p>
    <w:p w:rsidR="00F0437B" w:rsidRPr="009E097A" w:rsidRDefault="000450F7" w:rsidP="00F0437B">
      <w:pPr>
        <w:pStyle w:val="a0"/>
        <w:spacing w:after="0"/>
        <w:ind w:firstLine="709"/>
        <w:contextualSpacing/>
        <w:jc w:val="both"/>
      </w:pPr>
      <w:r>
        <w:t>22.2.</w:t>
      </w:r>
      <w:r w:rsidR="00F0437B">
        <w:t xml:space="preserve"> </w:t>
      </w:r>
      <w:r w:rsidR="00F0437B" w:rsidRPr="009E097A">
        <w:t>Основанием для проведения внеплановых проверок являются:</w:t>
      </w:r>
    </w:p>
    <w:p w:rsidR="00F0437B" w:rsidRDefault="00F0437B" w:rsidP="00F0437B">
      <w:pPr>
        <w:pStyle w:val="a0"/>
        <w:spacing w:after="0"/>
        <w:ind w:firstLine="709"/>
        <w:contextualSpacing/>
        <w:jc w:val="both"/>
      </w:pPr>
      <w:r>
        <w:t xml:space="preserve">а) </w:t>
      </w:r>
      <w:r w:rsidRPr="009E097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450F7">
        <w:t>Калужской</w:t>
      </w:r>
      <w:r w:rsidRPr="009E097A">
        <w:t xml:space="preserve"> области и нормативных правовых актов администрации муниципального образования </w:t>
      </w:r>
      <w:proofErr w:type="gramStart"/>
      <w:r w:rsidRPr="009E097A">
        <w:t>–</w:t>
      </w:r>
      <w:r>
        <w:t>с</w:t>
      </w:r>
      <w:proofErr w:type="gramEnd"/>
      <w:r>
        <w:t>ельское поселение</w:t>
      </w:r>
      <w:r w:rsidR="000450F7">
        <w:t xml:space="preserve"> « Село Сабуровщино»</w:t>
      </w:r>
    </w:p>
    <w:p w:rsidR="00F0437B" w:rsidRPr="009E097A" w:rsidRDefault="00F0437B" w:rsidP="00F0437B">
      <w:pPr>
        <w:pStyle w:val="a0"/>
        <w:spacing w:after="0"/>
        <w:ind w:firstLine="709"/>
        <w:contextualSpacing/>
        <w:jc w:val="both"/>
      </w:pPr>
      <w:r>
        <w:t xml:space="preserve">б) </w:t>
      </w:r>
      <w:r w:rsidRPr="009E097A">
        <w:t>обращения граждан и юридических лиц на нарушения законодательства, в том числе на качество предоставления муниципальной услуги.</w:t>
      </w:r>
    </w:p>
    <w:p w:rsidR="000450F7" w:rsidRDefault="000450F7" w:rsidP="000450F7">
      <w:pPr>
        <w:jc w:val="both"/>
      </w:pPr>
      <w:r>
        <w:tab/>
        <w:t xml:space="preserve">в) </w:t>
      </w:r>
      <w:r w:rsidR="007608D1">
        <w:t xml:space="preserve"> п</w:t>
      </w:r>
      <w:r>
        <w:t xml:space="preserve">лановые проверки Администрации или должностного лица Администрации проводятся не чаще одного раза в два года. </w:t>
      </w:r>
    </w:p>
    <w:p w:rsidR="00F0437B" w:rsidRPr="009E097A" w:rsidRDefault="00F0437B" w:rsidP="00F0437B">
      <w:pPr>
        <w:pStyle w:val="a0"/>
        <w:spacing w:after="0"/>
        <w:contextualSpacing/>
      </w:pPr>
    </w:p>
    <w:p w:rsidR="00F0437B" w:rsidRDefault="00F0437B" w:rsidP="00F0437B">
      <w:pPr>
        <w:pStyle w:val="a0"/>
        <w:spacing w:after="0"/>
        <w:contextualSpacing/>
        <w:jc w:val="center"/>
        <w:rPr>
          <w:b/>
          <w:bCs/>
        </w:rPr>
      </w:pPr>
    </w:p>
    <w:p w:rsidR="00F0437B" w:rsidRPr="007A0086" w:rsidRDefault="00F0437B" w:rsidP="007608D1">
      <w:pPr>
        <w:pStyle w:val="a0"/>
        <w:numPr>
          <w:ilvl w:val="0"/>
          <w:numId w:val="50"/>
        </w:numPr>
        <w:spacing w:after="0"/>
        <w:contextualSpacing/>
        <w:jc w:val="center"/>
        <w:rPr>
          <w:b/>
          <w:bCs/>
        </w:rPr>
      </w:pPr>
      <w:r w:rsidRPr="007A0086">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0437B" w:rsidRPr="009E097A" w:rsidRDefault="00F0437B" w:rsidP="00F0437B">
      <w:pPr>
        <w:pStyle w:val="a0"/>
        <w:spacing w:after="0"/>
        <w:contextualSpacing/>
        <w:jc w:val="center"/>
        <w:rPr>
          <w:bCs/>
        </w:rPr>
      </w:pPr>
    </w:p>
    <w:p w:rsidR="00F0437B" w:rsidRPr="009E097A" w:rsidRDefault="00F0437B" w:rsidP="00F0437B">
      <w:pPr>
        <w:pStyle w:val="a0"/>
        <w:spacing w:after="0"/>
        <w:ind w:firstLine="709"/>
        <w:contextualSpacing/>
        <w:jc w:val="both"/>
      </w:pPr>
      <w:r>
        <w:t xml:space="preserve">4.3. </w:t>
      </w:r>
      <w:r w:rsidRPr="009E097A">
        <w:t>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w:t>
      </w:r>
      <w:r w:rsidR="007608D1">
        <w:t xml:space="preserve">ции муниципального образования </w:t>
      </w:r>
      <w:r>
        <w:t>сельское поселение</w:t>
      </w:r>
      <w:r w:rsidR="007608D1">
        <w:t xml:space="preserve"> « Село Сабуровщино»</w:t>
      </w:r>
      <w:r w:rsidRPr="009E097A">
        <w:t xml:space="preserve"> осуществляется привлечение виновных лиц к ответственности в соответствии с законодательством Российской Федерации.</w:t>
      </w:r>
    </w:p>
    <w:p w:rsidR="00F0437B" w:rsidRPr="009E097A" w:rsidRDefault="00F0437B" w:rsidP="00F0437B">
      <w:pPr>
        <w:pStyle w:val="a0"/>
        <w:spacing w:after="0"/>
        <w:ind w:firstLine="709"/>
        <w:contextualSpacing/>
        <w:jc w:val="both"/>
      </w:pPr>
      <w:r>
        <w:t xml:space="preserve">4.3.1. </w:t>
      </w:r>
      <w:r w:rsidRPr="009E097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0437B" w:rsidRPr="009E097A" w:rsidRDefault="00F0437B" w:rsidP="00F0437B">
      <w:pPr>
        <w:pStyle w:val="a0"/>
        <w:spacing w:after="0"/>
        <w:contextualSpacing/>
      </w:pPr>
    </w:p>
    <w:p w:rsidR="00F0437B" w:rsidRPr="007A0086" w:rsidRDefault="00F0437B" w:rsidP="007608D1">
      <w:pPr>
        <w:pStyle w:val="a0"/>
        <w:numPr>
          <w:ilvl w:val="0"/>
          <w:numId w:val="50"/>
        </w:numPr>
        <w:spacing w:after="0"/>
        <w:contextualSpacing/>
        <w:jc w:val="center"/>
        <w:rPr>
          <w:b/>
          <w:bCs/>
        </w:rPr>
      </w:pPr>
      <w:r w:rsidRPr="007A0086">
        <w:rPr>
          <w:b/>
          <w:bCs/>
        </w:rPr>
        <w:t xml:space="preserve">Требования к порядку и формам </w:t>
      </w:r>
      <w:proofErr w:type="gramStart"/>
      <w:r w:rsidRPr="007A0086">
        <w:rPr>
          <w:b/>
          <w:bCs/>
        </w:rPr>
        <w:t>контроля за</w:t>
      </w:r>
      <w:proofErr w:type="gramEnd"/>
      <w:r w:rsidRPr="007A0086">
        <w:rPr>
          <w:b/>
          <w:bCs/>
        </w:rPr>
        <w:t xml:space="preserve"> предоставлением муниципальной услуги, в том числе со стороны граждан, их объединений и организаций</w:t>
      </w:r>
    </w:p>
    <w:p w:rsidR="00F0437B" w:rsidRPr="009E097A" w:rsidRDefault="00F0437B" w:rsidP="00F0437B">
      <w:pPr>
        <w:pStyle w:val="a0"/>
        <w:spacing w:after="0"/>
        <w:contextualSpacing/>
      </w:pPr>
    </w:p>
    <w:p w:rsidR="00F0437B" w:rsidRPr="009E097A" w:rsidRDefault="007608D1" w:rsidP="00F0437B">
      <w:pPr>
        <w:pStyle w:val="a0"/>
        <w:spacing w:after="0"/>
        <w:ind w:firstLine="709"/>
        <w:contextualSpacing/>
        <w:jc w:val="both"/>
      </w:pPr>
      <w:r>
        <w:rPr>
          <w:bCs/>
        </w:rPr>
        <w:t>24.1</w:t>
      </w:r>
      <w:r w:rsidR="00F0437B" w:rsidRPr="009E097A">
        <w:rPr>
          <w:bCs/>
        </w:rPr>
        <w:t xml:space="preserve">. </w:t>
      </w:r>
      <w:r w:rsidR="00F0437B" w:rsidRPr="009E097A">
        <w:t xml:space="preserve">Граждане, их объединения и организации имеют право осуществлять </w:t>
      </w:r>
      <w:proofErr w:type="gramStart"/>
      <w:r w:rsidR="00F0437B" w:rsidRPr="009E097A">
        <w:t>контроль за</w:t>
      </w:r>
      <w:proofErr w:type="gramEnd"/>
      <w:r w:rsidR="00F0437B" w:rsidRPr="009E097A">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0437B" w:rsidRPr="009E097A" w:rsidRDefault="007608D1" w:rsidP="00F0437B">
      <w:pPr>
        <w:pStyle w:val="a0"/>
        <w:spacing w:after="0"/>
        <w:ind w:firstLine="709"/>
        <w:contextualSpacing/>
        <w:jc w:val="both"/>
      </w:pPr>
      <w:r>
        <w:t>24.1.</w:t>
      </w:r>
      <w:r w:rsidR="00F0437B">
        <w:t xml:space="preserve">1. </w:t>
      </w:r>
      <w:r w:rsidR="00F0437B" w:rsidRPr="009E097A">
        <w:t>Граждане, их объединения и организации также имеют право:</w:t>
      </w:r>
    </w:p>
    <w:p w:rsidR="00F0437B" w:rsidRPr="009E097A" w:rsidRDefault="00F0437B" w:rsidP="00F0437B">
      <w:pPr>
        <w:pStyle w:val="a0"/>
        <w:spacing w:after="0"/>
        <w:ind w:firstLine="709"/>
        <w:contextualSpacing/>
        <w:jc w:val="both"/>
      </w:pPr>
      <w:r>
        <w:t xml:space="preserve">1) </w:t>
      </w:r>
      <w:r w:rsidRPr="009E097A">
        <w:t>направлять замечания и предложения по улучшению доступности и качества предоставления муниципальной услуги;</w:t>
      </w:r>
    </w:p>
    <w:p w:rsidR="00F0437B" w:rsidRPr="009E097A" w:rsidRDefault="00F0437B" w:rsidP="00F0437B">
      <w:pPr>
        <w:pStyle w:val="a0"/>
        <w:spacing w:after="0"/>
        <w:ind w:firstLine="709"/>
        <w:contextualSpacing/>
        <w:jc w:val="both"/>
      </w:pPr>
      <w:r>
        <w:t xml:space="preserve">2) </w:t>
      </w:r>
      <w:r w:rsidRPr="009E097A">
        <w:t>вносить предложения о мерах по устранению нарушений настоящего Административного регламента.</w:t>
      </w:r>
    </w:p>
    <w:p w:rsidR="00F0437B" w:rsidRPr="009E097A" w:rsidRDefault="00F0437B" w:rsidP="00F0437B">
      <w:pPr>
        <w:pStyle w:val="a0"/>
        <w:spacing w:after="0"/>
        <w:ind w:firstLine="709"/>
        <w:contextualSpacing/>
        <w:jc w:val="both"/>
      </w:pPr>
      <w:r w:rsidRPr="009E097A">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0437B" w:rsidRPr="009E097A" w:rsidRDefault="00F0437B" w:rsidP="00F0437B">
      <w:pPr>
        <w:pStyle w:val="a0"/>
        <w:spacing w:after="0"/>
        <w:ind w:firstLine="709"/>
        <w:contextualSpacing/>
        <w:jc w:val="both"/>
      </w:pPr>
      <w:r w:rsidRPr="009E097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437B" w:rsidRPr="009E097A" w:rsidRDefault="00F0437B" w:rsidP="00F0437B">
      <w:pPr>
        <w:pStyle w:val="a0"/>
        <w:spacing w:after="0"/>
        <w:contextualSpacing/>
        <w:jc w:val="both"/>
      </w:pPr>
    </w:p>
    <w:p w:rsidR="00F0437B" w:rsidRDefault="00F0437B" w:rsidP="007608D1">
      <w:pPr>
        <w:pStyle w:val="a0"/>
        <w:tabs>
          <w:tab w:val="left" w:pos="0"/>
        </w:tabs>
        <w:spacing w:after="0"/>
        <w:contextualSpacing/>
        <w:jc w:val="center"/>
        <w:rPr>
          <w:b/>
          <w:bCs/>
        </w:rPr>
      </w:pPr>
      <w:r w:rsidRPr="007A0086">
        <w:rPr>
          <w:b/>
          <w:bCs/>
          <w:lang w:val="en-US"/>
        </w:rPr>
        <w:t>V</w:t>
      </w:r>
      <w:r w:rsidRPr="007A0086">
        <w:rPr>
          <w:b/>
          <w:bCs/>
        </w:rPr>
        <w:t>.</w:t>
      </w:r>
      <w:r w:rsidRPr="009E097A">
        <w:rPr>
          <w:bCs/>
        </w:rPr>
        <w:t xml:space="preserve"> </w:t>
      </w:r>
      <w:r w:rsidRPr="007A0086">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08D1" w:rsidRDefault="007608D1" w:rsidP="007608D1">
      <w:pPr>
        <w:pStyle w:val="a0"/>
        <w:tabs>
          <w:tab w:val="left" w:pos="0"/>
        </w:tabs>
        <w:spacing w:after="0"/>
        <w:contextualSpacing/>
        <w:jc w:val="center"/>
        <w:rPr>
          <w:b/>
          <w:bCs/>
        </w:rPr>
      </w:pPr>
    </w:p>
    <w:p w:rsidR="007608D1" w:rsidRPr="007A0086" w:rsidRDefault="007608D1" w:rsidP="007608D1">
      <w:pPr>
        <w:pStyle w:val="a0"/>
        <w:numPr>
          <w:ilvl w:val="0"/>
          <w:numId w:val="50"/>
        </w:numPr>
        <w:tabs>
          <w:tab w:val="left" w:pos="0"/>
        </w:tabs>
        <w:spacing w:after="0"/>
        <w:contextualSpacing/>
        <w:jc w:val="center"/>
        <w:rPr>
          <w:b/>
          <w:bCs/>
        </w:rPr>
      </w:pPr>
      <w:r>
        <w:rPr>
          <w:b/>
          <w:bCs/>
        </w:rPr>
        <w:t>Право заявителя на обжалование</w:t>
      </w:r>
    </w:p>
    <w:p w:rsidR="00F0437B" w:rsidRPr="007A0086" w:rsidRDefault="00F0437B" w:rsidP="00F0437B">
      <w:pPr>
        <w:pStyle w:val="a0"/>
        <w:spacing w:after="0"/>
        <w:contextualSpacing/>
        <w:rPr>
          <w:b/>
        </w:rPr>
      </w:pPr>
    </w:p>
    <w:p w:rsidR="00F0437B" w:rsidRPr="009E097A" w:rsidRDefault="007608D1" w:rsidP="00F0437B">
      <w:pPr>
        <w:pStyle w:val="a0"/>
        <w:spacing w:after="0"/>
        <w:ind w:firstLine="709"/>
        <w:contextualSpacing/>
        <w:jc w:val="both"/>
      </w:pPr>
      <w:r>
        <w:t>2</w:t>
      </w:r>
      <w:r w:rsidR="00F0437B">
        <w:t xml:space="preserve">5.1. </w:t>
      </w:r>
      <w:proofErr w:type="gramStart"/>
      <w:r w:rsidR="00F0437B" w:rsidRPr="009E097A">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0437B" w:rsidRPr="009E097A" w:rsidRDefault="00F0437B" w:rsidP="00F0437B">
      <w:pPr>
        <w:pStyle w:val="a0"/>
        <w:spacing w:after="0"/>
        <w:contextualSpacing/>
      </w:pPr>
    </w:p>
    <w:p w:rsidR="00F0437B" w:rsidRPr="007608D1" w:rsidRDefault="00F0437B" w:rsidP="007608D1">
      <w:pPr>
        <w:pStyle w:val="a0"/>
        <w:numPr>
          <w:ilvl w:val="0"/>
          <w:numId w:val="50"/>
        </w:numPr>
        <w:spacing w:after="0"/>
        <w:contextualSpacing/>
        <w:jc w:val="center"/>
        <w:rPr>
          <w:b/>
          <w:bCs/>
        </w:rPr>
      </w:pPr>
      <w:r w:rsidRPr="007A0086">
        <w:rPr>
          <w:b/>
          <w:bCs/>
        </w:rPr>
        <w:t xml:space="preserve">Органы местного самоуправления, организации и уполномоченные на рассмотрение </w:t>
      </w:r>
      <w:r w:rsidRPr="007608D1">
        <w:rPr>
          <w:b/>
          <w:bCs/>
        </w:rPr>
        <w:t>жалобы лица, которым может быть направлена жалоба заявителя в досудебном (внесудебном) порядке</w:t>
      </w:r>
    </w:p>
    <w:p w:rsidR="00F0437B" w:rsidRPr="009E097A" w:rsidRDefault="00F0437B" w:rsidP="00F0437B">
      <w:pPr>
        <w:pStyle w:val="a0"/>
        <w:spacing w:after="0"/>
        <w:ind w:firstLine="709"/>
        <w:contextualSpacing/>
        <w:jc w:val="both"/>
      </w:pPr>
    </w:p>
    <w:p w:rsidR="00F0437B" w:rsidRPr="009E097A" w:rsidRDefault="007608D1" w:rsidP="00F0437B">
      <w:pPr>
        <w:pStyle w:val="a0"/>
        <w:spacing w:after="0"/>
        <w:ind w:firstLine="709"/>
        <w:contextualSpacing/>
        <w:jc w:val="both"/>
      </w:pPr>
      <w:r>
        <w:rPr>
          <w:bCs/>
        </w:rPr>
        <w:lastRenderedPageBreak/>
        <w:t>26.1</w:t>
      </w:r>
      <w:proofErr w:type="gramStart"/>
      <w:r w:rsidR="00F0437B" w:rsidRPr="009E097A">
        <w:rPr>
          <w:bCs/>
        </w:rPr>
        <w:t xml:space="preserve"> </w:t>
      </w:r>
      <w:r w:rsidR="00F0437B" w:rsidRPr="009E097A">
        <w:t>В</w:t>
      </w:r>
      <w:proofErr w:type="gramEnd"/>
      <w:r w:rsidR="00F0437B" w:rsidRPr="009E097A">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0437B" w:rsidRPr="009E097A" w:rsidRDefault="00F0437B" w:rsidP="00F0437B">
      <w:pPr>
        <w:pStyle w:val="a0"/>
        <w:spacing w:after="0"/>
        <w:ind w:firstLine="709"/>
        <w:contextualSpacing/>
        <w:jc w:val="both"/>
      </w:pPr>
      <w:proofErr w:type="gramStart"/>
      <w:r>
        <w:t xml:space="preserve">1) </w:t>
      </w:r>
      <w:r w:rsidRPr="009E097A">
        <w:t>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proofErr w:type="gramEnd"/>
    </w:p>
    <w:p w:rsidR="00F0437B" w:rsidRPr="009E097A" w:rsidRDefault="00F0437B" w:rsidP="00F0437B">
      <w:pPr>
        <w:pStyle w:val="a0"/>
        <w:spacing w:after="0"/>
        <w:ind w:firstLine="709"/>
        <w:contextualSpacing/>
        <w:jc w:val="both"/>
      </w:pPr>
      <w:r>
        <w:t xml:space="preserve">2) </w:t>
      </w:r>
      <w:r w:rsidRPr="009E097A">
        <w:t>в вышестоящий орган на решение и (или) действия (бездействие) должностного лица, руководителя Администрации;</w:t>
      </w:r>
    </w:p>
    <w:p w:rsidR="00F0437B" w:rsidRPr="009E097A" w:rsidRDefault="00F0437B" w:rsidP="00F0437B">
      <w:pPr>
        <w:pStyle w:val="a0"/>
        <w:spacing w:after="0"/>
        <w:ind w:firstLine="709"/>
        <w:contextualSpacing/>
        <w:jc w:val="both"/>
      </w:pPr>
      <w:r>
        <w:t xml:space="preserve">3) </w:t>
      </w:r>
      <w:r w:rsidRPr="009E097A">
        <w:t>к руководителю многофункционального центра - на решения и действия (бездействие) работника многофункционального центра;</w:t>
      </w:r>
    </w:p>
    <w:p w:rsidR="00F0437B" w:rsidRPr="009E097A" w:rsidRDefault="00F0437B" w:rsidP="00F0437B">
      <w:pPr>
        <w:pStyle w:val="a0"/>
        <w:spacing w:after="0"/>
        <w:ind w:firstLine="709"/>
        <w:contextualSpacing/>
        <w:jc w:val="both"/>
      </w:pPr>
      <w:r>
        <w:t xml:space="preserve">4) </w:t>
      </w:r>
      <w:r w:rsidRPr="009E097A">
        <w:t>к учредителю многофункционального центра - на решение и действия (бездействие) многофункционального центра.</w:t>
      </w:r>
    </w:p>
    <w:p w:rsidR="00F0437B" w:rsidRDefault="007608D1" w:rsidP="00F0437B">
      <w:pPr>
        <w:pStyle w:val="a0"/>
        <w:spacing w:after="0"/>
        <w:ind w:firstLine="709"/>
        <w:contextualSpacing/>
        <w:jc w:val="both"/>
      </w:pPr>
      <w:r>
        <w:t>26.1</w:t>
      </w:r>
      <w:r w:rsidR="00F0437B">
        <w:t xml:space="preserve">.1. </w:t>
      </w:r>
      <w:r w:rsidR="00F0437B" w:rsidRPr="009E097A">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F0437B" w:rsidRPr="009E097A" w:rsidRDefault="007608D1" w:rsidP="00F043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26.1</w:t>
      </w:r>
      <w:r w:rsidR="00F0437B">
        <w:rPr>
          <w:rFonts w:ascii="Times New Roman" w:hAnsi="Times New Roman" w:cs="Times New Roman"/>
          <w:sz w:val="24"/>
          <w:szCs w:val="24"/>
        </w:rPr>
        <w:t xml:space="preserve">.2. </w:t>
      </w:r>
      <w:r w:rsidR="00F0437B" w:rsidRPr="00AC273C">
        <w:rPr>
          <w:rFonts w:ascii="Times New Roman" w:hAnsi="Times New Roman" w:cs="Times New Roman"/>
          <w:sz w:val="24"/>
          <w:szCs w:val="24"/>
        </w:rPr>
        <w:t>Жалоба регистрируется в день ее приема.</w:t>
      </w:r>
    </w:p>
    <w:p w:rsidR="00F0437B" w:rsidRDefault="00F0437B" w:rsidP="00F0437B">
      <w:pPr>
        <w:pStyle w:val="a0"/>
        <w:spacing w:after="0"/>
        <w:ind w:firstLine="709"/>
        <w:contextualSpacing/>
      </w:pPr>
    </w:p>
    <w:p w:rsidR="00F0437B" w:rsidRDefault="00F0437B" w:rsidP="00F0437B">
      <w:pPr>
        <w:pStyle w:val="a0"/>
        <w:spacing w:after="0"/>
        <w:ind w:firstLine="709"/>
        <w:contextualSpacing/>
      </w:pPr>
    </w:p>
    <w:p w:rsidR="00F0437B" w:rsidRPr="009E097A" w:rsidRDefault="00F0437B" w:rsidP="00F0437B">
      <w:pPr>
        <w:pStyle w:val="a0"/>
        <w:spacing w:after="0"/>
        <w:ind w:firstLine="709"/>
        <w:contextualSpacing/>
      </w:pPr>
    </w:p>
    <w:p w:rsidR="00F0437B" w:rsidRPr="007608D1" w:rsidRDefault="00F0437B" w:rsidP="007608D1">
      <w:pPr>
        <w:pStyle w:val="a0"/>
        <w:numPr>
          <w:ilvl w:val="0"/>
          <w:numId w:val="50"/>
        </w:numPr>
        <w:spacing w:after="0"/>
        <w:contextualSpacing/>
        <w:jc w:val="center"/>
        <w:rPr>
          <w:b/>
          <w:bCs/>
        </w:rPr>
      </w:pPr>
      <w:r w:rsidRPr="007A0086">
        <w:rPr>
          <w:b/>
          <w:bCs/>
        </w:rPr>
        <w:t>Способы информирования заявителей о порядке подачи и рассмотрения жалобы</w:t>
      </w:r>
      <w:proofErr w:type="gramStart"/>
      <w:r w:rsidRPr="007A0086">
        <w:rPr>
          <w:b/>
          <w:bCs/>
        </w:rPr>
        <w:t>,</w:t>
      </w:r>
      <w:r w:rsidRPr="007608D1">
        <w:rPr>
          <w:b/>
          <w:bCs/>
        </w:rPr>
        <w:t>в</w:t>
      </w:r>
      <w:proofErr w:type="gramEnd"/>
      <w:r w:rsidRPr="007608D1">
        <w:rPr>
          <w:b/>
          <w:bCs/>
        </w:rPr>
        <w:t xml:space="preserve"> том числе с использованием Единого портала государственных и муниципальных услуг (функций)</w:t>
      </w:r>
    </w:p>
    <w:p w:rsidR="00F0437B" w:rsidRPr="009E097A" w:rsidRDefault="00F0437B" w:rsidP="00F0437B">
      <w:pPr>
        <w:pStyle w:val="a0"/>
        <w:spacing w:after="0"/>
        <w:contextualSpacing/>
      </w:pPr>
    </w:p>
    <w:p w:rsidR="00F0437B" w:rsidRPr="009E097A" w:rsidRDefault="007608D1" w:rsidP="00F0437B">
      <w:pPr>
        <w:pStyle w:val="a0"/>
        <w:spacing w:after="0"/>
        <w:ind w:firstLine="709"/>
        <w:contextualSpacing/>
        <w:jc w:val="both"/>
      </w:pPr>
      <w:r>
        <w:rPr>
          <w:bCs/>
        </w:rPr>
        <w:t>27.1</w:t>
      </w:r>
      <w:r w:rsidR="00F0437B" w:rsidRPr="009E097A">
        <w:rPr>
          <w:bCs/>
        </w:rPr>
        <w:t xml:space="preserve"> </w:t>
      </w:r>
      <w:r w:rsidR="00F0437B" w:rsidRPr="009E097A">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0437B" w:rsidRPr="009E097A" w:rsidRDefault="00F0437B" w:rsidP="00F0437B">
      <w:pPr>
        <w:pStyle w:val="a0"/>
        <w:spacing w:after="0"/>
        <w:contextualSpacing/>
      </w:pPr>
    </w:p>
    <w:p w:rsidR="00F0437B" w:rsidRPr="002A4B85" w:rsidRDefault="00F0437B" w:rsidP="007608D1">
      <w:pPr>
        <w:pStyle w:val="a0"/>
        <w:numPr>
          <w:ilvl w:val="0"/>
          <w:numId w:val="50"/>
        </w:numPr>
        <w:spacing w:after="0"/>
        <w:contextualSpacing/>
        <w:jc w:val="center"/>
        <w:rPr>
          <w:b/>
          <w:bCs/>
        </w:rPr>
      </w:pPr>
      <w:proofErr w:type="gramStart"/>
      <w:r w:rsidRPr="002A4B85">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0437B" w:rsidRPr="009E097A" w:rsidRDefault="00F0437B" w:rsidP="00F0437B">
      <w:pPr>
        <w:pStyle w:val="a0"/>
        <w:spacing w:after="0"/>
        <w:contextualSpacing/>
        <w:jc w:val="center"/>
        <w:rPr>
          <w:bCs/>
        </w:rPr>
      </w:pPr>
    </w:p>
    <w:p w:rsidR="00F0437B" w:rsidRPr="009E097A" w:rsidRDefault="007608D1" w:rsidP="00F0437B">
      <w:pPr>
        <w:pStyle w:val="a0"/>
        <w:spacing w:after="0"/>
        <w:ind w:firstLine="709"/>
        <w:contextualSpacing/>
        <w:jc w:val="both"/>
      </w:pPr>
      <w:r>
        <w:rPr>
          <w:bCs/>
        </w:rPr>
        <w:t>28.1</w:t>
      </w:r>
      <w:r w:rsidR="00F0437B" w:rsidRPr="009E097A">
        <w:rPr>
          <w:bCs/>
        </w:rPr>
        <w:t xml:space="preserve"> </w:t>
      </w:r>
      <w:r w:rsidR="00F0437B" w:rsidRPr="009E097A">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
    <w:p w:rsidR="00F0437B" w:rsidRPr="009E097A" w:rsidRDefault="00F0437B" w:rsidP="00F0437B">
      <w:pPr>
        <w:pStyle w:val="a0"/>
        <w:spacing w:after="0"/>
        <w:ind w:firstLine="709"/>
        <w:contextualSpacing/>
        <w:jc w:val="both"/>
      </w:pPr>
      <w:r>
        <w:t xml:space="preserve">- </w:t>
      </w:r>
      <w:r w:rsidRPr="009E097A">
        <w:t xml:space="preserve">Федеральным законом </w:t>
      </w:r>
      <w:r w:rsidRPr="009E097A">
        <w:rPr>
          <w:rFonts w:eastAsia="Lucida Sans Unicode"/>
          <w:kern w:val="2"/>
        </w:rPr>
        <w:t>от 27 июля 2010 года № 210-ФЗ</w:t>
      </w:r>
      <w:proofErr w:type="gramStart"/>
      <w:r w:rsidRPr="009E097A">
        <w:t>«О</w:t>
      </w:r>
      <w:proofErr w:type="gramEnd"/>
      <w:r w:rsidRPr="009E097A">
        <w:t>б организации предоставления государственных и муниципальных услуг»;</w:t>
      </w:r>
    </w:p>
    <w:p w:rsidR="00F0437B" w:rsidRPr="009E097A" w:rsidRDefault="00F0437B" w:rsidP="00F0437B">
      <w:pPr>
        <w:pStyle w:val="a0"/>
        <w:spacing w:after="0"/>
        <w:ind w:firstLine="709"/>
        <w:contextualSpacing/>
        <w:jc w:val="both"/>
      </w:pPr>
      <w:r>
        <w:t xml:space="preserve">- </w:t>
      </w:r>
      <w:r w:rsidRPr="009E097A">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437B" w:rsidRPr="009E097A" w:rsidRDefault="00F0437B" w:rsidP="00F0437B">
      <w:pPr>
        <w:pStyle w:val="a0"/>
        <w:spacing w:after="0"/>
        <w:contextualSpacing/>
        <w:rPr>
          <w:bCs/>
        </w:rPr>
      </w:pPr>
    </w:p>
    <w:p w:rsidR="00F0437B" w:rsidRPr="002A4B85" w:rsidRDefault="00F0437B" w:rsidP="00F0437B">
      <w:pPr>
        <w:pStyle w:val="a0"/>
        <w:spacing w:after="0"/>
        <w:contextualSpacing/>
        <w:jc w:val="center"/>
        <w:rPr>
          <w:b/>
          <w:bCs/>
        </w:rPr>
      </w:pPr>
      <w:r w:rsidRPr="002A4B85">
        <w:rPr>
          <w:b/>
          <w:bCs/>
          <w:lang w:val="en-US"/>
        </w:rPr>
        <w:t>VI</w:t>
      </w:r>
      <w:r w:rsidRPr="002A4B85">
        <w:rPr>
          <w:b/>
          <w:bC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0437B" w:rsidRPr="009E097A" w:rsidRDefault="00F0437B" w:rsidP="00F0437B">
      <w:pPr>
        <w:pStyle w:val="a0"/>
        <w:spacing w:after="0"/>
        <w:contextualSpacing/>
      </w:pPr>
    </w:p>
    <w:p w:rsidR="00F0437B" w:rsidRPr="002A4B85" w:rsidRDefault="00F0437B" w:rsidP="007608D1">
      <w:pPr>
        <w:pStyle w:val="a0"/>
        <w:numPr>
          <w:ilvl w:val="0"/>
          <w:numId w:val="50"/>
        </w:numPr>
        <w:spacing w:after="0"/>
        <w:contextualSpacing/>
        <w:jc w:val="center"/>
        <w:rPr>
          <w:b/>
          <w:bCs/>
        </w:rPr>
      </w:pPr>
      <w:r w:rsidRPr="002A4B85">
        <w:rPr>
          <w:b/>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0437B" w:rsidRPr="009E097A" w:rsidRDefault="00F0437B" w:rsidP="00F0437B">
      <w:pPr>
        <w:pStyle w:val="a0"/>
        <w:spacing w:after="0"/>
        <w:contextualSpacing/>
      </w:pPr>
    </w:p>
    <w:p w:rsidR="00F0437B" w:rsidRPr="009E097A" w:rsidRDefault="007608D1" w:rsidP="00F0437B">
      <w:pPr>
        <w:pStyle w:val="a0"/>
        <w:spacing w:after="0"/>
        <w:ind w:firstLine="709"/>
        <w:contextualSpacing/>
        <w:jc w:val="both"/>
      </w:pPr>
      <w:r>
        <w:rPr>
          <w:bCs/>
        </w:rPr>
        <w:lastRenderedPageBreak/>
        <w:t>29.1</w:t>
      </w:r>
      <w:r w:rsidR="00F0437B" w:rsidRPr="009E097A">
        <w:rPr>
          <w:bCs/>
        </w:rPr>
        <w:t xml:space="preserve">. </w:t>
      </w:r>
      <w:r w:rsidR="00F0437B" w:rsidRPr="009E097A">
        <w:t>Многофункциональный центр осуществляет:</w:t>
      </w:r>
    </w:p>
    <w:p w:rsidR="00F0437B" w:rsidRPr="009E097A" w:rsidRDefault="00F0437B" w:rsidP="00F0437B">
      <w:pPr>
        <w:pStyle w:val="a0"/>
        <w:spacing w:after="0"/>
        <w:ind w:firstLine="709"/>
        <w:contextualSpacing/>
        <w:jc w:val="both"/>
      </w:pPr>
      <w:r w:rsidRPr="002A4B85">
        <w:t xml:space="preserve">1) </w:t>
      </w:r>
      <w:r w:rsidRPr="009E097A">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0437B" w:rsidRPr="009E097A" w:rsidRDefault="00F0437B" w:rsidP="00F0437B">
      <w:pPr>
        <w:pStyle w:val="a0"/>
        <w:spacing w:after="0"/>
        <w:ind w:firstLine="709"/>
        <w:contextualSpacing/>
        <w:jc w:val="both"/>
      </w:pPr>
      <w:r w:rsidRPr="002A4B85">
        <w:t xml:space="preserve">2) </w:t>
      </w:r>
      <w:r w:rsidRPr="009E097A">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9E097A">
        <w:t>заверение выписок</w:t>
      </w:r>
      <w:proofErr w:type="gramEnd"/>
      <w:r w:rsidRPr="009E097A">
        <w:t xml:space="preserve"> из информационных систем органов, предоставляющих муниципальных услуг;</w:t>
      </w:r>
    </w:p>
    <w:p w:rsidR="00F0437B" w:rsidRPr="009E097A" w:rsidRDefault="00F0437B" w:rsidP="00F0437B">
      <w:pPr>
        <w:pStyle w:val="a0"/>
        <w:spacing w:after="0"/>
        <w:ind w:firstLine="709"/>
        <w:contextualSpacing/>
        <w:jc w:val="both"/>
      </w:pPr>
      <w:r w:rsidRPr="002A4B85">
        <w:t xml:space="preserve">3) </w:t>
      </w:r>
      <w:r w:rsidRPr="009E097A">
        <w:t>иные процедуры и действия, предусмотренные Федеральным законом № 210-ФЗ.</w:t>
      </w:r>
    </w:p>
    <w:p w:rsidR="00F0437B" w:rsidRPr="009E097A" w:rsidRDefault="00F0437B" w:rsidP="00F0437B">
      <w:pPr>
        <w:pStyle w:val="a0"/>
        <w:spacing w:after="0"/>
        <w:ind w:firstLine="709"/>
        <w:contextualSpacing/>
        <w:jc w:val="both"/>
      </w:pPr>
      <w:r w:rsidRPr="009E097A">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0437B" w:rsidRPr="009E097A" w:rsidRDefault="00F0437B" w:rsidP="00F0437B">
      <w:pPr>
        <w:pStyle w:val="a0"/>
        <w:spacing w:after="0"/>
        <w:contextualSpacing/>
        <w:jc w:val="both"/>
      </w:pPr>
    </w:p>
    <w:p w:rsidR="00F0437B" w:rsidRPr="00DB0091" w:rsidRDefault="00F0437B" w:rsidP="00F0437B">
      <w:pPr>
        <w:pStyle w:val="a0"/>
        <w:spacing w:after="0"/>
        <w:contextualSpacing/>
        <w:jc w:val="center"/>
        <w:rPr>
          <w:bCs/>
        </w:rPr>
      </w:pPr>
    </w:p>
    <w:p w:rsidR="00F0437B" w:rsidRPr="002A4B85" w:rsidRDefault="00F0437B" w:rsidP="007608D1">
      <w:pPr>
        <w:pStyle w:val="a0"/>
        <w:numPr>
          <w:ilvl w:val="0"/>
          <w:numId w:val="50"/>
        </w:numPr>
        <w:spacing w:after="0"/>
        <w:contextualSpacing/>
        <w:jc w:val="center"/>
        <w:rPr>
          <w:b/>
          <w:bCs/>
        </w:rPr>
      </w:pPr>
      <w:r w:rsidRPr="002A4B85">
        <w:rPr>
          <w:b/>
          <w:bCs/>
        </w:rPr>
        <w:t>Информирование заявителей</w:t>
      </w:r>
    </w:p>
    <w:p w:rsidR="00F0437B" w:rsidRPr="009E097A" w:rsidRDefault="00F0437B" w:rsidP="00F0437B">
      <w:pPr>
        <w:pStyle w:val="a0"/>
        <w:spacing w:after="0"/>
        <w:contextualSpacing/>
      </w:pPr>
    </w:p>
    <w:p w:rsidR="00F0437B" w:rsidRPr="009E097A" w:rsidRDefault="007608D1" w:rsidP="00F0437B">
      <w:pPr>
        <w:pStyle w:val="a0"/>
        <w:spacing w:after="0"/>
        <w:ind w:firstLine="709"/>
        <w:contextualSpacing/>
        <w:jc w:val="both"/>
      </w:pPr>
      <w:r>
        <w:rPr>
          <w:bCs/>
        </w:rPr>
        <w:t>30.1</w:t>
      </w:r>
      <w:r w:rsidR="00F0437B" w:rsidRPr="009E097A">
        <w:rPr>
          <w:bCs/>
        </w:rPr>
        <w:t xml:space="preserve">. </w:t>
      </w:r>
      <w:r w:rsidR="00F0437B" w:rsidRPr="009E097A">
        <w:t>Информирование заявителя многофункциональными центрами осуществляется следующими способами:</w:t>
      </w:r>
    </w:p>
    <w:p w:rsidR="00F0437B" w:rsidRPr="009E097A" w:rsidRDefault="00F0437B" w:rsidP="00F0437B">
      <w:pPr>
        <w:pStyle w:val="a0"/>
        <w:spacing w:after="0"/>
        <w:ind w:firstLine="709"/>
        <w:contextualSpacing/>
        <w:jc w:val="both"/>
      </w:pPr>
      <w:r w:rsidRPr="009E097A">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0437B" w:rsidRPr="009E097A" w:rsidRDefault="00F0437B" w:rsidP="00F0437B">
      <w:pPr>
        <w:pStyle w:val="a0"/>
        <w:spacing w:after="0"/>
        <w:ind w:firstLine="709"/>
        <w:contextualSpacing/>
        <w:jc w:val="both"/>
      </w:pPr>
      <w:r w:rsidRPr="009E097A">
        <w:t>б) при обращении заявителя в многофункциональный центр лично, по телефону, посредством почтовых отправлений, либо по электронной почте.</w:t>
      </w:r>
    </w:p>
    <w:p w:rsidR="00F0437B" w:rsidRPr="009E097A" w:rsidRDefault="007608D1" w:rsidP="00F0437B">
      <w:pPr>
        <w:pStyle w:val="a0"/>
        <w:spacing w:after="0"/>
        <w:ind w:firstLine="709"/>
        <w:contextualSpacing/>
        <w:jc w:val="both"/>
      </w:pPr>
      <w:r>
        <w:t>30.</w:t>
      </w:r>
      <w:r w:rsidR="008E26A8">
        <w:t>2</w:t>
      </w:r>
      <w:r w:rsidR="00F0437B">
        <w:t xml:space="preserve">. </w:t>
      </w:r>
      <w:r w:rsidR="00F0437B" w:rsidRPr="009E097A">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0437B" w:rsidRPr="009E097A" w:rsidRDefault="00F0437B" w:rsidP="00F0437B">
      <w:pPr>
        <w:pStyle w:val="a0"/>
        <w:spacing w:after="0"/>
        <w:ind w:firstLine="709"/>
        <w:contextualSpacing/>
        <w:jc w:val="both"/>
      </w:pPr>
      <w:r w:rsidRPr="009E097A">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0437B" w:rsidRPr="009E097A" w:rsidRDefault="007608D1" w:rsidP="00F0437B">
      <w:pPr>
        <w:pStyle w:val="a0"/>
        <w:spacing w:after="0"/>
        <w:ind w:firstLine="709"/>
        <w:contextualSpacing/>
        <w:jc w:val="both"/>
      </w:pPr>
      <w:r>
        <w:t>30.</w:t>
      </w:r>
      <w:r w:rsidR="008E26A8">
        <w:t>3</w:t>
      </w:r>
      <w:r w:rsidR="00F0437B">
        <w:t xml:space="preserve">. </w:t>
      </w:r>
      <w:r w:rsidR="00F0437B" w:rsidRPr="009E097A">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0437B" w:rsidRPr="009E097A" w:rsidRDefault="00F0437B" w:rsidP="00F0437B">
      <w:pPr>
        <w:pStyle w:val="a0"/>
        <w:spacing w:after="0"/>
        <w:ind w:firstLine="709"/>
        <w:contextualSpacing/>
        <w:jc w:val="both"/>
      </w:pPr>
      <w:r>
        <w:t xml:space="preserve">а) </w:t>
      </w:r>
      <w:r w:rsidRPr="009E097A">
        <w:t>изложить обращение в письменной форме (ответ направляется Заявителю в соответствии со способом, указанным в обращении);</w:t>
      </w:r>
    </w:p>
    <w:p w:rsidR="00F0437B" w:rsidRPr="009E097A" w:rsidRDefault="00F0437B" w:rsidP="00F0437B">
      <w:pPr>
        <w:pStyle w:val="a0"/>
        <w:spacing w:after="0"/>
        <w:ind w:firstLine="709"/>
        <w:contextualSpacing/>
        <w:jc w:val="both"/>
      </w:pPr>
      <w:r>
        <w:t xml:space="preserve">б) </w:t>
      </w:r>
      <w:r w:rsidRPr="009E097A">
        <w:t>назначить другое время для консультаций.</w:t>
      </w:r>
    </w:p>
    <w:p w:rsidR="00F0437B" w:rsidRPr="009E097A" w:rsidRDefault="007608D1" w:rsidP="00F0437B">
      <w:pPr>
        <w:pStyle w:val="a0"/>
        <w:spacing w:after="0"/>
        <w:ind w:firstLine="709"/>
        <w:contextualSpacing/>
        <w:jc w:val="both"/>
      </w:pPr>
      <w:r>
        <w:t>30</w:t>
      </w:r>
      <w:r w:rsidR="008E26A8">
        <w:t>.4</w:t>
      </w:r>
      <w:r w:rsidR="00F0437B">
        <w:t xml:space="preserve">. </w:t>
      </w:r>
      <w:proofErr w:type="gramStart"/>
      <w:r w:rsidR="00F0437B" w:rsidRPr="009E097A">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0437B" w:rsidRPr="009E097A" w:rsidRDefault="00F0437B" w:rsidP="00F0437B">
      <w:pPr>
        <w:pStyle w:val="a0"/>
        <w:spacing w:after="0"/>
        <w:ind w:firstLine="709"/>
        <w:contextualSpacing/>
      </w:pPr>
    </w:p>
    <w:p w:rsidR="00F0437B" w:rsidRPr="002A4B85" w:rsidRDefault="00F0437B" w:rsidP="008E26A8">
      <w:pPr>
        <w:pStyle w:val="a0"/>
        <w:numPr>
          <w:ilvl w:val="0"/>
          <w:numId w:val="50"/>
        </w:numPr>
        <w:spacing w:after="0"/>
        <w:contextualSpacing/>
        <w:jc w:val="center"/>
        <w:rPr>
          <w:b/>
          <w:bCs/>
        </w:rPr>
      </w:pPr>
      <w:r w:rsidRPr="002A4B85">
        <w:rPr>
          <w:b/>
          <w:bCs/>
        </w:rPr>
        <w:t>Выдача заявителю результата предоставления муниципальной услуги</w:t>
      </w:r>
    </w:p>
    <w:p w:rsidR="00F0437B" w:rsidRPr="009E097A" w:rsidRDefault="00F0437B" w:rsidP="00F0437B">
      <w:pPr>
        <w:pStyle w:val="a0"/>
        <w:spacing w:after="0"/>
        <w:contextualSpacing/>
      </w:pPr>
    </w:p>
    <w:p w:rsidR="00F0437B" w:rsidRPr="009E097A" w:rsidRDefault="008E26A8" w:rsidP="00F0437B">
      <w:pPr>
        <w:pStyle w:val="a0"/>
        <w:spacing w:after="0"/>
        <w:ind w:firstLine="709"/>
        <w:contextualSpacing/>
        <w:jc w:val="both"/>
      </w:pPr>
      <w:r>
        <w:rPr>
          <w:bCs/>
        </w:rPr>
        <w:lastRenderedPageBreak/>
        <w:t>31.1</w:t>
      </w:r>
      <w:r w:rsidR="00F0437B" w:rsidRPr="009E097A">
        <w:rPr>
          <w:bCs/>
        </w:rPr>
        <w:t xml:space="preserve">. </w:t>
      </w:r>
      <w:proofErr w:type="gramStart"/>
      <w:r w:rsidR="00F0437B" w:rsidRPr="009E097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00F0437B" w:rsidRPr="009E097A">
        <w:t>,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w:t>
      </w:r>
      <w:r w:rsidR="00F0437B">
        <w:t>.</w:t>
      </w:r>
      <w:r w:rsidR="00F0437B" w:rsidRPr="009E097A">
        <w:t xml:space="preserve"> </w:t>
      </w:r>
    </w:p>
    <w:p w:rsidR="00F0437B" w:rsidRPr="009E097A" w:rsidRDefault="008E26A8" w:rsidP="00F0437B">
      <w:pPr>
        <w:pStyle w:val="a0"/>
        <w:spacing w:after="0"/>
        <w:ind w:firstLine="709"/>
        <w:contextualSpacing/>
        <w:jc w:val="both"/>
      </w:pPr>
      <w:r>
        <w:t>31.2</w:t>
      </w:r>
      <w:r w:rsidR="00F0437B">
        <w:t xml:space="preserve">. </w:t>
      </w:r>
      <w:r w:rsidR="00F0437B" w:rsidRPr="009E097A">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437B" w:rsidRDefault="008E26A8" w:rsidP="00F0437B">
      <w:pPr>
        <w:pStyle w:val="a0"/>
        <w:spacing w:after="0"/>
        <w:ind w:firstLine="709"/>
        <w:contextualSpacing/>
        <w:jc w:val="both"/>
      </w:pPr>
      <w:r>
        <w:t>31.3</w:t>
      </w:r>
      <w:r w:rsidR="00F0437B">
        <w:t xml:space="preserve">. </w:t>
      </w:r>
      <w:r w:rsidR="00F0437B" w:rsidRPr="009E097A">
        <w:t xml:space="preserve">Работник многофункционального центра осуществляет следующие действия: </w:t>
      </w:r>
    </w:p>
    <w:p w:rsidR="00F0437B" w:rsidRPr="009E097A" w:rsidRDefault="00F0437B" w:rsidP="00F0437B">
      <w:pPr>
        <w:pStyle w:val="a0"/>
        <w:spacing w:after="0"/>
        <w:ind w:firstLine="709"/>
        <w:contextualSpacing/>
        <w:jc w:val="both"/>
      </w:pPr>
      <w:r>
        <w:t xml:space="preserve">а) </w:t>
      </w:r>
      <w:r w:rsidRPr="009E097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437B" w:rsidRPr="009E097A" w:rsidRDefault="00F0437B" w:rsidP="00F0437B">
      <w:pPr>
        <w:pStyle w:val="a0"/>
        <w:spacing w:after="0"/>
        <w:ind w:firstLine="709"/>
        <w:contextualSpacing/>
        <w:jc w:val="both"/>
      </w:pPr>
      <w:r>
        <w:t xml:space="preserve">б) </w:t>
      </w:r>
      <w:r w:rsidRPr="009E097A">
        <w:t>проверяет полномочия представителя заявителя (в случае обращения представителя заявителя);</w:t>
      </w:r>
    </w:p>
    <w:p w:rsidR="00F0437B" w:rsidRPr="009E097A" w:rsidRDefault="00F0437B" w:rsidP="00F0437B">
      <w:pPr>
        <w:pStyle w:val="a0"/>
        <w:spacing w:after="0"/>
        <w:ind w:firstLine="709"/>
        <w:contextualSpacing/>
        <w:jc w:val="both"/>
      </w:pPr>
      <w:r>
        <w:t xml:space="preserve">в) </w:t>
      </w:r>
      <w:r w:rsidRPr="009E097A">
        <w:t>определяет статус исполнения заявления заявителя в ГИС;</w:t>
      </w:r>
    </w:p>
    <w:p w:rsidR="00F0437B" w:rsidRPr="009E097A" w:rsidRDefault="00F0437B" w:rsidP="00F0437B">
      <w:pPr>
        <w:pStyle w:val="a0"/>
        <w:spacing w:after="0"/>
        <w:ind w:firstLine="709"/>
        <w:contextualSpacing/>
        <w:jc w:val="both"/>
      </w:pPr>
      <w:proofErr w:type="gramStart"/>
      <w:r>
        <w:t xml:space="preserve">г) </w:t>
      </w:r>
      <w:r w:rsidRPr="009E097A">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0437B" w:rsidRPr="009E097A" w:rsidRDefault="00F0437B" w:rsidP="00F0437B">
      <w:pPr>
        <w:pStyle w:val="a0"/>
        <w:spacing w:after="0"/>
        <w:ind w:firstLine="709"/>
        <w:contextualSpacing/>
        <w:jc w:val="both"/>
      </w:pPr>
      <w:r>
        <w:t xml:space="preserve">д) </w:t>
      </w:r>
      <w:r w:rsidRPr="009E097A">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0437B" w:rsidRPr="009E097A" w:rsidRDefault="00F0437B" w:rsidP="00F0437B">
      <w:pPr>
        <w:pStyle w:val="a0"/>
        <w:spacing w:after="0"/>
        <w:ind w:firstLine="709"/>
        <w:contextualSpacing/>
        <w:jc w:val="both"/>
      </w:pPr>
      <w:r>
        <w:t xml:space="preserve">е) </w:t>
      </w:r>
      <w:r w:rsidRPr="009E097A">
        <w:t>выдает документы заявителю, при необходимости запрашивает у заявителя подписи за каждый выданный документ;</w:t>
      </w:r>
    </w:p>
    <w:p w:rsidR="00F0437B" w:rsidRPr="009E097A" w:rsidRDefault="00F0437B" w:rsidP="00F0437B">
      <w:pPr>
        <w:pStyle w:val="a0"/>
        <w:spacing w:after="0"/>
        <w:ind w:firstLine="709"/>
        <w:contextualSpacing/>
        <w:jc w:val="both"/>
      </w:pPr>
      <w:r>
        <w:t xml:space="preserve">ж) </w:t>
      </w:r>
      <w:r w:rsidRPr="009E097A">
        <w:t>запрашивает согласие заявителя на участие в смс-опросе для оценки качества предоставленных услуг многофункциональным центром.</w:t>
      </w:r>
    </w:p>
    <w:p w:rsidR="00F0437B" w:rsidRPr="009E097A" w:rsidRDefault="00F0437B" w:rsidP="00F0437B">
      <w:pPr>
        <w:adjustRightInd w:val="0"/>
        <w:contextualSpacing/>
        <w:jc w:val="right"/>
      </w:pPr>
    </w:p>
    <w:p w:rsidR="00F0437B" w:rsidRPr="009E097A" w:rsidRDefault="00F0437B" w:rsidP="00F0437B">
      <w:pPr>
        <w:adjustRightInd w:val="0"/>
        <w:contextualSpacing/>
        <w:jc w:val="right"/>
      </w:pPr>
    </w:p>
    <w:p w:rsidR="00F0437B" w:rsidRPr="009E097A" w:rsidRDefault="00F0437B" w:rsidP="00F0437B">
      <w:pPr>
        <w:adjustRightInd w:val="0"/>
        <w:contextualSpacing/>
        <w:jc w:val="right"/>
      </w:pPr>
    </w:p>
    <w:p w:rsidR="00F0437B" w:rsidRPr="009E097A" w:rsidRDefault="00F0437B" w:rsidP="00F0437B">
      <w:pPr>
        <w:adjustRightInd w:val="0"/>
        <w:contextualSpacing/>
        <w:jc w:val="right"/>
      </w:pPr>
    </w:p>
    <w:p w:rsidR="00F0437B" w:rsidRPr="009E097A" w:rsidRDefault="00F0437B" w:rsidP="00F0437B">
      <w:pPr>
        <w:adjustRightInd w:val="0"/>
        <w:contextualSpacing/>
        <w:jc w:val="right"/>
      </w:pPr>
    </w:p>
    <w:p w:rsidR="00F0437B" w:rsidRPr="009E097A" w:rsidRDefault="00F0437B" w:rsidP="00F0437B">
      <w:pPr>
        <w:adjustRightInd w:val="0"/>
        <w:contextualSpacing/>
        <w:jc w:val="right"/>
      </w:pPr>
    </w:p>
    <w:p w:rsidR="00F0437B" w:rsidRPr="009E097A" w:rsidRDefault="00F0437B" w:rsidP="00F0437B">
      <w:pPr>
        <w:adjustRightInd w:val="0"/>
        <w:contextualSpacing/>
        <w:jc w:val="right"/>
      </w:pPr>
    </w:p>
    <w:p w:rsidR="00F0437B" w:rsidRPr="009E097A" w:rsidRDefault="00F0437B" w:rsidP="00F0437B">
      <w:pPr>
        <w:adjustRightInd w:val="0"/>
        <w:contextualSpacing/>
        <w:jc w:val="right"/>
      </w:pPr>
    </w:p>
    <w:p w:rsidR="00F0437B" w:rsidRPr="009E097A" w:rsidRDefault="00F0437B" w:rsidP="00F0437B">
      <w:pPr>
        <w:adjustRightInd w:val="0"/>
        <w:contextualSpacing/>
        <w:jc w:val="right"/>
      </w:pPr>
    </w:p>
    <w:p w:rsidR="00F0437B" w:rsidRPr="009E097A" w:rsidRDefault="00F0437B" w:rsidP="00F0437B">
      <w:pPr>
        <w:adjustRightInd w:val="0"/>
        <w:contextualSpacing/>
        <w:jc w:val="right"/>
      </w:pPr>
    </w:p>
    <w:p w:rsidR="00F0437B" w:rsidRPr="009E097A" w:rsidRDefault="00F0437B" w:rsidP="00F0437B">
      <w:pPr>
        <w:adjustRightInd w:val="0"/>
        <w:contextualSpacing/>
        <w:jc w:val="right"/>
      </w:pPr>
    </w:p>
    <w:p w:rsidR="00F0437B" w:rsidRPr="009E097A" w:rsidRDefault="00F0437B" w:rsidP="00F0437B">
      <w:pPr>
        <w:adjustRightInd w:val="0"/>
        <w:contextualSpacing/>
        <w:jc w:val="right"/>
      </w:pPr>
    </w:p>
    <w:p w:rsidR="00F0437B" w:rsidRPr="009E097A" w:rsidRDefault="00F0437B" w:rsidP="00F0437B">
      <w:pPr>
        <w:adjustRightInd w:val="0"/>
        <w:contextualSpacing/>
        <w:jc w:val="right"/>
      </w:pPr>
    </w:p>
    <w:p w:rsidR="00F0437B" w:rsidRPr="009E097A" w:rsidRDefault="00F0437B" w:rsidP="00F0437B">
      <w:pPr>
        <w:adjustRightInd w:val="0"/>
        <w:contextualSpacing/>
        <w:jc w:val="right"/>
      </w:pPr>
    </w:p>
    <w:p w:rsidR="00F0437B" w:rsidRPr="009E097A" w:rsidRDefault="00F0437B" w:rsidP="00F0437B">
      <w:pPr>
        <w:adjustRightInd w:val="0"/>
        <w:contextualSpacing/>
        <w:jc w:val="right"/>
      </w:pPr>
    </w:p>
    <w:p w:rsidR="00F0437B" w:rsidRDefault="00F0437B" w:rsidP="00F0437B">
      <w:pPr>
        <w:adjustRightInd w:val="0"/>
        <w:contextualSpacing/>
        <w:jc w:val="right"/>
      </w:pPr>
    </w:p>
    <w:p w:rsidR="00F0437B" w:rsidRDefault="00F0437B" w:rsidP="00F0437B">
      <w:pPr>
        <w:adjustRightInd w:val="0"/>
        <w:contextualSpacing/>
        <w:jc w:val="right"/>
      </w:pPr>
    </w:p>
    <w:p w:rsidR="00F0437B" w:rsidRDefault="00F0437B" w:rsidP="00F0437B">
      <w:pPr>
        <w:adjustRightInd w:val="0"/>
        <w:contextualSpacing/>
        <w:jc w:val="right"/>
      </w:pPr>
    </w:p>
    <w:p w:rsidR="00F0437B" w:rsidRDefault="00F0437B" w:rsidP="00F0437B">
      <w:pPr>
        <w:adjustRightInd w:val="0"/>
        <w:contextualSpacing/>
        <w:jc w:val="right"/>
      </w:pPr>
    </w:p>
    <w:p w:rsidR="00F0437B" w:rsidRDefault="00F0437B" w:rsidP="00F0437B">
      <w:pPr>
        <w:adjustRightInd w:val="0"/>
        <w:contextualSpacing/>
        <w:jc w:val="right"/>
      </w:pPr>
    </w:p>
    <w:p w:rsidR="00F0437B" w:rsidRDefault="00F0437B" w:rsidP="00F0437B">
      <w:pPr>
        <w:adjustRightInd w:val="0"/>
        <w:contextualSpacing/>
        <w:jc w:val="right"/>
      </w:pPr>
    </w:p>
    <w:p w:rsidR="00F0437B" w:rsidRDefault="00F0437B" w:rsidP="008E26A8">
      <w:pPr>
        <w:adjustRightInd w:val="0"/>
        <w:contextualSpacing/>
      </w:pPr>
    </w:p>
    <w:p w:rsidR="00F0437B" w:rsidRDefault="00F0437B" w:rsidP="00F0437B">
      <w:pPr>
        <w:adjustRightInd w:val="0"/>
        <w:contextualSpacing/>
        <w:jc w:val="right"/>
      </w:pPr>
    </w:p>
    <w:p w:rsidR="00F0437B" w:rsidRPr="009E097A" w:rsidRDefault="00F0437B" w:rsidP="00F0437B">
      <w:pPr>
        <w:adjustRightInd w:val="0"/>
        <w:contextualSpacing/>
        <w:jc w:val="right"/>
      </w:pPr>
    </w:p>
    <w:p w:rsidR="00063F8A" w:rsidRDefault="00063F8A" w:rsidP="00063F8A">
      <w:pPr>
        <w:spacing w:line="254" w:lineRule="auto"/>
        <w:jc w:val="both"/>
      </w:pPr>
      <w:r>
        <w:lastRenderedPageBreak/>
        <w:t xml:space="preserve">                                                                                                                                   Приложение </w:t>
      </w:r>
    </w:p>
    <w:p w:rsidR="00063F8A" w:rsidRDefault="00063F8A" w:rsidP="00063F8A">
      <w:pPr>
        <w:spacing w:line="254" w:lineRule="auto"/>
        <w:ind w:left="6237"/>
      </w:pPr>
      <w:r>
        <w:t xml:space="preserve">к Административному регламенту предоставления </w:t>
      </w:r>
    </w:p>
    <w:p w:rsidR="00063F8A" w:rsidRDefault="00063F8A" w:rsidP="00063F8A">
      <w:pPr>
        <w:spacing w:after="257" w:line="256" w:lineRule="auto"/>
        <w:ind w:left="6237" w:right="49"/>
        <w:jc w:val="both"/>
      </w:pPr>
      <w:r>
        <w:t xml:space="preserve">Муниципальной услуги </w:t>
      </w:r>
    </w:p>
    <w:p w:rsidR="00063F8A" w:rsidRDefault="00063F8A" w:rsidP="00063F8A">
      <w:pPr>
        <w:spacing w:after="291" w:line="268" w:lineRule="auto"/>
        <w:ind w:left="732"/>
      </w:pPr>
      <w:r>
        <w:rPr>
          <w:rFonts w:eastAsia="Times New Roman"/>
          <w:b/>
        </w:rPr>
        <w:t xml:space="preserve">Форма Заявления на получение разрешения на вырубку зеленых насаждений </w:t>
      </w:r>
    </w:p>
    <w:p w:rsidR="00063F8A" w:rsidRDefault="00063F8A" w:rsidP="00063F8A">
      <w:pPr>
        <w:ind w:left="4248" w:firstLine="708"/>
        <w:jc w:val="right"/>
      </w:pPr>
      <w:r>
        <w:t xml:space="preserve">В Администрацию </w:t>
      </w:r>
    </w:p>
    <w:p w:rsidR="00063F8A" w:rsidRDefault="00063F8A" w:rsidP="00063F8A">
      <w:pPr>
        <w:jc w:val="right"/>
      </w:pPr>
      <w:r>
        <w:t>СП « Село Сабуровщино»</w:t>
      </w:r>
    </w:p>
    <w:p w:rsidR="00063F8A" w:rsidRDefault="00063F8A" w:rsidP="00063F8A">
      <w:r>
        <w:t xml:space="preserve">                                                                   Заявитель   </w:t>
      </w:r>
    </w:p>
    <w:p w:rsidR="00063F8A" w:rsidRDefault="00063F8A" w:rsidP="00063F8A">
      <w:pPr>
        <w:rPr>
          <w:sz w:val="18"/>
          <w:szCs w:val="18"/>
        </w:rPr>
      </w:pPr>
      <w:r>
        <w:t xml:space="preserve">_____________________________________________________________________________    </w:t>
      </w:r>
      <w:r>
        <w:rPr>
          <w:sz w:val="18"/>
          <w:szCs w:val="18"/>
        </w:rPr>
        <w:t xml:space="preserve">(для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063F8A" w:rsidRDefault="00063F8A" w:rsidP="00063F8A">
      <w:r>
        <w:t xml:space="preserve">_____________________________________________________________________________ </w:t>
      </w:r>
    </w:p>
    <w:p w:rsidR="00063F8A" w:rsidRDefault="00063F8A" w:rsidP="00063F8A">
      <w:pPr>
        <w:spacing w:line="268" w:lineRule="auto"/>
        <w:ind w:left="3686" w:hanging="3689"/>
        <w:rPr>
          <w:sz w:val="18"/>
          <w:szCs w:val="18"/>
        </w:rPr>
      </w:pPr>
      <w:proofErr w:type="gramStart"/>
      <w:r>
        <w:rPr>
          <w:sz w:val="18"/>
          <w:szCs w:val="18"/>
        </w:rPr>
        <w:t>(для физических лиц:</w:t>
      </w:r>
      <w:proofErr w:type="gramEnd"/>
      <w:r>
        <w:rPr>
          <w:sz w:val="18"/>
          <w:szCs w:val="18"/>
        </w:rPr>
        <w:t xml:space="preserve"> </w:t>
      </w:r>
      <w:proofErr w:type="gramStart"/>
      <w:r>
        <w:rPr>
          <w:sz w:val="18"/>
          <w:szCs w:val="18"/>
        </w:rPr>
        <w:t xml:space="preserve">ФИО, СНИЛС,  реквизиты документа, удостоверяющего личность: вид документа,  номер, серия, когда выдан) </w:t>
      </w:r>
      <w:proofErr w:type="gramEnd"/>
    </w:p>
    <w:p w:rsidR="00063F8A" w:rsidRDefault="00063F8A" w:rsidP="00063F8A">
      <w:r>
        <w:t xml:space="preserve">_____________________________________________________________________________       </w:t>
      </w:r>
    </w:p>
    <w:p w:rsidR="00063F8A" w:rsidRDefault="00063F8A" w:rsidP="00063F8A">
      <w:pPr>
        <w:spacing w:line="268" w:lineRule="auto"/>
        <w:ind w:left="7"/>
        <w:rPr>
          <w:sz w:val="18"/>
          <w:szCs w:val="18"/>
        </w:rPr>
      </w:pPr>
      <w:r>
        <w:rPr>
          <w:sz w:val="18"/>
          <w:szCs w:val="18"/>
        </w:rPr>
        <w:t xml:space="preserve">юридический и почтовый адрес </w:t>
      </w:r>
      <w:proofErr w:type="spellStart"/>
      <w:proofErr w:type="gramStart"/>
      <w:r>
        <w:rPr>
          <w:sz w:val="18"/>
          <w:szCs w:val="18"/>
        </w:rPr>
        <w:t>адрес</w:t>
      </w:r>
      <w:proofErr w:type="spellEnd"/>
      <w:proofErr w:type="gramEnd"/>
      <w:r>
        <w:rPr>
          <w:sz w:val="18"/>
          <w:szCs w:val="18"/>
        </w:rPr>
        <w:t xml:space="preserve"> регистрации, телефон, эл.почта)  </w:t>
      </w:r>
    </w:p>
    <w:p w:rsidR="00063F8A" w:rsidRPr="00063F8A" w:rsidRDefault="00063F8A" w:rsidP="00063F8A">
      <w:pPr>
        <w:pStyle w:val="3"/>
        <w:ind w:right="61"/>
        <w:jc w:val="center"/>
        <w:rPr>
          <w:rFonts w:ascii="Times New Roman" w:hAnsi="Times New Roman" w:cs="Times New Roman"/>
          <w:color w:val="000000" w:themeColor="text1"/>
          <w:sz w:val="28"/>
          <w:szCs w:val="28"/>
        </w:rPr>
      </w:pPr>
      <w:r w:rsidRPr="00063F8A">
        <w:rPr>
          <w:rFonts w:ascii="Times New Roman" w:hAnsi="Times New Roman" w:cs="Times New Roman"/>
          <w:color w:val="000000" w:themeColor="text1"/>
          <w:sz w:val="28"/>
          <w:szCs w:val="28"/>
        </w:rPr>
        <w:t>ЗАЯВЛЕНИЕ</w:t>
      </w:r>
    </w:p>
    <w:p w:rsidR="00063F8A" w:rsidRDefault="00063F8A" w:rsidP="00063F8A">
      <w:pPr>
        <w:spacing w:after="4" w:line="268" w:lineRule="auto"/>
        <w:ind w:left="773"/>
        <w:jc w:val="center"/>
      </w:pPr>
      <w:r>
        <w:rPr>
          <w:rFonts w:eastAsia="Times New Roman"/>
          <w:b/>
        </w:rPr>
        <w:t>о выдаче разрешения на право вырубки зеленых насаждений</w:t>
      </w:r>
    </w:p>
    <w:p w:rsidR="00063F8A" w:rsidRDefault="00063F8A" w:rsidP="00063F8A">
      <w:pPr>
        <w:spacing w:after="18" w:line="256" w:lineRule="auto"/>
        <w:jc w:val="center"/>
      </w:pPr>
    </w:p>
    <w:p w:rsidR="00063F8A" w:rsidRDefault="00063F8A" w:rsidP="00063F8A">
      <w:pPr>
        <w:ind w:left="576"/>
      </w:pPr>
      <w:r>
        <w:t xml:space="preserve">           Прошу выдать разрешение на право вырубки зеленых насаждений, расположенных на земельном участке,  по адресу: </w:t>
      </w:r>
    </w:p>
    <w:p w:rsidR="00063F8A" w:rsidRDefault="00063F8A" w:rsidP="00063F8A">
      <w:pPr>
        <w:ind w:left="576"/>
      </w:pPr>
      <w:r>
        <w:t>_________________________________________________________________________</w:t>
      </w:r>
    </w:p>
    <w:p w:rsidR="00063F8A" w:rsidRDefault="00063F8A" w:rsidP="00063F8A">
      <w:pPr>
        <w:spacing w:line="256" w:lineRule="auto"/>
        <w:ind w:left="515"/>
        <w:jc w:val="center"/>
      </w:pPr>
      <w:proofErr w:type="gramStart"/>
      <w:r>
        <w:rPr>
          <w:sz w:val="22"/>
        </w:rPr>
        <w:t xml:space="preserve">(полный адрес проведения работ, с указанием субъекта </w:t>
      </w:r>
      <w:proofErr w:type="gramEnd"/>
    </w:p>
    <w:p w:rsidR="00063F8A" w:rsidRDefault="00063F8A" w:rsidP="00063F8A">
      <w:pPr>
        <w:ind w:left="576"/>
      </w:pPr>
      <w:r>
        <w:t>_________________________________________________________________________</w:t>
      </w:r>
    </w:p>
    <w:p w:rsidR="00063F8A" w:rsidRDefault="00063F8A" w:rsidP="00063F8A">
      <w:pPr>
        <w:spacing w:line="256" w:lineRule="auto"/>
        <w:ind w:left="2935" w:right="2420"/>
        <w:jc w:val="center"/>
      </w:pPr>
      <w:r>
        <w:rPr>
          <w:sz w:val="22"/>
        </w:rPr>
        <w:t xml:space="preserve">Российской Федерации, городского округа </w:t>
      </w:r>
    </w:p>
    <w:p w:rsidR="00063F8A" w:rsidRDefault="00063F8A" w:rsidP="00063F8A">
      <w:pPr>
        <w:ind w:left="2151" w:right="9" w:hanging="1585"/>
      </w:pPr>
      <w:r>
        <w:t xml:space="preserve">_________________________________________________________________________ </w:t>
      </w:r>
      <w:r>
        <w:rPr>
          <w:sz w:val="22"/>
        </w:rPr>
        <w:t xml:space="preserve">или строительный адрес, кадастровый номер земельного участка) </w:t>
      </w:r>
    </w:p>
    <w:p w:rsidR="00063F8A" w:rsidRDefault="00063F8A" w:rsidP="00063F8A">
      <w:pPr>
        <w:ind w:left="576"/>
      </w:pPr>
      <w:r>
        <w:t>_________________________________________________________________________</w:t>
      </w:r>
    </w:p>
    <w:p w:rsidR="00063F8A" w:rsidRDefault="00063F8A" w:rsidP="00063F8A">
      <w:pPr>
        <w:ind w:left="576" w:right="557"/>
      </w:pPr>
      <w:r>
        <w:t xml:space="preserve">На основании следующих документов (указать реквизиты документов): </w:t>
      </w:r>
    </w:p>
    <w:p w:rsidR="00063F8A" w:rsidRDefault="00063F8A" w:rsidP="00063F8A">
      <w:pPr>
        <w:ind w:left="576"/>
      </w:pPr>
      <w:r>
        <w:t>Разрешение на строительство  (с указанием органа выдавшего документ</w:t>
      </w:r>
      <w:proofErr w:type="gramStart"/>
      <w:r>
        <w:t xml:space="preserve">)  –  ; </w:t>
      </w:r>
      <w:proofErr w:type="gramEnd"/>
    </w:p>
    <w:p w:rsidR="00063F8A" w:rsidRDefault="00063F8A" w:rsidP="00063F8A">
      <w:pPr>
        <w:ind w:left="576" w:right="557"/>
      </w:pPr>
      <w:r>
        <w:t>Проект планировки территории</w:t>
      </w:r>
      <w:proofErr w:type="gramStart"/>
      <w:r>
        <w:t xml:space="preserve"> - ______; </w:t>
      </w:r>
      <w:proofErr w:type="gramEnd"/>
    </w:p>
    <w:p w:rsidR="00063F8A" w:rsidRDefault="00063F8A" w:rsidP="00063F8A">
      <w:pPr>
        <w:ind w:left="576" w:right="557"/>
      </w:pPr>
      <w:r>
        <w:t>Разрешение на размещение объекта</w:t>
      </w:r>
      <w:proofErr w:type="gramStart"/>
      <w:r>
        <w:t xml:space="preserve"> - _______; </w:t>
      </w:r>
      <w:proofErr w:type="gramEnd"/>
    </w:p>
    <w:p w:rsidR="00063F8A" w:rsidRDefault="00063F8A" w:rsidP="00063F8A">
      <w:pPr>
        <w:ind w:left="576" w:right="557"/>
      </w:pPr>
      <w:r>
        <w:t>Проектная документация</w:t>
      </w:r>
      <w:proofErr w:type="gramStart"/>
      <w:r>
        <w:t xml:space="preserve"> - __________; </w:t>
      </w:r>
      <w:proofErr w:type="gramEnd"/>
    </w:p>
    <w:p w:rsidR="00063F8A" w:rsidRDefault="00063F8A" w:rsidP="00063F8A">
      <w:pPr>
        <w:ind w:left="576" w:right="557"/>
      </w:pPr>
      <w:r>
        <w:t xml:space="preserve">Ордер на право производства земляных работ - _______. </w:t>
      </w:r>
    </w:p>
    <w:p w:rsidR="00063F8A" w:rsidRDefault="00063F8A" w:rsidP="00063F8A">
      <w:pPr>
        <w:ind w:left="576" w:right="557"/>
      </w:pPr>
      <w:r>
        <w:t xml:space="preserve">Оплату компенсационной стоимости вырубки зеленых насаждений гарантирую. Приложения: </w:t>
      </w:r>
    </w:p>
    <w:p w:rsidR="00063F8A" w:rsidRDefault="00063F8A" w:rsidP="00063F8A">
      <w:pPr>
        <w:ind w:left="576" w:right="557"/>
      </w:pPr>
      <w:r>
        <w:t xml:space="preserve">___________________________________________________________________ </w:t>
      </w:r>
    </w:p>
    <w:p w:rsidR="00063F8A" w:rsidRDefault="00063F8A" w:rsidP="00063F8A">
      <w:pPr>
        <w:spacing w:after="33" w:line="268" w:lineRule="auto"/>
        <w:ind w:left="576"/>
      </w:pPr>
      <w:r>
        <w:rPr>
          <w:sz w:val="22"/>
        </w:rPr>
        <w:t xml:space="preserve">(сведения и документы, необходимые для получения разрешения на вырубку зеленых насаждений) </w:t>
      </w:r>
    </w:p>
    <w:p w:rsidR="00063F8A" w:rsidRDefault="00063F8A" w:rsidP="00063F8A">
      <w:pPr>
        <w:spacing w:after="41" w:line="328" w:lineRule="auto"/>
        <w:ind w:left="550"/>
      </w:pPr>
      <w:r>
        <w:t xml:space="preserve">_____________________________________________________________ на _______листах Результат предоставления государственной услуги прошу: </w:t>
      </w:r>
    </w:p>
    <w:p w:rsidR="00063F8A" w:rsidRDefault="00063F8A" w:rsidP="00063F8A">
      <w:pPr>
        <w:spacing w:after="4" w:line="285" w:lineRule="auto"/>
        <w:ind w:left="550" w:right="52"/>
      </w:pPr>
      <w:r>
        <w:t>Вручить в лично / отправить почтовой связью (</w:t>
      </w:r>
      <w:proofErr w:type="gramStart"/>
      <w:r>
        <w:t>нужное</w:t>
      </w:r>
      <w:proofErr w:type="gramEnd"/>
      <w:r>
        <w:t xml:space="preserve"> подчеркнуть). </w:t>
      </w:r>
    </w:p>
    <w:p w:rsidR="00063F8A" w:rsidRDefault="00063F8A" w:rsidP="00063F8A">
      <w:pPr>
        <w:ind w:left="576" w:right="557"/>
      </w:pPr>
      <w:r>
        <w:t xml:space="preserve">Заявитель </w:t>
      </w:r>
    </w:p>
    <w:p w:rsidR="00063F8A" w:rsidRDefault="00063F8A" w:rsidP="00063F8A">
      <w:pPr>
        <w:ind w:left="576" w:right="557"/>
      </w:pPr>
      <w:r>
        <w:t>____________________________________________________________________</w:t>
      </w:r>
    </w:p>
    <w:p w:rsidR="00063F8A" w:rsidRDefault="00063F8A" w:rsidP="00063F8A">
      <w:pPr>
        <w:spacing w:line="256" w:lineRule="auto"/>
        <w:ind w:left="2935" w:right="2421"/>
        <w:jc w:val="center"/>
        <w:rPr>
          <w:sz w:val="22"/>
        </w:rPr>
      </w:pPr>
      <w:r>
        <w:rPr>
          <w:sz w:val="22"/>
        </w:rPr>
        <w:t xml:space="preserve">(должность, подпись, расшифровка подписи) </w:t>
      </w:r>
    </w:p>
    <w:p w:rsidR="00063F8A" w:rsidRDefault="00063F8A" w:rsidP="00063F8A">
      <w:pPr>
        <w:spacing w:line="256" w:lineRule="auto"/>
        <w:ind w:left="2935" w:right="2421"/>
        <w:jc w:val="center"/>
      </w:pPr>
    </w:p>
    <w:p w:rsidR="00063F8A" w:rsidRPr="00063F8A" w:rsidRDefault="00063F8A" w:rsidP="00063F8A">
      <w:pPr>
        <w:spacing w:line="268" w:lineRule="auto"/>
        <w:ind w:left="576"/>
        <w:rPr>
          <w:sz w:val="22"/>
        </w:rPr>
      </w:pPr>
      <w:r>
        <w:rPr>
          <w:sz w:val="22"/>
        </w:rPr>
        <w:t xml:space="preserve">М.П.           </w:t>
      </w:r>
      <w:r>
        <w:t>"__" __________20__ г</w:t>
      </w:r>
    </w:p>
    <w:p w:rsidR="00063F8A" w:rsidRDefault="00063F8A" w:rsidP="00063F8A">
      <w:pPr>
        <w:spacing w:line="254" w:lineRule="auto"/>
        <w:ind w:left="6237"/>
        <w:jc w:val="both"/>
      </w:pPr>
      <w:r>
        <w:lastRenderedPageBreak/>
        <w:t xml:space="preserve">Приложение </w:t>
      </w:r>
    </w:p>
    <w:p w:rsidR="00063F8A" w:rsidRDefault="00063F8A" w:rsidP="00063F8A">
      <w:pPr>
        <w:spacing w:line="254" w:lineRule="auto"/>
        <w:ind w:left="6237"/>
      </w:pPr>
      <w:r>
        <w:t xml:space="preserve">к Административному регламенту предоставления </w:t>
      </w:r>
    </w:p>
    <w:p w:rsidR="00063F8A" w:rsidRDefault="00063F8A" w:rsidP="00063F8A">
      <w:pPr>
        <w:ind w:left="6237" w:right="49"/>
        <w:jc w:val="both"/>
      </w:pPr>
      <w:r>
        <w:t xml:space="preserve">Муниципальной услуги </w:t>
      </w:r>
    </w:p>
    <w:p w:rsidR="00063F8A" w:rsidRDefault="00063F8A" w:rsidP="00063F8A">
      <w:pPr>
        <w:ind w:left="6237" w:right="49"/>
        <w:jc w:val="both"/>
      </w:pPr>
    </w:p>
    <w:p w:rsidR="00063F8A" w:rsidRDefault="00063F8A" w:rsidP="00063F8A">
      <w:pPr>
        <w:ind w:left="567" w:hanging="70"/>
        <w:jc w:val="center"/>
      </w:pPr>
      <w:r>
        <w:rPr>
          <w:rFonts w:eastAsia="Times New Roman"/>
          <w:b/>
        </w:rPr>
        <w:t>Форма Заявления на получение разрешения на право вырубки зеленых насаждений для производства аварийно-восстановительных работ</w:t>
      </w:r>
    </w:p>
    <w:p w:rsidR="00063F8A" w:rsidRDefault="00063F8A" w:rsidP="00063F8A">
      <w:pPr>
        <w:ind w:right="1194"/>
        <w:jc w:val="right"/>
      </w:pPr>
    </w:p>
    <w:p w:rsidR="00063F8A" w:rsidRDefault="00063F8A" w:rsidP="00063F8A">
      <w:pPr>
        <w:ind w:left="4248" w:firstLine="708"/>
        <w:jc w:val="right"/>
      </w:pPr>
      <w:r>
        <w:t xml:space="preserve">В Администрацию </w:t>
      </w:r>
    </w:p>
    <w:p w:rsidR="00063F8A" w:rsidRDefault="00063F8A" w:rsidP="00063F8A">
      <w:pPr>
        <w:jc w:val="right"/>
      </w:pPr>
      <w:r>
        <w:t>СП « Село Сабуровщино»</w:t>
      </w:r>
    </w:p>
    <w:p w:rsidR="00063F8A" w:rsidRDefault="00063F8A" w:rsidP="00063F8A">
      <w:pPr>
        <w:ind w:right="1194"/>
        <w:jc w:val="center"/>
      </w:pPr>
      <w:r>
        <w:t xml:space="preserve">        Заявитель   </w:t>
      </w:r>
    </w:p>
    <w:p w:rsidR="00063F8A" w:rsidRDefault="00063F8A" w:rsidP="00063F8A">
      <w:pPr>
        <w:ind w:left="635" w:hanging="638"/>
      </w:pPr>
      <w:r>
        <w:t xml:space="preserve">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063F8A" w:rsidRDefault="00063F8A" w:rsidP="00063F8A">
      <w:r>
        <w:t>_____________________________________________________________________________</w:t>
      </w:r>
    </w:p>
    <w:p w:rsidR="00063F8A" w:rsidRDefault="00063F8A" w:rsidP="00063F8A">
      <w:pPr>
        <w:ind w:left="3686" w:hanging="3689"/>
      </w:pPr>
      <w:proofErr w:type="gramStart"/>
      <w:r>
        <w:t>(для физических лиц:</w:t>
      </w:r>
      <w:proofErr w:type="gramEnd"/>
      <w:r>
        <w:t xml:space="preserve"> </w:t>
      </w:r>
      <w:proofErr w:type="gramStart"/>
      <w:r>
        <w:t xml:space="preserve">ФИО, СНИЛС,  реквизиты документа, удостоверяющего личность: вид документа,  номер, серия, когда выдан) </w:t>
      </w:r>
      <w:proofErr w:type="gramEnd"/>
    </w:p>
    <w:p w:rsidR="00063F8A" w:rsidRDefault="00063F8A" w:rsidP="00063F8A">
      <w:pPr>
        <w:ind w:right="155"/>
      </w:pPr>
      <w:r>
        <w:t xml:space="preserve">____________________________________________________________________________ </w:t>
      </w:r>
    </w:p>
    <w:p w:rsidR="00063F8A" w:rsidRDefault="00063F8A" w:rsidP="00063F8A">
      <w:pPr>
        <w:ind w:left="7"/>
      </w:pPr>
      <w:r>
        <w:t xml:space="preserve">                                   юридический и почтовый адрес регистрации, телефон, эл</w:t>
      </w:r>
      <w:proofErr w:type="gramStart"/>
      <w:r>
        <w:t>.п</w:t>
      </w:r>
      <w:proofErr w:type="gramEnd"/>
      <w:r>
        <w:t xml:space="preserve">очта) </w:t>
      </w:r>
    </w:p>
    <w:p w:rsidR="00063F8A" w:rsidRDefault="00063F8A" w:rsidP="00063F8A">
      <w:pPr>
        <w:ind w:left="3829"/>
      </w:pPr>
    </w:p>
    <w:p w:rsidR="00063F8A" w:rsidRPr="00063F8A" w:rsidRDefault="00063F8A" w:rsidP="00063F8A">
      <w:pPr>
        <w:pStyle w:val="3"/>
        <w:spacing w:before="0"/>
        <w:ind w:right="61"/>
        <w:jc w:val="center"/>
        <w:rPr>
          <w:rFonts w:ascii="Times New Roman" w:hAnsi="Times New Roman" w:cs="Times New Roman"/>
          <w:color w:val="000000" w:themeColor="text1"/>
        </w:rPr>
      </w:pPr>
      <w:r w:rsidRPr="00063F8A">
        <w:rPr>
          <w:rFonts w:ascii="Times New Roman" w:hAnsi="Times New Roman" w:cs="Times New Roman"/>
          <w:color w:val="000000" w:themeColor="text1"/>
        </w:rPr>
        <w:t xml:space="preserve">ЗАЯВЛЕНИЕ </w:t>
      </w:r>
    </w:p>
    <w:p w:rsidR="00063F8A" w:rsidRPr="00063F8A" w:rsidRDefault="00063F8A" w:rsidP="00063F8A">
      <w:pPr>
        <w:pStyle w:val="3"/>
        <w:spacing w:before="0"/>
        <w:ind w:right="61"/>
        <w:jc w:val="center"/>
        <w:rPr>
          <w:rFonts w:ascii="Times New Roman" w:hAnsi="Times New Roman" w:cs="Times New Roman"/>
          <w:color w:val="000000" w:themeColor="text1"/>
        </w:rPr>
      </w:pPr>
      <w:r w:rsidRPr="00063F8A">
        <w:rPr>
          <w:rFonts w:ascii="Times New Roman" w:hAnsi="Times New Roman" w:cs="Times New Roman"/>
          <w:color w:val="000000" w:themeColor="text1"/>
        </w:rPr>
        <w:t xml:space="preserve">о выдаче разрешения на право вырубки зеленых насаждений </w:t>
      </w:r>
    </w:p>
    <w:p w:rsidR="00063F8A" w:rsidRDefault="00063F8A" w:rsidP="00063F8A">
      <w:pPr>
        <w:jc w:val="center"/>
      </w:pPr>
    </w:p>
    <w:p w:rsidR="00063F8A" w:rsidRDefault="00063F8A" w:rsidP="00063F8A">
      <w:pPr>
        <w:ind w:left="576" w:right="52"/>
        <w:jc w:val="center"/>
      </w:pPr>
      <w:proofErr w:type="gramStart"/>
      <w:r>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________________________________________________________________________                                    (полный адрес проведения работ, с указанием субъекта</w:t>
      </w:r>
      <w:proofErr w:type="gramEnd"/>
    </w:p>
    <w:p w:rsidR="00063F8A" w:rsidRDefault="00063F8A" w:rsidP="00063F8A">
      <w:pPr>
        <w:ind w:left="576"/>
      </w:pPr>
      <w:r>
        <w:t>_________________________________________________________________________</w:t>
      </w:r>
    </w:p>
    <w:p w:rsidR="00063F8A" w:rsidRDefault="00063F8A" w:rsidP="00063F8A">
      <w:pPr>
        <w:ind w:left="516" w:right="5"/>
        <w:jc w:val="center"/>
      </w:pPr>
      <w:r>
        <w:t xml:space="preserve">Российской Федерации, городского округа </w:t>
      </w:r>
    </w:p>
    <w:p w:rsidR="00063F8A" w:rsidRDefault="00063F8A" w:rsidP="00063F8A">
      <w:pPr>
        <w:ind w:left="1869" w:hanging="1303"/>
      </w:pPr>
      <w:r>
        <w:t xml:space="preserve">_________________________________________________________________________ или строительный адрес, кадастровый номер земельного участка) </w:t>
      </w:r>
    </w:p>
    <w:p w:rsidR="00063F8A" w:rsidRDefault="00063F8A" w:rsidP="00063F8A">
      <w:pPr>
        <w:ind w:left="576"/>
      </w:pPr>
      <w:r>
        <w:t>_________________________________________________________________________</w:t>
      </w:r>
    </w:p>
    <w:p w:rsidR="00063F8A" w:rsidRDefault="00063F8A" w:rsidP="00063F8A">
      <w:pPr>
        <w:ind w:left="566"/>
        <w:jc w:val="center"/>
      </w:pPr>
    </w:p>
    <w:p w:rsidR="00063F8A" w:rsidRDefault="00063F8A" w:rsidP="00063F8A">
      <w:pPr>
        <w:ind w:left="576" w:right="557"/>
      </w:pPr>
      <w:r>
        <w:t xml:space="preserve">Приложения: </w:t>
      </w:r>
    </w:p>
    <w:p w:rsidR="00063F8A" w:rsidRDefault="00063F8A" w:rsidP="00063F8A">
      <w:pPr>
        <w:ind w:right="296" w:firstLine="567"/>
        <w:jc w:val="both"/>
      </w:pPr>
      <w:r>
        <w:t>______________________________________________________________________</w:t>
      </w:r>
    </w:p>
    <w:p w:rsidR="00063F8A" w:rsidRDefault="00063F8A" w:rsidP="00063F8A">
      <w:pPr>
        <w:ind w:left="516" w:right="296"/>
        <w:jc w:val="center"/>
      </w:pPr>
      <w:proofErr w:type="gramStart"/>
      <w:r>
        <w:t xml:space="preserve">(сведения и документы, необходимые для получения разрешения на право вырубки зеленых насаждений </w:t>
      </w:r>
      <w:proofErr w:type="gramEnd"/>
    </w:p>
    <w:p w:rsidR="00063F8A" w:rsidRDefault="00063F8A" w:rsidP="00063F8A">
      <w:pPr>
        <w:ind w:left="576" w:right="557"/>
      </w:pPr>
      <w:r>
        <w:t>__________________________________________________________ на _______листах</w:t>
      </w:r>
    </w:p>
    <w:p w:rsidR="00063F8A" w:rsidRDefault="00063F8A" w:rsidP="00063F8A">
      <w:pPr>
        <w:ind w:left="550" w:right="557"/>
      </w:pPr>
      <w:r>
        <w:t xml:space="preserve">Результат предоставления государственной услуги прошу: </w:t>
      </w:r>
    </w:p>
    <w:p w:rsidR="00063F8A" w:rsidRDefault="00063F8A" w:rsidP="00063F8A">
      <w:pPr>
        <w:ind w:left="550" w:right="52"/>
      </w:pPr>
      <w:r>
        <w:t xml:space="preserve">Вручить </w:t>
      </w:r>
      <w:proofErr w:type="gramStart"/>
      <w:r>
        <w:t>лично</w:t>
      </w:r>
      <w:proofErr w:type="gramEnd"/>
      <w:r>
        <w:t xml:space="preserve"> / отправить почтовой связью (нужное подчеркнуть).</w:t>
      </w:r>
    </w:p>
    <w:p w:rsidR="00063F8A" w:rsidRDefault="00063F8A" w:rsidP="00063F8A">
      <w:pPr>
        <w:ind w:left="576" w:right="557"/>
      </w:pPr>
      <w:r>
        <w:t xml:space="preserve">Заявитель </w:t>
      </w:r>
    </w:p>
    <w:p w:rsidR="00063F8A" w:rsidRDefault="00063F8A" w:rsidP="00063F8A">
      <w:pPr>
        <w:ind w:left="576" w:right="557"/>
      </w:pPr>
      <w:r>
        <w:t>____________________________________________________________________</w:t>
      </w:r>
    </w:p>
    <w:p w:rsidR="00063F8A" w:rsidRDefault="00063F8A" w:rsidP="00063F8A">
      <w:pPr>
        <w:ind w:left="516"/>
        <w:jc w:val="center"/>
      </w:pPr>
      <w:r>
        <w:t xml:space="preserve">(должность, подпись, расшифровка подписи) </w:t>
      </w:r>
    </w:p>
    <w:p w:rsidR="00063F8A" w:rsidRDefault="00063F8A" w:rsidP="00063F8A">
      <w:pPr>
        <w:ind w:left="516"/>
        <w:jc w:val="center"/>
      </w:pPr>
      <w:r>
        <w:t>М.П.</w:t>
      </w:r>
      <w:r>
        <w:tab/>
        <w:t xml:space="preserve">                                                                </w:t>
      </w:r>
    </w:p>
    <w:p w:rsidR="00063F8A" w:rsidRDefault="00063F8A" w:rsidP="00063F8A">
      <w:pPr>
        <w:ind w:left="516"/>
        <w:jc w:val="center"/>
      </w:pPr>
    </w:p>
    <w:p w:rsidR="00063F8A" w:rsidRDefault="00063F8A" w:rsidP="00063F8A">
      <w:pPr>
        <w:ind w:left="516"/>
        <w:jc w:val="center"/>
      </w:pPr>
    </w:p>
    <w:p w:rsidR="00063F8A" w:rsidRDefault="00063F8A" w:rsidP="00063F8A">
      <w:pPr>
        <w:ind w:left="516"/>
        <w:jc w:val="center"/>
      </w:pPr>
    </w:p>
    <w:p w:rsidR="00063F8A" w:rsidRDefault="00063F8A" w:rsidP="00063F8A">
      <w:pPr>
        <w:ind w:left="516"/>
        <w:jc w:val="center"/>
      </w:pPr>
      <w:r>
        <w:t xml:space="preserve">  "__" __________20__ г.</w:t>
      </w:r>
    </w:p>
    <w:p w:rsidR="00063F8A" w:rsidRDefault="00063F8A" w:rsidP="00063F8A">
      <w:pPr>
        <w:adjustRightInd w:val="0"/>
        <w:contextualSpacing/>
        <w:rPr>
          <w:sz w:val="22"/>
          <w:szCs w:val="22"/>
        </w:rPr>
      </w:pPr>
    </w:p>
    <w:p w:rsidR="00F0437B" w:rsidRPr="008E26A8" w:rsidRDefault="00F0437B" w:rsidP="00F0437B">
      <w:pPr>
        <w:adjustRightInd w:val="0"/>
        <w:contextualSpacing/>
        <w:jc w:val="right"/>
        <w:rPr>
          <w:sz w:val="22"/>
          <w:szCs w:val="22"/>
        </w:rPr>
      </w:pPr>
      <w:r w:rsidRPr="008E26A8">
        <w:rPr>
          <w:sz w:val="22"/>
          <w:szCs w:val="22"/>
        </w:rPr>
        <w:lastRenderedPageBreak/>
        <w:t xml:space="preserve">Приложение </w:t>
      </w:r>
    </w:p>
    <w:p w:rsidR="000E09BB" w:rsidRDefault="00F0437B" w:rsidP="000E09BB">
      <w:pPr>
        <w:spacing w:line="254" w:lineRule="auto"/>
        <w:ind w:left="6237"/>
      </w:pPr>
      <w:r w:rsidRPr="008E26A8">
        <w:rPr>
          <w:sz w:val="22"/>
          <w:szCs w:val="22"/>
        </w:rPr>
        <w:t>к Административному регламенту</w:t>
      </w:r>
      <w:r w:rsidR="000E09BB" w:rsidRPr="000E09BB">
        <w:t xml:space="preserve"> </w:t>
      </w:r>
      <w:r w:rsidR="000E09BB">
        <w:t xml:space="preserve">предоставления </w:t>
      </w:r>
    </w:p>
    <w:p w:rsidR="000E09BB" w:rsidRDefault="000E09BB" w:rsidP="000E09BB">
      <w:pPr>
        <w:ind w:left="6237" w:right="49"/>
        <w:jc w:val="both"/>
      </w:pPr>
      <w:r>
        <w:t xml:space="preserve">Муниципальной услуги </w:t>
      </w:r>
    </w:p>
    <w:p w:rsidR="00F0437B" w:rsidRPr="008E26A8" w:rsidRDefault="00F0437B" w:rsidP="00F0437B">
      <w:pPr>
        <w:adjustRightInd w:val="0"/>
        <w:contextualSpacing/>
        <w:jc w:val="right"/>
        <w:rPr>
          <w:sz w:val="22"/>
          <w:szCs w:val="22"/>
        </w:rPr>
      </w:pPr>
    </w:p>
    <w:p w:rsidR="00F0437B" w:rsidRPr="008E26A8" w:rsidRDefault="00F0437B" w:rsidP="00F0437B">
      <w:pPr>
        <w:adjustRightInd w:val="0"/>
        <w:contextualSpacing/>
        <w:jc w:val="right"/>
        <w:rPr>
          <w:sz w:val="22"/>
          <w:szCs w:val="22"/>
        </w:rPr>
      </w:pPr>
    </w:p>
    <w:tbl>
      <w:tblPr>
        <w:tblW w:w="9464" w:type="dxa"/>
        <w:jc w:val="right"/>
        <w:tblLayout w:type="fixed"/>
        <w:tblLook w:val="0000"/>
      </w:tblPr>
      <w:tblGrid>
        <w:gridCol w:w="2943"/>
        <w:gridCol w:w="851"/>
        <w:gridCol w:w="425"/>
        <w:gridCol w:w="1276"/>
        <w:gridCol w:w="709"/>
        <w:gridCol w:w="3229"/>
        <w:gridCol w:w="31"/>
      </w:tblGrid>
      <w:tr w:rsidR="00F0437B" w:rsidRPr="008E26A8" w:rsidTr="00F0437B">
        <w:trPr>
          <w:gridAfter w:val="5"/>
          <w:wAfter w:w="5670" w:type="dxa"/>
          <w:trHeight w:val="302"/>
          <w:jc w:val="right"/>
        </w:trPr>
        <w:tc>
          <w:tcPr>
            <w:tcW w:w="2943" w:type="dxa"/>
          </w:tcPr>
          <w:p w:rsidR="00F0437B" w:rsidRPr="008E26A8" w:rsidRDefault="00F0437B" w:rsidP="00F0437B">
            <w:pPr>
              <w:pStyle w:val="ConsNormal"/>
              <w:contextualSpacing/>
              <w:rPr>
                <w:rFonts w:ascii="Times New Roman" w:hAnsi="Times New Roman" w:cs="Times New Roman"/>
                <w:sz w:val="22"/>
                <w:szCs w:val="22"/>
              </w:rPr>
            </w:pPr>
          </w:p>
        </w:tc>
        <w:tc>
          <w:tcPr>
            <w:tcW w:w="851" w:type="dxa"/>
          </w:tcPr>
          <w:p w:rsidR="00F0437B" w:rsidRPr="008E26A8" w:rsidRDefault="00F0437B" w:rsidP="00F0437B">
            <w:pPr>
              <w:pStyle w:val="ConsNormal"/>
              <w:contextualSpacing/>
              <w:rPr>
                <w:rFonts w:ascii="Times New Roman" w:hAnsi="Times New Roman" w:cs="Times New Roman"/>
                <w:sz w:val="22"/>
                <w:szCs w:val="22"/>
              </w:rPr>
            </w:pPr>
            <w:r w:rsidRPr="008E26A8">
              <w:rPr>
                <w:rFonts w:ascii="Times New Roman" w:hAnsi="Times New Roman" w:cs="Times New Roman"/>
                <w:sz w:val="22"/>
                <w:szCs w:val="22"/>
              </w:rPr>
              <w:t>Кому</w:t>
            </w:r>
          </w:p>
        </w:tc>
      </w:tr>
      <w:tr w:rsidR="00F0437B" w:rsidRPr="008E26A8" w:rsidTr="00F0437B">
        <w:trPr>
          <w:gridAfter w:val="1"/>
          <w:wAfter w:w="31" w:type="dxa"/>
          <w:trHeight w:val="453"/>
          <w:jc w:val="right"/>
        </w:trPr>
        <w:tc>
          <w:tcPr>
            <w:tcW w:w="2943" w:type="dxa"/>
          </w:tcPr>
          <w:p w:rsidR="00F0437B" w:rsidRPr="008E26A8" w:rsidRDefault="00F0437B" w:rsidP="00F0437B">
            <w:pPr>
              <w:pStyle w:val="ConsNormal"/>
              <w:contextualSpacing/>
              <w:rPr>
                <w:rFonts w:ascii="Times New Roman" w:hAnsi="Times New Roman" w:cs="Times New Roman"/>
                <w:sz w:val="22"/>
                <w:szCs w:val="22"/>
              </w:rPr>
            </w:pPr>
          </w:p>
        </w:tc>
        <w:tc>
          <w:tcPr>
            <w:tcW w:w="6490" w:type="dxa"/>
            <w:gridSpan w:val="5"/>
            <w:tcBorders>
              <w:top w:val="single" w:sz="4" w:space="0" w:color="auto"/>
            </w:tcBorders>
          </w:tcPr>
          <w:p w:rsidR="00F0437B" w:rsidRPr="008E26A8" w:rsidRDefault="00F0437B" w:rsidP="00F0437B">
            <w:pPr>
              <w:pStyle w:val="ConsNormal"/>
              <w:contextualSpacing/>
              <w:jc w:val="center"/>
              <w:rPr>
                <w:rFonts w:ascii="Times New Roman" w:hAnsi="Times New Roman" w:cs="Times New Roman"/>
                <w:sz w:val="22"/>
                <w:szCs w:val="22"/>
              </w:rPr>
            </w:pPr>
            <w:r w:rsidRPr="008E26A8">
              <w:rPr>
                <w:rFonts w:ascii="Times New Roman" w:hAnsi="Times New Roman" w:cs="Times New Roman"/>
                <w:sz w:val="22"/>
                <w:szCs w:val="22"/>
              </w:rPr>
              <w:t>(должностное лицо органа местного самоуправления)</w:t>
            </w:r>
          </w:p>
        </w:tc>
      </w:tr>
      <w:tr w:rsidR="00F0437B" w:rsidRPr="008E26A8" w:rsidTr="00F0437B">
        <w:trPr>
          <w:gridAfter w:val="1"/>
          <w:wAfter w:w="31" w:type="dxa"/>
          <w:jc w:val="right"/>
        </w:trPr>
        <w:tc>
          <w:tcPr>
            <w:tcW w:w="2943" w:type="dxa"/>
          </w:tcPr>
          <w:p w:rsidR="00F0437B" w:rsidRPr="008E26A8" w:rsidRDefault="00F0437B" w:rsidP="00F0437B">
            <w:pPr>
              <w:pStyle w:val="ConsNormal"/>
              <w:contextualSpacing/>
              <w:rPr>
                <w:rFonts w:ascii="Times New Roman" w:hAnsi="Times New Roman" w:cs="Times New Roman"/>
                <w:sz w:val="22"/>
                <w:szCs w:val="22"/>
              </w:rPr>
            </w:pPr>
          </w:p>
        </w:tc>
        <w:tc>
          <w:tcPr>
            <w:tcW w:w="851" w:type="dxa"/>
            <w:tcBorders>
              <w:bottom w:val="single" w:sz="4" w:space="0" w:color="auto"/>
            </w:tcBorders>
          </w:tcPr>
          <w:p w:rsidR="00F0437B" w:rsidRPr="008E26A8" w:rsidRDefault="00F0437B" w:rsidP="00F0437B">
            <w:pPr>
              <w:pStyle w:val="ConsNormal"/>
              <w:contextualSpacing/>
              <w:rPr>
                <w:rFonts w:ascii="Times New Roman" w:hAnsi="Times New Roman" w:cs="Times New Roman"/>
                <w:sz w:val="22"/>
                <w:szCs w:val="22"/>
              </w:rPr>
            </w:pPr>
            <w:r w:rsidRPr="008E26A8">
              <w:rPr>
                <w:rFonts w:ascii="Times New Roman" w:hAnsi="Times New Roman" w:cs="Times New Roman"/>
                <w:sz w:val="22"/>
                <w:szCs w:val="22"/>
              </w:rPr>
              <w:t>(от)</w:t>
            </w:r>
          </w:p>
        </w:tc>
        <w:tc>
          <w:tcPr>
            <w:tcW w:w="5639" w:type="dxa"/>
            <w:gridSpan w:val="4"/>
            <w:tcBorders>
              <w:bottom w:val="single" w:sz="4" w:space="0" w:color="auto"/>
            </w:tcBorders>
          </w:tcPr>
          <w:p w:rsidR="00F0437B" w:rsidRPr="008E26A8" w:rsidRDefault="00F0437B" w:rsidP="00F0437B">
            <w:pPr>
              <w:pStyle w:val="ConsNormal"/>
              <w:contextualSpacing/>
              <w:rPr>
                <w:rFonts w:ascii="Times New Roman" w:hAnsi="Times New Roman" w:cs="Times New Roman"/>
                <w:sz w:val="22"/>
                <w:szCs w:val="22"/>
              </w:rPr>
            </w:pPr>
          </w:p>
        </w:tc>
      </w:tr>
      <w:tr w:rsidR="00F0437B" w:rsidRPr="008E26A8" w:rsidTr="00F0437B">
        <w:trPr>
          <w:gridAfter w:val="1"/>
          <w:wAfter w:w="31" w:type="dxa"/>
          <w:jc w:val="right"/>
        </w:trPr>
        <w:tc>
          <w:tcPr>
            <w:tcW w:w="2943" w:type="dxa"/>
          </w:tcPr>
          <w:p w:rsidR="00F0437B" w:rsidRPr="008E26A8" w:rsidRDefault="00F0437B" w:rsidP="00F0437B">
            <w:pPr>
              <w:pStyle w:val="ConsNormal"/>
              <w:contextualSpacing/>
              <w:rPr>
                <w:rFonts w:ascii="Times New Roman" w:hAnsi="Times New Roman" w:cs="Times New Roman"/>
                <w:sz w:val="22"/>
                <w:szCs w:val="22"/>
              </w:rPr>
            </w:pPr>
          </w:p>
        </w:tc>
        <w:tc>
          <w:tcPr>
            <w:tcW w:w="6490" w:type="dxa"/>
            <w:gridSpan w:val="5"/>
            <w:tcBorders>
              <w:top w:val="single" w:sz="4" w:space="0" w:color="auto"/>
            </w:tcBorders>
          </w:tcPr>
          <w:p w:rsidR="00F0437B" w:rsidRPr="008E26A8" w:rsidRDefault="00F0437B" w:rsidP="00F0437B">
            <w:pPr>
              <w:pStyle w:val="ConsNormal"/>
              <w:contextualSpacing/>
              <w:jc w:val="center"/>
              <w:rPr>
                <w:rFonts w:ascii="Times New Roman" w:hAnsi="Times New Roman" w:cs="Times New Roman"/>
                <w:sz w:val="22"/>
                <w:szCs w:val="22"/>
              </w:rPr>
            </w:pPr>
            <w:r w:rsidRPr="008E26A8">
              <w:rPr>
                <w:rFonts w:ascii="Times New Roman" w:hAnsi="Times New Roman" w:cs="Times New Roman"/>
                <w:sz w:val="22"/>
                <w:szCs w:val="22"/>
              </w:rPr>
              <w:t>(Ф.И.О. заявителя)</w:t>
            </w:r>
          </w:p>
        </w:tc>
      </w:tr>
      <w:tr w:rsidR="00F0437B" w:rsidRPr="008E26A8" w:rsidTr="00F0437B">
        <w:trPr>
          <w:jc w:val="right"/>
        </w:trPr>
        <w:tc>
          <w:tcPr>
            <w:tcW w:w="2943" w:type="dxa"/>
          </w:tcPr>
          <w:p w:rsidR="00F0437B" w:rsidRPr="008E26A8" w:rsidRDefault="00F0437B" w:rsidP="00F0437B">
            <w:pPr>
              <w:pStyle w:val="ConsNormal"/>
              <w:contextualSpacing/>
              <w:rPr>
                <w:rFonts w:ascii="Times New Roman" w:hAnsi="Times New Roman" w:cs="Times New Roman"/>
                <w:sz w:val="22"/>
                <w:szCs w:val="22"/>
              </w:rPr>
            </w:pPr>
          </w:p>
        </w:tc>
        <w:tc>
          <w:tcPr>
            <w:tcW w:w="2552" w:type="dxa"/>
            <w:gridSpan w:val="3"/>
          </w:tcPr>
          <w:p w:rsidR="00F0437B" w:rsidRPr="008E26A8" w:rsidRDefault="00F0437B" w:rsidP="00F0437B">
            <w:pPr>
              <w:pStyle w:val="ConsNormal"/>
              <w:contextualSpacing/>
              <w:rPr>
                <w:rFonts w:ascii="Times New Roman" w:hAnsi="Times New Roman" w:cs="Times New Roman"/>
                <w:sz w:val="22"/>
                <w:szCs w:val="22"/>
              </w:rPr>
            </w:pPr>
            <w:r w:rsidRPr="008E26A8">
              <w:rPr>
                <w:rFonts w:ascii="Times New Roman" w:hAnsi="Times New Roman" w:cs="Times New Roman"/>
                <w:sz w:val="22"/>
                <w:szCs w:val="22"/>
              </w:rPr>
              <w:t>в лице представителя</w:t>
            </w:r>
          </w:p>
        </w:tc>
        <w:tc>
          <w:tcPr>
            <w:tcW w:w="3969" w:type="dxa"/>
            <w:gridSpan w:val="3"/>
            <w:tcBorders>
              <w:left w:val="nil"/>
              <w:bottom w:val="single" w:sz="4" w:space="0" w:color="auto"/>
            </w:tcBorders>
          </w:tcPr>
          <w:p w:rsidR="00F0437B" w:rsidRPr="008E26A8" w:rsidRDefault="00F0437B" w:rsidP="00F0437B">
            <w:pPr>
              <w:pStyle w:val="ConsNormal"/>
              <w:contextualSpacing/>
              <w:rPr>
                <w:rFonts w:ascii="Times New Roman" w:hAnsi="Times New Roman" w:cs="Times New Roman"/>
                <w:sz w:val="22"/>
                <w:szCs w:val="22"/>
              </w:rPr>
            </w:pPr>
          </w:p>
        </w:tc>
      </w:tr>
      <w:tr w:rsidR="00F0437B" w:rsidRPr="008E26A8" w:rsidTr="00F0437B">
        <w:trPr>
          <w:gridAfter w:val="1"/>
          <w:wAfter w:w="31" w:type="dxa"/>
          <w:jc w:val="right"/>
        </w:trPr>
        <w:tc>
          <w:tcPr>
            <w:tcW w:w="2943" w:type="dxa"/>
          </w:tcPr>
          <w:p w:rsidR="00F0437B" w:rsidRPr="008E26A8" w:rsidRDefault="00F0437B" w:rsidP="00F0437B">
            <w:pPr>
              <w:pStyle w:val="ConsNormal"/>
              <w:contextualSpacing/>
              <w:rPr>
                <w:rFonts w:ascii="Times New Roman" w:hAnsi="Times New Roman" w:cs="Times New Roman"/>
                <w:sz w:val="22"/>
                <w:szCs w:val="22"/>
              </w:rPr>
            </w:pPr>
          </w:p>
        </w:tc>
        <w:tc>
          <w:tcPr>
            <w:tcW w:w="6490" w:type="dxa"/>
            <w:gridSpan w:val="5"/>
            <w:tcBorders>
              <w:bottom w:val="single" w:sz="4" w:space="0" w:color="auto"/>
            </w:tcBorders>
          </w:tcPr>
          <w:p w:rsidR="00F0437B" w:rsidRPr="008E26A8" w:rsidRDefault="00F0437B" w:rsidP="00F0437B">
            <w:pPr>
              <w:pStyle w:val="ConsNormal"/>
              <w:contextualSpacing/>
              <w:rPr>
                <w:rFonts w:ascii="Times New Roman" w:hAnsi="Times New Roman" w:cs="Times New Roman"/>
                <w:sz w:val="22"/>
                <w:szCs w:val="22"/>
              </w:rPr>
            </w:pPr>
          </w:p>
        </w:tc>
      </w:tr>
      <w:tr w:rsidR="00F0437B" w:rsidRPr="008E26A8" w:rsidTr="00F0437B">
        <w:trPr>
          <w:gridAfter w:val="1"/>
          <w:wAfter w:w="31" w:type="dxa"/>
          <w:jc w:val="right"/>
        </w:trPr>
        <w:tc>
          <w:tcPr>
            <w:tcW w:w="2943" w:type="dxa"/>
          </w:tcPr>
          <w:p w:rsidR="00F0437B" w:rsidRPr="008E26A8" w:rsidRDefault="00F0437B" w:rsidP="00F0437B">
            <w:pPr>
              <w:pStyle w:val="ConsNormal"/>
              <w:contextualSpacing/>
              <w:rPr>
                <w:rFonts w:ascii="Times New Roman" w:hAnsi="Times New Roman" w:cs="Times New Roman"/>
                <w:sz w:val="22"/>
                <w:szCs w:val="22"/>
              </w:rPr>
            </w:pPr>
          </w:p>
        </w:tc>
        <w:tc>
          <w:tcPr>
            <w:tcW w:w="6490" w:type="dxa"/>
            <w:gridSpan w:val="5"/>
            <w:tcBorders>
              <w:top w:val="single" w:sz="4" w:space="0" w:color="auto"/>
            </w:tcBorders>
          </w:tcPr>
          <w:p w:rsidR="00F0437B" w:rsidRPr="008E26A8" w:rsidRDefault="00F0437B" w:rsidP="00F0437B">
            <w:pPr>
              <w:pStyle w:val="ConsNormal"/>
              <w:contextualSpacing/>
              <w:jc w:val="center"/>
              <w:rPr>
                <w:rFonts w:ascii="Times New Roman" w:hAnsi="Times New Roman" w:cs="Times New Roman"/>
                <w:sz w:val="22"/>
                <w:szCs w:val="22"/>
              </w:rPr>
            </w:pPr>
            <w:r w:rsidRPr="008E26A8">
              <w:rPr>
                <w:rFonts w:ascii="Times New Roman" w:hAnsi="Times New Roman" w:cs="Times New Roman"/>
                <w:sz w:val="22"/>
                <w:szCs w:val="22"/>
              </w:rPr>
              <w:t>(Ф.И.О. представителя)</w:t>
            </w:r>
          </w:p>
        </w:tc>
      </w:tr>
      <w:tr w:rsidR="00F0437B" w:rsidRPr="008E26A8" w:rsidTr="00F0437B">
        <w:trPr>
          <w:jc w:val="right"/>
        </w:trPr>
        <w:tc>
          <w:tcPr>
            <w:tcW w:w="2943" w:type="dxa"/>
          </w:tcPr>
          <w:p w:rsidR="00F0437B" w:rsidRPr="008E26A8" w:rsidRDefault="00F0437B" w:rsidP="00F0437B">
            <w:pPr>
              <w:pStyle w:val="ConsNormal"/>
              <w:contextualSpacing/>
              <w:rPr>
                <w:rFonts w:ascii="Times New Roman" w:hAnsi="Times New Roman" w:cs="Times New Roman"/>
                <w:sz w:val="22"/>
                <w:szCs w:val="22"/>
              </w:rPr>
            </w:pPr>
          </w:p>
        </w:tc>
        <w:tc>
          <w:tcPr>
            <w:tcW w:w="3261" w:type="dxa"/>
            <w:gridSpan w:val="4"/>
          </w:tcPr>
          <w:p w:rsidR="00F0437B" w:rsidRPr="008E26A8" w:rsidRDefault="00F0437B" w:rsidP="00F0437B">
            <w:pPr>
              <w:pStyle w:val="ConsNormal"/>
              <w:contextualSpacing/>
              <w:rPr>
                <w:rFonts w:ascii="Times New Roman" w:hAnsi="Times New Roman" w:cs="Times New Roman"/>
                <w:sz w:val="22"/>
                <w:szCs w:val="22"/>
              </w:rPr>
            </w:pPr>
            <w:proofErr w:type="gramStart"/>
            <w:r w:rsidRPr="008E26A8">
              <w:rPr>
                <w:rFonts w:ascii="Times New Roman" w:hAnsi="Times New Roman" w:cs="Times New Roman"/>
                <w:sz w:val="22"/>
                <w:szCs w:val="22"/>
              </w:rPr>
              <w:t>действующего</w:t>
            </w:r>
            <w:proofErr w:type="gramEnd"/>
            <w:r w:rsidRPr="008E26A8">
              <w:rPr>
                <w:rFonts w:ascii="Times New Roman" w:hAnsi="Times New Roman" w:cs="Times New Roman"/>
                <w:sz w:val="22"/>
                <w:szCs w:val="22"/>
              </w:rPr>
              <w:t xml:space="preserve"> на основании </w:t>
            </w:r>
          </w:p>
        </w:tc>
        <w:tc>
          <w:tcPr>
            <w:tcW w:w="3260" w:type="dxa"/>
            <w:gridSpan w:val="2"/>
            <w:tcBorders>
              <w:left w:val="nil"/>
              <w:bottom w:val="single" w:sz="4" w:space="0" w:color="auto"/>
            </w:tcBorders>
          </w:tcPr>
          <w:p w:rsidR="00F0437B" w:rsidRPr="008E26A8" w:rsidRDefault="00F0437B" w:rsidP="00F0437B">
            <w:pPr>
              <w:pStyle w:val="ConsNormal"/>
              <w:contextualSpacing/>
              <w:rPr>
                <w:rFonts w:ascii="Times New Roman" w:hAnsi="Times New Roman" w:cs="Times New Roman"/>
                <w:sz w:val="22"/>
                <w:szCs w:val="22"/>
              </w:rPr>
            </w:pPr>
          </w:p>
        </w:tc>
      </w:tr>
      <w:tr w:rsidR="00F0437B" w:rsidRPr="008E26A8" w:rsidTr="00F0437B">
        <w:trPr>
          <w:gridAfter w:val="1"/>
          <w:wAfter w:w="31" w:type="dxa"/>
          <w:jc w:val="right"/>
        </w:trPr>
        <w:tc>
          <w:tcPr>
            <w:tcW w:w="2943" w:type="dxa"/>
          </w:tcPr>
          <w:p w:rsidR="00F0437B" w:rsidRPr="008E26A8" w:rsidRDefault="00F0437B" w:rsidP="00F0437B">
            <w:pPr>
              <w:pStyle w:val="ConsNormal"/>
              <w:contextualSpacing/>
              <w:rPr>
                <w:rFonts w:ascii="Times New Roman" w:hAnsi="Times New Roman" w:cs="Times New Roman"/>
                <w:sz w:val="22"/>
                <w:szCs w:val="22"/>
              </w:rPr>
            </w:pPr>
          </w:p>
        </w:tc>
        <w:tc>
          <w:tcPr>
            <w:tcW w:w="6490" w:type="dxa"/>
            <w:gridSpan w:val="5"/>
            <w:tcBorders>
              <w:top w:val="single" w:sz="4" w:space="0" w:color="auto"/>
              <w:bottom w:val="single" w:sz="4" w:space="0" w:color="auto"/>
            </w:tcBorders>
          </w:tcPr>
          <w:p w:rsidR="00F0437B" w:rsidRPr="008E26A8" w:rsidRDefault="00F0437B" w:rsidP="00F0437B">
            <w:pPr>
              <w:pStyle w:val="ConsNormal"/>
              <w:contextualSpacing/>
              <w:rPr>
                <w:rFonts w:ascii="Times New Roman" w:hAnsi="Times New Roman" w:cs="Times New Roman"/>
                <w:sz w:val="22"/>
                <w:szCs w:val="22"/>
              </w:rPr>
            </w:pPr>
          </w:p>
        </w:tc>
      </w:tr>
      <w:tr w:rsidR="00F0437B" w:rsidRPr="008E26A8" w:rsidTr="00F0437B">
        <w:trPr>
          <w:gridAfter w:val="1"/>
          <w:wAfter w:w="31" w:type="dxa"/>
          <w:jc w:val="right"/>
        </w:trPr>
        <w:tc>
          <w:tcPr>
            <w:tcW w:w="2943" w:type="dxa"/>
          </w:tcPr>
          <w:p w:rsidR="00F0437B" w:rsidRPr="008E26A8" w:rsidRDefault="00F0437B" w:rsidP="00F0437B">
            <w:pPr>
              <w:pStyle w:val="ConsNormal"/>
              <w:contextualSpacing/>
              <w:rPr>
                <w:rFonts w:ascii="Times New Roman" w:hAnsi="Times New Roman" w:cs="Times New Roman"/>
                <w:sz w:val="22"/>
                <w:szCs w:val="22"/>
              </w:rPr>
            </w:pPr>
          </w:p>
        </w:tc>
        <w:tc>
          <w:tcPr>
            <w:tcW w:w="6490" w:type="dxa"/>
            <w:gridSpan w:val="5"/>
            <w:tcBorders>
              <w:top w:val="single" w:sz="4" w:space="0" w:color="auto"/>
            </w:tcBorders>
          </w:tcPr>
          <w:p w:rsidR="00F0437B" w:rsidRPr="008E26A8" w:rsidRDefault="00F0437B" w:rsidP="00F0437B">
            <w:pPr>
              <w:pStyle w:val="ConsNormal"/>
              <w:contextualSpacing/>
              <w:jc w:val="center"/>
              <w:rPr>
                <w:rFonts w:ascii="Times New Roman" w:hAnsi="Times New Roman" w:cs="Times New Roman"/>
                <w:sz w:val="22"/>
                <w:szCs w:val="22"/>
              </w:rPr>
            </w:pPr>
            <w:r w:rsidRPr="008E26A8">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0437B" w:rsidRPr="008E26A8" w:rsidTr="00F0437B">
        <w:trPr>
          <w:jc w:val="right"/>
        </w:trPr>
        <w:tc>
          <w:tcPr>
            <w:tcW w:w="2943" w:type="dxa"/>
          </w:tcPr>
          <w:p w:rsidR="00F0437B" w:rsidRPr="008E26A8" w:rsidRDefault="00F0437B" w:rsidP="00F0437B">
            <w:pPr>
              <w:pStyle w:val="ConsNormal"/>
              <w:contextualSpacing/>
              <w:rPr>
                <w:rFonts w:ascii="Times New Roman" w:hAnsi="Times New Roman" w:cs="Times New Roman"/>
                <w:sz w:val="22"/>
                <w:szCs w:val="22"/>
              </w:rPr>
            </w:pPr>
          </w:p>
        </w:tc>
        <w:tc>
          <w:tcPr>
            <w:tcW w:w="2552" w:type="dxa"/>
            <w:gridSpan w:val="3"/>
          </w:tcPr>
          <w:p w:rsidR="00F0437B" w:rsidRPr="008E26A8" w:rsidRDefault="00F0437B" w:rsidP="00F0437B">
            <w:pPr>
              <w:pStyle w:val="ConsNormal"/>
              <w:contextualSpacing/>
              <w:rPr>
                <w:rFonts w:ascii="Times New Roman" w:hAnsi="Times New Roman" w:cs="Times New Roman"/>
                <w:sz w:val="22"/>
                <w:szCs w:val="22"/>
              </w:rPr>
            </w:pPr>
            <w:r w:rsidRPr="008E26A8">
              <w:rPr>
                <w:rFonts w:ascii="Times New Roman" w:hAnsi="Times New Roman" w:cs="Times New Roman"/>
                <w:sz w:val="22"/>
                <w:szCs w:val="22"/>
              </w:rPr>
              <w:t>Реквизиты заявителя:</w:t>
            </w:r>
          </w:p>
        </w:tc>
        <w:tc>
          <w:tcPr>
            <w:tcW w:w="3969" w:type="dxa"/>
            <w:gridSpan w:val="3"/>
            <w:tcBorders>
              <w:bottom w:val="single" w:sz="4" w:space="0" w:color="auto"/>
            </w:tcBorders>
          </w:tcPr>
          <w:p w:rsidR="00F0437B" w:rsidRPr="008E26A8" w:rsidRDefault="00F0437B" w:rsidP="00F0437B">
            <w:pPr>
              <w:pStyle w:val="ConsNormal"/>
              <w:contextualSpacing/>
              <w:rPr>
                <w:rFonts w:ascii="Times New Roman" w:hAnsi="Times New Roman" w:cs="Times New Roman"/>
                <w:sz w:val="22"/>
                <w:szCs w:val="22"/>
              </w:rPr>
            </w:pPr>
          </w:p>
        </w:tc>
      </w:tr>
      <w:tr w:rsidR="00F0437B" w:rsidRPr="008E26A8" w:rsidTr="00F0437B">
        <w:trPr>
          <w:gridAfter w:val="1"/>
          <w:wAfter w:w="31" w:type="dxa"/>
          <w:jc w:val="right"/>
        </w:trPr>
        <w:tc>
          <w:tcPr>
            <w:tcW w:w="2943" w:type="dxa"/>
          </w:tcPr>
          <w:p w:rsidR="00F0437B" w:rsidRPr="008E26A8" w:rsidRDefault="00F0437B" w:rsidP="00F0437B">
            <w:pPr>
              <w:pStyle w:val="ConsNormal"/>
              <w:contextualSpacing/>
              <w:rPr>
                <w:rFonts w:ascii="Times New Roman" w:hAnsi="Times New Roman" w:cs="Times New Roman"/>
                <w:sz w:val="22"/>
                <w:szCs w:val="22"/>
              </w:rPr>
            </w:pPr>
          </w:p>
        </w:tc>
        <w:tc>
          <w:tcPr>
            <w:tcW w:w="6490" w:type="dxa"/>
            <w:gridSpan w:val="5"/>
            <w:tcBorders>
              <w:bottom w:val="single" w:sz="4" w:space="0" w:color="auto"/>
            </w:tcBorders>
          </w:tcPr>
          <w:p w:rsidR="00F0437B" w:rsidRPr="008E26A8" w:rsidRDefault="00F0437B" w:rsidP="00F0437B">
            <w:pPr>
              <w:pStyle w:val="ConsNormal"/>
              <w:contextualSpacing/>
              <w:rPr>
                <w:rFonts w:ascii="Times New Roman" w:hAnsi="Times New Roman" w:cs="Times New Roman"/>
                <w:sz w:val="22"/>
                <w:szCs w:val="22"/>
              </w:rPr>
            </w:pPr>
          </w:p>
        </w:tc>
      </w:tr>
      <w:tr w:rsidR="00F0437B" w:rsidRPr="008E26A8" w:rsidTr="00F0437B">
        <w:trPr>
          <w:gridAfter w:val="1"/>
          <w:wAfter w:w="31" w:type="dxa"/>
          <w:jc w:val="right"/>
        </w:trPr>
        <w:tc>
          <w:tcPr>
            <w:tcW w:w="2943" w:type="dxa"/>
          </w:tcPr>
          <w:p w:rsidR="00F0437B" w:rsidRPr="008E26A8" w:rsidRDefault="00F0437B" w:rsidP="00F0437B">
            <w:pPr>
              <w:pStyle w:val="ConsNormal"/>
              <w:contextualSpacing/>
              <w:rPr>
                <w:rFonts w:ascii="Times New Roman" w:hAnsi="Times New Roman" w:cs="Times New Roman"/>
                <w:sz w:val="22"/>
                <w:szCs w:val="22"/>
              </w:rPr>
            </w:pPr>
          </w:p>
        </w:tc>
        <w:tc>
          <w:tcPr>
            <w:tcW w:w="6490" w:type="dxa"/>
            <w:gridSpan w:val="5"/>
            <w:tcBorders>
              <w:top w:val="single" w:sz="4" w:space="0" w:color="auto"/>
              <w:bottom w:val="single" w:sz="4" w:space="0" w:color="auto"/>
            </w:tcBorders>
          </w:tcPr>
          <w:p w:rsidR="00F0437B" w:rsidRPr="008E26A8" w:rsidRDefault="00F0437B" w:rsidP="00F0437B">
            <w:pPr>
              <w:pStyle w:val="ConsNormal"/>
              <w:contextualSpacing/>
              <w:rPr>
                <w:rFonts w:ascii="Times New Roman" w:hAnsi="Times New Roman" w:cs="Times New Roman"/>
                <w:sz w:val="22"/>
                <w:szCs w:val="22"/>
              </w:rPr>
            </w:pPr>
          </w:p>
        </w:tc>
      </w:tr>
      <w:tr w:rsidR="00F0437B" w:rsidRPr="008E26A8" w:rsidTr="00F0437B">
        <w:trPr>
          <w:gridAfter w:val="1"/>
          <w:wAfter w:w="31" w:type="dxa"/>
          <w:jc w:val="right"/>
        </w:trPr>
        <w:tc>
          <w:tcPr>
            <w:tcW w:w="2943" w:type="dxa"/>
          </w:tcPr>
          <w:p w:rsidR="00F0437B" w:rsidRPr="008E26A8" w:rsidRDefault="00F0437B" w:rsidP="00F0437B">
            <w:pPr>
              <w:pStyle w:val="ConsNormal"/>
              <w:contextualSpacing/>
              <w:rPr>
                <w:rFonts w:ascii="Times New Roman" w:hAnsi="Times New Roman" w:cs="Times New Roman"/>
                <w:sz w:val="22"/>
                <w:szCs w:val="22"/>
              </w:rPr>
            </w:pPr>
          </w:p>
        </w:tc>
        <w:tc>
          <w:tcPr>
            <w:tcW w:w="6490" w:type="dxa"/>
            <w:gridSpan w:val="5"/>
            <w:tcBorders>
              <w:top w:val="single" w:sz="4" w:space="0" w:color="auto"/>
              <w:bottom w:val="single" w:sz="4" w:space="0" w:color="auto"/>
            </w:tcBorders>
          </w:tcPr>
          <w:p w:rsidR="00F0437B" w:rsidRPr="008E26A8" w:rsidRDefault="00F0437B" w:rsidP="00F0437B">
            <w:pPr>
              <w:pStyle w:val="ConsNormal"/>
              <w:contextualSpacing/>
              <w:rPr>
                <w:rFonts w:ascii="Times New Roman" w:hAnsi="Times New Roman" w:cs="Times New Roman"/>
                <w:sz w:val="22"/>
                <w:szCs w:val="22"/>
              </w:rPr>
            </w:pPr>
          </w:p>
        </w:tc>
      </w:tr>
      <w:tr w:rsidR="00F0437B" w:rsidRPr="008E26A8" w:rsidTr="00F0437B">
        <w:trPr>
          <w:gridAfter w:val="1"/>
          <w:wAfter w:w="31" w:type="dxa"/>
          <w:jc w:val="right"/>
        </w:trPr>
        <w:tc>
          <w:tcPr>
            <w:tcW w:w="2943" w:type="dxa"/>
          </w:tcPr>
          <w:p w:rsidR="00F0437B" w:rsidRPr="008E26A8" w:rsidRDefault="00F0437B" w:rsidP="00F0437B">
            <w:pPr>
              <w:pStyle w:val="ConsNormal"/>
              <w:contextualSpacing/>
              <w:rPr>
                <w:rFonts w:ascii="Times New Roman" w:hAnsi="Times New Roman" w:cs="Times New Roman"/>
                <w:sz w:val="22"/>
                <w:szCs w:val="22"/>
              </w:rPr>
            </w:pPr>
          </w:p>
        </w:tc>
        <w:tc>
          <w:tcPr>
            <w:tcW w:w="6490" w:type="dxa"/>
            <w:gridSpan w:val="5"/>
            <w:tcBorders>
              <w:top w:val="single" w:sz="4" w:space="0" w:color="auto"/>
            </w:tcBorders>
          </w:tcPr>
          <w:p w:rsidR="00F0437B" w:rsidRPr="008E26A8" w:rsidRDefault="00F0437B" w:rsidP="00F0437B">
            <w:pPr>
              <w:adjustRightInd w:val="0"/>
              <w:contextualSpacing/>
              <w:jc w:val="center"/>
            </w:pPr>
            <w:proofErr w:type="gramStart"/>
            <w:r w:rsidRPr="008E26A8">
              <w:rPr>
                <w:sz w:val="22"/>
                <w:szCs w:val="22"/>
              </w:rPr>
              <w:t>(для физических лиц: реквизиты документа, удостоверяющего личность (серия, номер, кем и когда выдан); для индивидуальных предпринимателей:</w:t>
            </w:r>
            <w:proofErr w:type="gramEnd"/>
            <w:r w:rsidRPr="008E26A8">
              <w:rPr>
                <w:sz w:val="22"/>
                <w:szCs w:val="22"/>
              </w:rPr>
              <w:t xml:space="preserve"> </w:t>
            </w:r>
            <w:proofErr w:type="gramStart"/>
            <w:r w:rsidRPr="008E26A8">
              <w:rPr>
                <w:sz w:val="22"/>
                <w:szCs w:val="22"/>
              </w:rPr>
              <w:t>ИНН; для юридических лиц: наименование организации, организационно-правовая форма)</w:t>
            </w:r>
            <w:proofErr w:type="gramEnd"/>
          </w:p>
        </w:tc>
      </w:tr>
      <w:tr w:rsidR="00F0437B" w:rsidRPr="008E26A8" w:rsidTr="00F0437B">
        <w:trPr>
          <w:gridAfter w:val="1"/>
          <w:wAfter w:w="31" w:type="dxa"/>
          <w:trHeight w:val="300"/>
          <w:jc w:val="right"/>
        </w:trPr>
        <w:tc>
          <w:tcPr>
            <w:tcW w:w="2943" w:type="dxa"/>
            <w:vMerge w:val="restart"/>
          </w:tcPr>
          <w:p w:rsidR="00F0437B" w:rsidRPr="008E26A8" w:rsidRDefault="00F0437B" w:rsidP="00F0437B">
            <w:pPr>
              <w:pStyle w:val="ConsNormal"/>
              <w:contextualSpacing/>
              <w:rPr>
                <w:rFonts w:ascii="Times New Roman" w:hAnsi="Times New Roman" w:cs="Times New Roman"/>
                <w:sz w:val="22"/>
                <w:szCs w:val="22"/>
              </w:rPr>
            </w:pPr>
          </w:p>
        </w:tc>
        <w:tc>
          <w:tcPr>
            <w:tcW w:w="1276" w:type="dxa"/>
            <w:gridSpan w:val="2"/>
          </w:tcPr>
          <w:p w:rsidR="00F0437B" w:rsidRPr="008E26A8" w:rsidRDefault="00F0437B" w:rsidP="00F0437B">
            <w:pPr>
              <w:ind w:left="34"/>
              <w:contextualSpacing/>
            </w:pPr>
            <w:r w:rsidRPr="008E26A8">
              <w:rPr>
                <w:sz w:val="22"/>
                <w:szCs w:val="22"/>
              </w:rPr>
              <w:t>Адрес:</w:t>
            </w:r>
          </w:p>
        </w:tc>
        <w:tc>
          <w:tcPr>
            <w:tcW w:w="5214" w:type="dxa"/>
            <w:gridSpan w:val="3"/>
            <w:tcBorders>
              <w:left w:val="nil"/>
              <w:bottom w:val="single" w:sz="4" w:space="0" w:color="auto"/>
            </w:tcBorders>
          </w:tcPr>
          <w:p w:rsidR="00F0437B" w:rsidRPr="008E26A8" w:rsidRDefault="00F0437B" w:rsidP="00F0437B">
            <w:pPr>
              <w:ind w:left="34"/>
              <w:contextualSpacing/>
              <w:jc w:val="center"/>
            </w:pPr>
          </w:p>
        </w:tc>
      </w:tr>
      <w:tr w:rsidR="00F0437B" w:rsidRPr="008E26A8" w:rsidTr="00F0437B">
        <w:trPr>
          <w:gridAfter w:val="1"/>
          <w:wAfter w:w="31" w:type="dxa"/>
          <w:trHeight w:val="300"/>
          <w:jc w:val="right"/>
        </w:trPr>
        <w:tc>
          <w:tcPr>
            <w:tcW w:w="2943" w:type="dxa"/>
            <w:vMerge/>
          </w:tcPr>
          <w:p w:rsidR="00F0437B" w:rsidRPr="008E26A8" w:rsidRDefault="00F0437B" w:rsidP="00F0437B">
            <w:pPr>
              <w:pStyle w:val="ConsNormal"/>
              <w:contextualSpacing/>
              <w:rPr>
                <w:rFonts w:ascii="Times New Roman" w:hAnsi="Times New Roman" w:cs="Times New Roman"/>
                <w:sz w:val="22"/>
                <w:szCs w:val="22"/>
              </w:rPr>
            </w:pPr>
          </w:p>
        </w:tc>
        <w:tc>
          <w:tcPr>
            <w:tcW w:w="1276" w:type="dxa"/>
            <w:gridSpan w:val="2"/>
            <w:tcBorders>
              <w:bottom w:val="single" w:sz="4" w:space="0" w:color="auto"/>
            </w:tcBorders>
          </w:tcPr>
          <w:p w:rsidR="00F0437B" w:rsidRPr="008E26A8" w:rsidRDefault="00F0437B" w:rsidP="00F0437B">
            <w:pPr>
              <w:ind w:left="34"/>
              <w:contextualSpacing/>
            </w:pPr>
          </w:p>
        </w:tc>
        <w:tc>
          <w:tcPr>
            <w:tcW w:w="5214" w:type="dxa"/>
            <w:gridSpan w:val="3"/>
            <w:tcBorders>
              <w:left w:val="nil"/>
              <w:bottom w:val="single" w:sz="4" w:space="0" w:color="auto"/>
            </w:tcBorders>
          </w:tcPr>
          <w:p w:rsidR="00F0437B" w:rsidRPr="008E26A8" w:rsidRDefault="00F0437B" w:rsidP="00F0437B">
            <w:pPr>
              <w:ind w:left="34"/>
              <w:contextualSpacing/>
              <w:jc w:val="center"/>
            </w:pPr>
          </w:p>
        </w:tc>
      </w:tr>
      <w:tr w:rsidR="00F0437B" w:rsidRPr="008E26A8" w:rsidTr="00F0437B">
        <w:trPr>
          <w:gridAfter w:val="1"/>
          <w:wAfter w:w="31" w:type="dxa"/>
          <w:trHeight w:val="255"/>
          <w:jc w:val="right"/>
        </w:trPr>
        <w:tc>
          <w:tcPr>
            <w:tcW w:w="2943" w:type="dxa"/>
            <w:vMerge/>
          </w:tcPr>
          <w:p w:rsidR="00F0437B" w:rsidRPr="008E26A8" w:rsidRDefault="00F0437B" w:rsidP="00F0437B">
            <w:pPr>
              <w:pStyle w:val="ConsNormal"/>
              <w:contextualSpacing/>
              <w:rPr>
                <w:rFonts w:ascii="Times New Roman" w:hAnsi="Times New Roman" w:cs="Times New Roman"/>
                <w:sz w:val="22"/>
                <w:szCs w:val="22"/>
              </w:rPr>
            </w:pPr>
          </w:p>
        </w:tc>
        <w:tc>
          <w:tcPr>
            <w:tcW w:w="1276" w:type="dxa"/>
            <w:gridSpan w:val="2"/>
            <w:tcBorders>
              <w:top w:val="single" w:sz="4" w:space="0" w:color="auto"/>
            </w:tcBorders>
          </w:tcPr>
          <w:p w:rsidR="00F0437B" w:rsidRPr="008E26A8" w:rsidRDefault="00F0437B" w:rsidP="00F0437B">
            <w:pPr>
              <w:ind w:left="34"/>
              <w:contextualSpacing/>
            </w:pPr>
            <w:r w:rsidRPr="008E26A8">
              <w:rPr>
                <w:sz w:val="22"/>
                <w:szCs w:val="22"/>
              </w:rPr>
              <w:t>Телефон:</w:t>
            </w:r>
          </w:p>
        </w:tc>
        <w:tc>
          <w:tcPr>
            <w:tcW w:w="5214" w:type="dxa"/>
            <w:gridSpan w:val="3"/>
            <w:tcBorders>
              <w:top w:val="single" w:sz="4" w:space="0" w:color="auto"/>
              <w:left w:val="nil"/>
              <w:bottom w:val="single" w:sz="4" w:space="0" w:color="auto"/>
            </w:tcBorders>
          </w:tcPr>
          <w:p w:rsidR="00F0437B" w:rsidRPr="008E26A8" w:rsidRDefault="00F0437B" w:rsidP="00F0437B">
            <w:pPr>
              <w:ind w:left="34"/>
              <w:contextualSpacing/>
              <w:jc w:val="center"/>
            </w:pPr>
          </w:p>
        </w:tc>
      </w:tr>
    </w:tbl>
    <w:p w:rsidR="00F0437B" w:rsidRPr="008E26A8" w:rsidRDefault="00F0437B" w:rsidP="00F0437B">
      <w:pPr>
        <w:pStyle w:val="a0"/>
        <w:spacing w:after="0"/>
        <w:contextualSpacing/>
        <w:rPr>
          <w:sz w:val="22"/>
          <w:szCs w:val="22"/>
        </w:rPr>
      </w:pPr>
    </w:p>
    <w:p w:rsidR="00F0437B" w:rsidRPr="008E26A8" w:rsidRDefault="00F0437B" w:rsidP="00F0437B">
      <w:pPr>
        <w:pStyle w:val="a0"/>
        <w:spacing w:after="0"/>
        <w:contextualSpacing/>
        <w:jc w:val="center"/>
        <w:rPr>
          <w:sz w:val="22"/>
          <w:szCs w:val="22"/>
        </w:rPr>
      </w:pPr>
      <w:r w:rsidRPr="008E26A8">
        <w:rPr>
          <w:sz w:val="22"/>
          <w:szCs w:val="22"/>
        </w:rPr>
        <w:t>Заявление</w:t>
      </w:r>
    </w:p>
    <w:p w:rsidR="00F0437B" w:rsidRPr="008E26A8" w:rsidRDefault="00F0437B" w:rsidP="00F0437B">
      <w:pPr>
        <w:pStyle w:val="a0"/>
        <w:spacing w:after="0"/>
        <w:contextualSpacing/>
        <w:jc w:val="center"/>
        <w:rPr>
          <w:caps/>
          <w:sz w:val="22"/>
          <w:szCs w:val="22"/>
        </w:rPr>
      </w:pPr>
      <w:r w:rsidRPr="008E26A8">
        <w:rPr>
          <w:sz w:val="22"/>
          <w:szCs w:val="22"/>
        </w:rPr>
        <w:t>на вынужденное уничтожение (вырубку) зеленых насаждений</w:t>
      </w:r>
    </w:p>
    <w:p w:rsidR="00F0437B" w:rsidRPr="008E26A8" w:rsidRDefault="00F0437B" w:rsidP="00F0437B">
      <w:pPr>
        <w:ind w:firstLine="709"/>
        <w:contextualSpacing/>
        <w:jc w:val="both"/>
        <w:rPr>
          <w:sz w:val="22"/>
          <w:szCs w:val="22"/>
        </w:rPr>
      </w:pPr>
    </w:p>
    <w:p w:rsidR="00F0437B" w:rsidRPr="008E26A8" w:rsidRDefault="00F0437B" w:rsidP="00F0437B">
      <w:pPr>
        <w:ind w:left="142" w:firstLine="567"/>
        <w:contextualSpacing/>
        <w:jc w:val="both"/>
        <w:rPr>
          <w:sz w:val="22"/>
          <w:szCs w:val="22"/>
        </w:rPr>
      </w:pPr>
      <w:r w:rsidRPr="008E26A8">
        <w:rPr>
          <w:sz w:val="22"/>
          <w:szCs w:val="22"/>
        </w:rPr>
        <w:t>Прошу выдать разрешение на вынужденное уничтожение (вырубку) зеленых насаждений.</w:t>
      </w:r>
    </w:p>
    <w:p w:rsidR="00F0437B" w:rsidRPr="008E26A8" w:rsidRDefault="00F0437B" w:rsidP="00F0437B">
      <w:pPr>
        <w:ind w:left="142" w:firstLine="567"/>
        <w:contextualSpacing/>
        <w:rPr>
          <w:sz w:val="22"/>
          <w:szCs w:val="22"/>
        </w:rPr>
      </w:pPr>
      <w:r w:rsidRPr="008E26A8">
        <w:rPr>
          <w:sz w:val="22"/>
          <w:szCs w:val="22"/>
        </w:rPr>
        <w:t>Адрес, по которому произрастают заявляемые к вырубке зеленые насаждения (с указанием значимых ориентиров)________________________________________________________________</w:t>
      </w:r>
    </w:p>
    <w:p w:rsidR="00F0437B" w:rsidRPr="008E26A8" w:rsidRDefault="00F0437B" w:rsidP="00F0437B">
      <w:pPr>
        <w:ind w:left="142" w:firstLine="567"/>
        <w:contextualSpacing/>
        <w:jc w:val="both"/>
        <w:rPr>
          <w:sz w:val="22"/>
          <w:szCs w:val="22"/>
        </w:rPr>
      </w:pPr>
      <w:r w:rsidRPr="008E26A8">
        <w:rPr>
          <w:sz w:val="22"/>
          <w:szCs w:val="22"/>
        </w:rPr>
        <w:t>Количество заявляемых к вынужденному уничтожению (вырубке) зеленых насаждений _____________________________________________________________</w:t>
      </w:r>
      <w:r w:rsidR="008E26A8" w:rsidRPr="008E26A8">
        <w:rPr>
          <w:sz w:val="22"/>
          <w:szCs w:val="22"/>
        </w:rPr>
        <w:t>_______________</w:t>
      </w:r>
    </w:p>
    <w:p w:rsidR="00F0437B" w:rsidRPr="008E26A8" w:rsidRDefault="00F0437B" w:rsidP="00F0437B">
      <w:pPr>
        <w:ind w:left="142" w:firstLine="567"/>
        <w:contextualSpacing/>
        <w:jc w:val="both"/>
        <w:rPr>
          <w:sz w:val="22"/>
          <w:szCs w:val="22"/>
        </w:rPr>
      </w:pPr>
      <w:r w:rsidRPr="008E26A8">
        <w:rPr>
          <w:sz w:val="22"/>
          <w:szCs w:val="22"/>
        </w:rPr>
        <w:t>Видовой состав заявляемых к вынужденному уничтожению (вырубке) зеленых насаждений _____________________________________________________________</w:t>
      </w:r>
      <w:r w:rsidR="008E26A8" w:rsidRPr="008E26A8">
        <w:rPr>
          <w:sz w:val="22"/>
          <w:szCs w:val="22"/>
        </w:rPr>
        <w:t>______________</w:t>
      </w:r>
    </w:p>
    <w:p w:rsidR="00F0437B" w:rsidRPr="008E26A8" w:rsidRDefault="00F0437B" w:rsidP="00F0437B">
      <w:pPr>
        <w:ind w:left="142" w:firstLine="567"/>
        <w:contextualSpacing/>
        <w:jc w:val="both"/>
        <w:rPr>
          <w:sz w:val="22"/>
          <w:szCs w:val="22"/>
        </w:rPr>
      </w:pPr>
      <w:r w:rsidRPr="008E26A8">
        <w:rPr>
          <w:sz w:val="22"/>
          <w:szCs w:val="22"/>
        </w:rPr>
        <w:t>Принадлежность заявителю земельного участка, на котором произрастают заявляемые к вынужденному уничтожению (вырубке) зеленые насаждения _________________________________________________________________________</w:t>
      </w:r>
      <w:r w:rsidR="008E26A8" w:rsidRPr="008E26A8">
        <w:rPr>
          <w:sz w:val="22"/>
          <w:szCs w:val="22"/>
        </w:rPr>
        <w:t>___</w:t>
      </w:r>
    </w:p>
    <w:p w:rsidR="00F0437B" w:rsidRPr="008E26A8" w:rsidRDefault="00F0437B" w:rsidP="00F0437B">
      <w:pPr>
        <w:ind w:left="142" w:firstLine="567"/>
        <w:contextualSpacing/>
        <w:jc w:val="both"/>
        <w:rPr>
          <w:sz w:val="22"/>
          <w:szCs w:val="22"/>
        </w:rPr>
      </w:pPr>
      <w:r w:rsidRPr="008E26A8">
        <w:rPr>
          <w:sz w:val="22"/>
          <w:szCs w:val="22"/>
        </w:rPr>
        <w:t>Причины (обоснования) необходимости вынужденного уничтожения (вырубке) зеленых насаждений____________________________________________________________</w:t>
      </w:r>
    </w:p>
    <w:p w:rsidR="00F0437B" w:rsidRPr="008E26A8" w:rsidRDefault="00F0437B" w:rsidP="00F0437B">
      <w:pPr>
        <w:ind w:left="142" w:firstLine="567"/>
        <w:contextualSpacing/>
        <w:jc w:val="both"/>
        <w:rPr>
          <w:sz w:val="22"/>
          <w:szCs w:val="22"/>
        </w:rPr>
      </w:pPr>
      <w:r w:rsidRPr="008E26A8">
        <w:rPr>
          <w:sz w:val="22"/>
          <w:szCs w:val="22"/>
        </w:rPr>
        <w:t>Иные сведения ____________________________________________________</w:t>
      </w:r>
    </w:p>
    <w:p w:rsidR="00F0437B" w:rsidRPr="008E26A8" w:rsidRDefault="00F0437B" w:rsidP="00F0437B">
      <w:pPr>
        <w:pStyle w:val="ConsNormal"/>
        <w:ind w:left="142" w:firstLine="567"/>
        <w:contextualSpacing/>
        <w:jc w:val="left"/>
        <w:rPr>
          <w:rFonts w:ascii="Times New Roman" w:hAnsi="Times New Roman" w:cs="Times New Roman"/>
          <w:sz w:val="22"/>
          <w:szCs w:val="22"/>
        </w:rPr>
      </w:pPr>
      <w:r w:rsidRPr="008E26A8">
        <w:rPr>
          <w:rFonts w:ascii="Times New Roman" w:hAnsi="Times New Roman" w:cs="Times New Roman"/>
          <w:sz w:val="22"/>
          <w:szCs w:val="22"/>
        </w:rPr>
        <w:t>Заявитель________________________________/___________________________</w:t>
      </w:r>
    </w:p>
    <w:p w:rsidR="00F0437B" w:rsidRPr="008E26A8" w:rsidRDefault="00F0437B" w:rsidP="00F0437B">
      <w:pPr>
        <w:pStyle w:val="ConsNormal"/>
        <w:ind w:left="142" w:firstLine="567"/>
        <w:contextualSpacing/>
        <w:jc w:val="center"/>
        <w:rPr>
          <w:rFonts w:ascii="Times New Roman" w:hAnsi="Times New Roman" w:cs="Times New Roman"/>
          <w:sz w:val="22"/>
          <w:szCs w:val="22"/>
        </w:rPr>
      </w:pPr>
      <w:r w:rsidRPr="008E26A8">
        <w:rPr>
          <w:rFonts w:ascii="Times New Roman" w:hAnsi="Times New Roman" w:cs="Times New Roman"/>
          <w:sz w:val="22"/>
          <w:szCs w:val="22"/>
        </w:rPr>
        <w:t>(подпись)</w:t>
      </w:r>
      <w:r w:rsidRPr="008E26A8">
        <w:rPr>
          <w:rFonts w:ascii="Times New Roman" w:hAnsi="Times New Roman" w:cs="Times New Roman"/>
          <w:sz w:val="22"/>
          <w:szCs w:val="22"/>
        </w:rPr>
        <w:tab/>
      </w:r>
      <w:r w:rsidRPr="008E26A8">
        <w:rPr>
          <w:rFonts w:ascii="Times New Roman" w:hAnsi="Times New Roman" w:cs="Times New Roman"/>
          <w:sz w:val="22"/>
          <w:szCs w:val="22"/>
        </w:rPr>
        <w:tab/>
      </w:r>
      <w:r w:rsidRPr="008E26A8">
        <w:rPr>
          <w:rFonts w:ascii="Times New Roman" w:hAnsi="Times New Roman" w:cs="Times New Roman"/>
          <w:sz w:val="22"/>
          <w:szCs w:val="22"/>
        </w:rPr>
        <w:tab/>
      </w:r>
      <w:bookmarkStart w:id="4" w:name="_GoBack"/>
      <w:bookmarkEnd w:id="4"/>
      <w:r w:rsidRPr="008E26A8">
        <w:rPr>
          <w:rFonts w:ascii="Times New Roman" w:hAnsi="Times New Roman" w:cs="Times New Roman"/>
          <w:sz w:val="22"/>
          <w:szCs w:val="22"/>
        </w:rPr>
        <w:t>(расшифровка)</w:t>
      </w:r>
    </w:p>
    <w:tbl>
      <w:tblPr>
        <w:tblW w:w="0" w:type="auto"/>
        <w:tblLayout w:type="fixed"/>
        <w:tblLook w:val="0000"/>
      </w:tblPr>
      <w:tblGrid>
        <w:gridCol w:w="817"/>
        <w:gridCol w:w="284"/>
        <w:gridCol w:w="425"/>
        <w:gridCol w:w="283"/>
        <w:gridCol w:w="1560"/>
        <w:gridCol w:w="567"/>
        <w:gridCol w:w="567"/>
        <w:gridCol w:w="425"/>
        <w:gridCol w:w="425"/>
        <w:gridCol w:w="425"/>
      </w:tblGrid>
      <w:tr w:rsidR="00F0437B" w:rsidRPr="008E26A8" w:rsidTr="00F0437B">
        <w:tc>
          <w:tcPr>
            <w:tcW w:w="817" w:type="dxa"/>
          </w:tcPr>
          <w:p w:rsidR="00F0437B" w:rsidRPr="008E26A8" w:rsidRDefault="00F0437B" w:rsidP="00F0437B">
            <w:pPr>
              <w:pStyle w:val="ConsNormal"/>
              <w:ind w:left="142" w:firstLine="567"/>
              <w:contextualSpacing/>
              <w:jc w:val="right"/>
              <w:rPr>
                <w:rFonts w:ascii="Times New Roman" w:hAnsi="Times New Roman" w:cs="Times New Roman"/>
                <w:sz w:val="22"/>
                <w:szCs w:val="22"/>
              </w:rPr>
            </w:pPr>
          </w:p>
        </w:tc>
        <w:tc>
          <w:tcPr>
            <w:tcW w:w="284" w:type="dxa"/>
          </w:tcPr>
          <w:p w:rsidR="00F0437B" w:rsidRPr="008E26A8" w:rsidRDefault="00F0437B" w:rsidP="00F0437B">
            <w:pPr>
              <w:pStyle w:val="ConsNormal"/>
              <w:ind w:left="142" w:firstLine="567"/>
              <w:contextualSpacing/>
              <w:jc w:val="right"/>
              <w:rPr>
                <w:rFonts w:ascii="Times New Roman" w:hAnsi="Times New Roman" w:cs="Times New Roman"/>
                <w:sz w:val="22"/>
                <w:szCs w:val="22"/>
              </w:rPr>
            </w:pPr>
          </w:p>
        </w:tc>
        <w:tc>
          <w:tcPr>
            <w:tcW w:w="425" w:type="dxa"/>
            <w:tcBorders>
              <w:bottom w:val="single" w:sz="4" w:space="0" w:color="auto"/>
            </w:tcBorders>
          </w:tcPr>
          <w:p w:rsidR="00F0437B" w:rsidRPr="008E26A8" w:rsidRDefault="00F0437B" w:rsidP="00F0437B">
            <w:pPr>
              <w:pStyle w:val="ConsNormal"/>
              <w:ind w:left="142" w:firstLine="567"/>
              <w:contextualSpacing/>
              <w:jc w:val="left"/>
              <w:rPr>
                <w:rFonts w:ascii="Times New Roman" w:hAnsi="Times New Roman" w:cs="Times New Roman"/>
                <w:sz w:val="22"/>
                <w:szCs w:val="22"/>
              </w:rPr>
            </w:pPr>
          </w:p>
        </w:tc>
        <w:tc>
          <w:tcPr>
            <w:tcW w:w="283" w:type="dxa"/>
          </w:tcPr>
          <w:p w:rsidR="00F0437B" w:rsidRPr="008E26A8" w:rsidRDefault="00F0437B" w:rsidP="00F0437B">
            <w:pPr>
              <w:pStyle w:val="ConsNormal"/>
              <w:ind w:left="142" w:firstLine="567"/>
              <w:contextualSpacing/>
              <w:jc w:val="left"/>
              <w:rPr>
                <w:rFonts w:ascii="Times New Roman" w:hAnsi="Times New Roman" w:cs="Times New Roman"/>
                <w:sz w:val="22"/>
                <w:szCs w:val="22"/>
              </w:rPr>
            </w:pPr>
          </w:p>
        </w:tc>
        <w:tc>
          <w:tcPr>
            <w:tcW w:w="1560" w:type="dxa"/>
            <w:tcBorders>
              <w:bottom w:val="single" w:sz="4" w:space="0" w:color="auto"/>
            </w:tcBorders>
          </w:tcPr>
          <w:p w:rsidR="00F0437B" w:rsidRPr="008E26A8" w:rsidRDefault="00F0437B" w:rsidP="00F0437B">
            <w:pPr>
              <w:pStyle w:val="ConsNormal"/>
              <w:ind w:left="142" w:firstLine="567"/>
              <w:contextualSpacing/>
              <w:jc w:val="left"/>
              <w:rPr>
                <w:rFonts w:ascii="Times New Roman" w:hAnsi="Times New Roman" w:cs="Times New Roman"/>
                <w:sz w:val="22"/>
                <w:szCs w:val="22"/>
              </w:rPr>
            </w:pPr>
          </w:p>
        </w:tc>
        <w:tc>
          <w:tcPr>
            <w:tcW w:w="567" w:type="dxa"/>
          </w:tcPr>
          <w:p w:rsidR="00F0437B" w:rsidRPr="008E26A8" w:rsidRDefault="00F0437B" w:rsidP="00F0437B">
            <w:pPr>
              <w:pStyle w:val="ConsNormal"/>
              <w:ind w:left="142" w:firstLine="567"/>
              <w:contextualSpacing/>
              <w:jc w:val="left"/>
              <w:rPr>
                <w:rFonts w:ascii="Times New Roman" w:hAnsi="Times New Roman" w:cs="Times New Roman"/>
                <w:sz w:val="22"/>
                <w:szCs w:val="22"/>
              </w:rPr>
            </w:pPr>
          </w:p>
        </w:tc>
        <w:tc>
          <w:tcPr>
            <w:tcW w:w="567" w:type="dxa"/>
            <w:tcBorders>
              <w:bottom w:val="single" w:sz="4" w:space="0" w:color="auto"/>
            </w:tcBorders>
          </w:tcPr>
          <w:p w:rsidR="00F0437B" w:rsidRPr="008E26A8" w:rsidRDefault="00F0437B" w:rsidP="00F0437B">
            <w:pPr>
              <w:pStyle w:val="ConsNormal"/>
              <w:ind w:left="142" w:firstLine="567"/>
              <w:contextualSpacing/>
              <w:jc w:val="left"/>
              <w:rPr>
                <w:rFonts w:ascii="Times New Roman" w:hAnsi="Times New Roman" w:cs="Times New Roman"/>
                <w:sz w:val="22"/>
                <w:szCs w:val="22"/>
              </w:rPr>
            </w:pPr>
          </w:p>
        </w:tc>
        <w:tc>
          <w:tcPr>
            <w:tcW w:w="425" w:type="dxa"/>
          </w:tcPr>
          <w:p w:rsidR="00F0437B" w:rsidRPr="008E26A8" w:rsidRDefault="00F0437B" w:rsidP="00F0437B">
            <w:pPr>
              <w:pStyle w:val="ConsNormal"/>
              <w:ind w:left="142" w:firstLine="567"/>
              <w:contextualSpacing/>
              <w:jc w:val="left"/>
              <w:rPr>
                <w:rFonts w:ascii="Times New Roman" w:hAnsi="Times New Roman" w:cs="Times New Roman"/>
                <w:sz w:val="22"/>
                <w:szCs w:val="22"/>
              </w:rPr>
            </w:pPr>
          </w:p>
        </w:tc>
        <w:tc>
          <w:tcPr>
            <w:tcW w:w="425" w:type="dxa"/>
          </w:tcPr>
          <w:p w:rsidR="00F0437B" w:rsidRPr="008E26A8" w:rsidRDefault="00F0437B" w:rsidP="00F0437B">
            <w:pPr>
              <w:pStyle w:val="ConsNormal"/>
              <w:ind w:left="142" w:firstLine="567"/>
              <w:contextualSpacing/>
              <w:jc w:val="left"/>
              <w:rPr>
                <w:rFonts w:ascii="Times New Roman" w:hAnsi="Times New Roman" w:cs="Times New Roman"/>
                <w:sz w:val="22"/>
                <w:szCs w:val="22"/>
              </w:rPr>
            </w:pPr>
          </w:p>
        </w:tc>
        <w:tc>
          <w:tcPr>
            <w:tcW w:w="425" w:type="dxa"/>
          </w:tcPr>
          <w:p w:rsidR="00F0437B" w:rsidRPr="008E26A8" w:rsidRDefault="00F0437B" w:rsidP="00F0437B">
            <w:pPr>
              <w:pStyle w:val="ConsNormal"/>
              <w:ind w:left="142" w:firstLine="567"/>
              <w:contextualSpacing/>
              <w:jc w:val="left"/>
              <w:rPr>
                <w:rFonts w:ascii="Times New Roman" w:hAnsi="Times New Roman" w:cs="Times New Roman"/>
                <w:sz w:val="22"/>
                <w:szCs w:val="22"/>
              </w:rPr>
            </w:pPr>
          </w:p>
        </w:tc>
      </w:tr>
    </w:tbl>
    <w:p w:rsidR="00F0437B" w:rsidRPr="008E26A8" w:rsidRDefault="00F0437B" w:rsidP="00F0437B">
      <w:pPr>
        <w:pStyle w:val="ConsNormal"/>
        <w:contextualSpacing/>
        <w:jc w:val="left"/>
        <w:rPr>
          <w:rFonts w:ascii="Times New Roman" w:hAnsi="Times New Roman" w:cs="Times New Roman"/>
          <w:sz w:val="22"/>
          <w:szCs w:val="22"/>
        </w:rPr>
      </w:pPr>
    </w:p>
    <w:p w:rsidR="00F0437B" w:rsidRPr="008E26A8" w:rsidRDefault="00F0437B" w:rsidP="00F0437B">
      <w:pPr>
        <w:pStyle w:val="ConsNormal"/>
        <w:contextualSpacing/>
        <w:jc w:val="left"/>
        <w:rPr>
          <w:rFonts w:ascii="Times New Roman" w:hAnsi="Times New Roman" w:cs="Times New Roman"/>
          <w:sz w:val="22"/>
          <w:szCs w:val="22"/>
        </w:rPr>
      </w:pPr>
      <w:r w:rsidRPr="008E26A8">
        <w:rPr>
          <w:rFonts w:ascii="Times New Roman" w:hAnsi="Times New Roman" w:cs="Times New Roman"/>
          <w:sz w:val="22"/>
          <w:szCs w:val="22"/>
        </w:rPr>
        <w:t>Заявление принял: ________________________________________/____________________________________</w:t>
      </w:r>
    </w:p>
    <w:p w:rsidR="00F0437B" w:rsidRPr="008E26A8" w:rsidRDefault="00F0437B" w:rsidP="00F0437B">
      <w:pPr>
        <w:pStyle w:val="ConsNormal"/>
        <w:ind w:left="142" w:firstLine="567"/>
        <w:contextualSpacing/>
        <w:jc w:val="center"/>
        <w:rPr>
          <w:rFonts w:ascii="Times New Roman" w:hAnsi="Times New Roman" w:cs="Times New Roman"/>
          <w:sz w:val="22"/>
          <w:szCs w:val="22"/>
        </w:rPr>
      </w:pPr>
      <w:r w:rsidRPr="008E26A8">
        <w:rPr>
          <w:rFonts w:ascii="Times New Roman" w:hAnsi="Times New Roman" w:cs="Times New Roman"/>
          <w:sz w:val="22"/>
          <w:szCs w:val="22"/>
        </w:rPr>
        <w:t>(подпись)</w:t>
      </w:r>
      <w:r w:rsidRPr="008E26A8">
        <w:rPr>
          <w:rFonts w:ascii="Times New Roman" w:hAnsi="Times New Roman" w:cs="Times New Roman"/>
          <w:sz w:val="22"/>
          <w:szCs w:val="22"/>
        </w:rPr>
        <w:tab/>
      </w:r>
      <w:r w:rsidRPr="008E26A8">
        <w:rPr>
          <w:rFonts w:ascii="Times New Roman" w:hAnsi="Times New Roman" w:cs="Times New Roman"/>
          <w:sz w:val="22"/>
          <w:szCs w:val="22"/>
        </w:rPr>
        <w:tab/>
      </w:r>
      <w:r w:rsidRPr="008E26A8">
        <w:rPr>
          <w:rFonts w:ascii="Times New Roman" w:hAnsi="Times New Roman" w:cs="Times New Roman"/>
          <w:sz w:val="22"/>
          <w:szCs w:val="22"/>
        </w:rPr>
        <w:tab/>
      </w:r>
      <w:r w:rsidRPr="008E26A8">
        <w:rPr>
          <w:rFonts w:ascii="Times New Roman" w:hAnsi="Times New Roman" w:cs="Times New Roman"/>
          <w:sz w:val="22"/>
          <w:szCs w:val="22"/>
        </w:rPr>
        <w:tab/>
        <w:t>(расшифровка)</w:t>
      </w:r>
    </w:p>
    <w:tbl>
      <w:tblPr>
        <w:tblW w:w="0" w:type="auto"/>
        <w:tblLayout w:type="fixed"/>
        <w:tblLook w:val="0000"/>
      </w:tblPr>
      <w:tblGrid>
        <w:gridCol w:w="817"/>
        <w:gridCol w:w="284"/>
        <w:gridCol w:w="425"/>
        <w:gridCol w:w="283"/>
        <w:gridCol w:w="1560"/>
        <w:gridCol w:w="567"/>
        <w:gridCol w:w="567"/>
        <w:gridCol w:w="425"/>
      </w:tblGrid>
      <w:tr w:rsidR="00F0437B" w:rsidRPr="009E097A" w:rsidTr="00F0437B">
        <w:tc>
          <w:tcPr>
            <w:tcW w:w="817" w:type="dxa"/>
          </w:tcPr>
          <w:p w:rsidR="00F0437B" w:rsidRPr="009E097A" w:rsidRDefault="00F0437B" w:rsidP="00F0437B">
            <w:pPr>
              <w:pStyle w:val="ConsNormal"/>
              <w:ind w:left="142" w:firstLine="567"/>
              <w:contextualSpacing/>
              <w:jc w:val="right"/>
              <w:rPr>
                <w:rFonts w:ascii="Times New Roman" w:hAnsi="Times New Roman" w:cs="Times New Roman"/>
                <w:sz w:val="24"/>
                <w:szCs w:val="24"/>
              </w:rPr>
            </w:pPr>
          </w:p>
        </w:tc>
        <w:tc>
          <w:tcPr>
            <w:tcW w:w="284" w:type="dxa"/>
          </w:tcPr>
          <w:p w:rsidR="00F0437B" w:rsidRPr="009E097A" w:rsidRDefault="00F0437B" w:rsidP="00F0437B">
            <w:pPr>
              <w:pStyle w:val="ConsNormal"/>
              <w:ind w:left="142" w:firstLine="567"/>
              <w:contextualSpacing/>
              <w:jc w:val="right"/>
              <w:rPr>
                <w:rFonts w:ascii="Times New Roman" w:hAnsi="Times New Roman" w:cs="Times New Roman"/>
                <w:sz w:val="24"/>
                <w:szCs w:val="24"/>
              </w:rPr>
            </w:pPr>
          </w:p>
        </w:tc>
        <w:tc>
          <w:tcPr>
            <w:tcW w:w="425" w:type="dxa"/>
            <w:tcBorders>
              <w:bottom w:val="single" w:sz="4" w:space="0" w:color="auto"/>
            </w:tcBorders>
          </w:tcPr>
          <w:p w:rsidR="00F0437B" w:rsidRPr="009E097A" w:rsidRDefault="00F0437B" w:rsidP="00F0437B">
            <w:pPr>
              <w:pStyle w:val="ConsNormal"/>
              <w:ind w:left="142" w:firstLine="567"/>
              <w:contextualSpacing/>
              <w:jc w:val="left"/>
              <w:rPr>
                <w:rFonts w:ascii="Times New Roman" w:hAnsi="Times New Roman" w:cs="Times New Roman"/>
                <w:sz w:val="24"/>
                <w:szCs w:val="24"/>
              </w:rPr>
            </w:pPr>
          </w:p>
        </w:tc>
        <w:tc>
          <w:tcPr>
            <w:tcW w:w="283" w:type="dxa"/>
          </w:tcPr>
          <w:p w:rsidR="00F0437B" w:rsidRPr="009E097A" w:rsidRDefault="00F0437B" w:rsidP="00F0437B">
            <w:pPr>
              <w:pStyle w:val="ConsNormal"/>
              <w:ind w:left="142" w:firstLine="567"/>
              <w:contextualSpacing/>
              <w:jc w:val="left"/>
              <w:rPr>
                <w:rFonts w:ascii="Times New Roman" w:hAnsi="Times New Roman" w:cs="Times New Roman"/>
                <w:sz w:val="24"/>
                <w:szCs w:val="24"/>
              </w:rPr>
            </w:pPr>
          </w:p>
        </w:tc>
        <w:tc>
          <w:tcPr>
            <w:tcW w:w="1560" w:type="dxa"/>
            <w:tcBorders>
              <w:bottom w:val="single" w:sz="4" w:space="0" w:color="auto"/>
            </w:tcBorders>
          </w:tcPr>
          <w:p w:rsidR="00F0437B" w:rsidRPr="009E097A" w:rsidRDefault="00F0437B" w:rsidP="00F0437B">
            <w:pPr>
              <w:pStyle w:val="ConsNormal"/>
              <w:ind w:left="142" w:firstLine="567"/>
              <w:contextualSpacing/>
              <w:jc w:val="left"/>
              <w:rPr>
                <w:rFonts w:ascii="Times New Roman" w:hAnsi="Times New Roman" w:cs="Times New Roman"/>
                <w:sz w:val="24"/>
                <w:szCs w:val="24"/>
              </w:rPr>
            </w:pPr>
          </w:p>
        </w:tc>
        <w:tc>
          <w:tcPr>
            <w:tcW w:w="567" w:type="dxa"/>
          </w:tcPr>
          <w:p w:rsidR="00F0437B" w:rsidRPr="009E097A" w:rsidRDefault="00F0437B" w:rsidP="00F0437B">
            <w:pPr>
              <w:pStyle w:val="ConsNormal"/>
              <w:ind w:left="142" w:firstLine="567"/>
              <w:contextualSpacing/>
              <w:jc w:val="left"/>
              <w:rPr>
                <w:rFonts w:ascii="Times New Roman" w:hAnsi="Times New Roman" w:cs="Times New Roman"/>
                <w:sz w:val="24"/>
                <w:szCs w:val="24"/>
              </w:rPr>
            </w:pPr>
          </w:p>
        </w:tc>
        <w:tc>
          <w:tcPr>
            <w:tcW w:w="567" w:type="dxa"/>
            <w:tcBorders>
              <w:bottom w:val="single" w:sz="4" w:space="0" w:color="auto"/>
            </w:tcBorders>
          </w:tcPr>
          <w:p w:rsidR="00F0437B" w:rsidRPr="009E097A" w:rsidRDefault="00F0437B" w:rsidP="00F0437B">
            <w:pPr>
              <w:pStyle w:val="ConsNormal"/>
              <w:ind w:left="142" w:firstLine="567"/>
              <w:contextualSpacing/>
              <w:jc w:val="left"/>
              <w:rPr>
                <w:rFonts w:ascii="Times New Roman" w:hAnsi="Times New Roman" w:cs="Times New Roman"/>
                <w:sz w:val="24"/>
                <w:szCs w:val="24"/>
              </w:rPr>
            </w:pPr>
          </w:p>
        </w:tc>
        <w:tc>
          <w:tcPr>
            <w:tcW w:w="425" w:type="dxa"/>
          </w:tcPr>
          <w:p w:rsidR="00F0437B" w:rsidRPr="009E097A" w:rsidRDefault="00F0437B" w:rsidP="00F0437B">
            <w:pPr>
              <w:pStyle w:val="ConsNormal"/>
              <w:ind w:left="142" w:firstLine="567"/>
              <w:contextualSpacing/>
              <w:jc w:val="left"/>
              <w:rPr>
                <w:rFonts w:ascii="Times New Roman" w:hAnsi="Times New Roman" w:cs="Times New Roman"/>
                <w:sz w:val="24"/>
                <w:szCs w:val="24"/>
              </w:rPr>
            </w:pPr>
          </w:p>
        </w:tc>
      </w:tr>
    </w:tbl>
    <w:p w:rsidR="008E26A8" w:rsidRDefault="008E26A8" w:rsidP="000E09BB">
      <w:pPr>
        <w:shd w:val="clear" w:color="auto" w:fill="FFFFFF"/>
        <w:contextualSpacing/>
        <w:textAlignment w:val="baseline"/>
        <w:outlineLvl w:val="2"/>
        <w:rPr>
          <w:bCs/>
          <w:color w:val="000000" w:themeColor="text1"/>
        </w:rPr>
      </w:pPr>
    </w:p>
    <w:p w:rsidR="00F0437B" w:rsidRPr="009E097A" w:rsidRDefault="000E09BB" w:rsidP="00F0437B">
      <w:pPr>
        <w:shd w:val="clear" w:color="auto" w:fill="FFFFFF"/>
        <w:contextualSpacing/>
        <w:jc w:val="right"/>
        <w:textAlignment w:val="baseline"/>
        <w:outlineLvl w:val="2"/>
        <w:rPr>
          <w:bCs/>
          <w:color w:val="000000" w:themeColor="text1"/>
        </w:rPr>
      </w:pPr>
      <w:r>
        <w:rPr>
          <w:bCs/>
          <w:color w:val="000000" w:themeColor="text1"/>
        </w:rPr>
        <w:lastRenderedPageBreak/>
        <w:t xml:space="preserve">Приложение </w:t>
      </w:r>
    </w:p>
    <w:p w:rsidR="000E09BB" w:rsidRDefault="00F0437B" w:rsidP="000E09BB">
      <w:pPr>
        <w:spacing w:line="254" w:lineRule="auto"/>
        <w:ind w:left="6237"/>
      </w:pPr>
      <w:r w:rsidRPr="009E097A">
        <w:rPr>
          <w:bCs/>
          <w:color w:val="000000" w:themeColor="text1"/>
        </w:rPr>
        <w:t>к Административному регламенту</w:t>
      </w:r>
      <w:r w:rsidR="000E09BB" w:rsidRPr="000E09BB">
        <w:t xml:space="preserve"> </w:t>
      </w:r>
      <w:r w:rsidR="000E09BB">
        <w:t xml:space="preserve">предоставления </w:t>
      </w:r>
    </w:p>
    <w:p w:rsidR="000E09BB" w:rsidRDefault="000E09BB" w:rsidP="000E09BB">
      <w:pPr>
        <w:ind w:left="6237" w:right="49"/>
        <w:jc w:val="both"/>
      </w:pPr>
      <w:r>
        <w:t xml:space="preserve">Муниципальной услуги </w:t>
      </w:r>
    </w:p>
    <w:p w:rsidR="00F0437B" w:rsidRPr="009E097A" w:rsidRDefault="00F0437B" w:rsidP="00F0437B">
      <w:pPr>
        <w:shd w:val="clear" w:color="auto" w:fill="FFFFFF"/>
        <w:contextualSpacing/>
        <w:jc w:val="right"/>
        <w:textAlignment w:val="baseline"/>
        <w:outlineLvl w:val="2"/>
        <w:rPr>
          <w:bCs/>
          <w:color w:val="000000" w:themeColor="text1"/>
        </w:rPr>
      </w:pPr>
    </w:p>
    <w:p w:rsidR="00F0437B" w:rsidRPr="009E097A" w:rsidRDefault="00F0437B" w:rsidP="00F0437B">
      <w:pPr>
        <w:shd w:val="clear" w:color="auto" w:fill="FFFFFF"/>
        <w:contextualSpacing/>
        <w:jc w:val="right"/>
        <w:textAlignment w:val="baseline"/>
        <w:outlineLvl w:val="2"/>
        <w:rPr>
          <w:bCs/>
          <w:color w:val="000000" w:themeColor="text1"/>
        </w:rPr>
      </w:pPr>
    </w:p>
    <w:p w:rsidR="00F0437B" w:rsidRPr="009E097A" w:rsidRDefault="00F0437B" w:rsidP="00F0437B">
      <w:pPr>
        <w:shd w:val="clear" w:color="auto" w:fill="FFFFFF"/>
        <w:contextualSpacing/>
        <w:jc w:val="right"/>
        <w:textAlignment w:val="baseline"/>
        <w:outlineLvl w:val="2"/>
        <w:rPr>
          <w:bCs/>
          <w:color w:val="000000" w:themeColor="text1"/>
        </w:rPr>
      </w:pPr>
    </w:p>
    <w:p w:rsidR="00F0437B" w:rsidRPr="009E097A" w:rsidRDefault="00F0437B" w:rsidP="00F0437B">
      <w:pPr>
        <w:shd w:val="clear" w:color="auto" w:fill="FFFFFF"/>
        <w:contextualSpacing/>
        <w:jc w:val="right"/>
        <w:textAlignment w:val="baseline"/>
        <w:outlineLvl w:val="2"/>
        <w:rPr>
          <w:bCs/>
          <w:color w:val="000000" w:themeColor="text1"/>
        </w:rPr>
      </w:pPr>
    </w:p>
    <w:p w:rsidR="00F0437B" w:rsidRPr="009E097A" w:rsidRDefault="00F0437B" w:rsidP="00F0437B">
      <w:pPr>
        <w:shd w:val="clear" w:color="auto" w:fill="FFFFFF"/>
        <w:contextualSpacing/>
        <w:jc w:val="right"/>
        <w:textAlignment w:val="baseline"/>
        <w:outlineLvl w:val="2"/>
        <w:rPr>
          <w:bCs/>
          <w:color w:val="000000" w:themeColor="text1"/>
        </w:rPr>
      </w:pPr>
      <w:r w:rsidRPr="009E097A">
        <w:rPr>
          <w:bCs/>
          <w:color w:val="000000" w:themeColor="text1"/>
        </w:rPr>
        <w:t>Кому _________________________</w:t>
      </w:r>
    </w:p>
    <w:p w:rsidR="00F0437B" w:rsidRPr="009E097A" w:rsidRDefault="00F0437B" w:rsidP="00F0437B">
      <w:pPr>
        <w:shd w:val="clear" w:color="auto" w:fill="FFFFFF"/>
        <w:contextualSpacing/>
        <w:jc w:val="right"/>
        <w:textAlignment w:val="baseline"/>
        <w:outlineLvl w:val="2"/>
        <w:rPr>
          <w:bCs/>
          <w:color w:val="000000" w:themeColor="text1"/>
        </w:rPr>
      </w:pPr>
      <w:proofErr w:type="gramStart"/>
      <w:r w:rsidRPr="009E097A">
        <w:rPr>
          <w:bCs/>
          <w:color w:val="000000" w:themeColor="text1"/>
        </w:rPr>
        <w:t>(наименование заявителя</w:t>
      </w:r>
      <w:proofErr w:type="gramEnd"/>
    </w:p>
    <w:p w:rsidR="00F0437B" w:rsidRPr="009E097A" w:rsidRDefault="00F0437B" w:rsidP="00F0437B">
      <w:pPr>
        <w:shd w:val="clear" w:color="auto" w:fill="FFFFFF"/>
        <w:contextualSpacing/>
        <w:jc w:val="right"/>
        <w:textAlignment w:val="baseline"/>
        <w:outlineLvl w:val="2"/>
        <w:rPr>
          <w:bCs/>
          <w:color w:val="000000" w:themeColor="text1"/>
        </w:rPr>
      </w:pPr>
      <w:r w:rsidRPr="009E097A">
        <w:rPr>
          <w:bCs/>
          <w:color w:val="000000" w:themeColor="text1"/>
        </w:rPr>
        <w:t>______________________________</w:t>
      </w:r>
    </w:p>
    <w:p w:rsidR="00F0437B" w:rsidRPr="009E097A" w:rsidRDefault="00F0437B" w:rsidP="00F0437B">
      <w:pPr>
        <w:shd w:val="clear" w:color="auto" w:fill="FFFFFF"/>
        <w:contextualSpacing/>
        <w:jc w:val="right"/>
        <w:textAlignment w:val="baseline"/>
        <w:outlineLvl w:val="2"/>
        <w:rPr>
          <w:bCs/>
          <w:color w:val="000000" w:themeColor="text1"/>
        </w:rPr>
      </w:pPr>
      <w:proofErr w:type="gramStart"/>
      <w:r w:rsidRPr="009E097A">
        <w:rPr>
          <w:bCs/>
          <w:color w:val="000000" w:themeColor="text1"/>
        </w:rPr>
        <w:t>(фамилия, имя, отчество</w:t>
      </w:r>
      <w:proofErr w:type="gramEnd"/>
    </w:p>
    <w:p w:rsidR="00F0437B" w:rsidRPr="009E097A" w:rsidRDefault="00F0437B" w:rsidP="00F0437B">
      <w:pPr>
        <w:shd w:val="clear" w:color="auto" w:fill="FFFFFF"/>
        <w:contextualSpacing/>
        <w:jc w:val="right"/>
        <w:textAlignment w:val="baseline"/>
        <w:outlineLvl w:val="2"/>
        <w:rPr>
          <w:bCs/>
          <w:color w:val="000000" w:themeColor="text1"/>
        </w:rPr>
      </w:pPr>
      <w:r w:rsidRPr="009E097A">
        <w:rPr>
          <w:bCs/>
          <w:color w:val="000000" w:themeColor="text1"/>
        </w:rPr>
        <w:t>(последнее - при наличии)</w:t>
      </w:r>
    </w:p>
    <w:p w:rsidR="00F0437B" w:rsidRPr="009E097A" w:rsidRDefault="00F0437B" w:rsidP="00F0437B">
      <w:pPr>
        <w:shd w:val="clear" w:color="auto" w:fill="FFFFFF"/>
        <w:contextualSpacing/>
        <w:jc w:val="right"/>
        <w:textAlignment w:val="baseline"/>
        <w:outlineLvl w:val="2"/>
        <w:rPr>
          <w:bCs/>
          <w:color w:val="000000" w:themeColor="text1"/>
        </w:rPr>
      </w:pPr>
      <w:r w:rsidRPr="009E097A">
        <w:rPr>
          <w:bCs/>
          <w:color w:val="000000" w:themeColor="text1"/>
        </w:rPr>
        <w:t>для физических лиц,</w:t>
      </w:r>
    </w:p>
    <w:p w:rsidR="00F0437B" w:rsidRPr="009E097A" w:rsidRDefault="00F0437B" w:rsidP="00F0437B">
      <w:pPr>
        <w:shd w:val="clear" w:color="auto" w:fill="FFFFFF"/>
        <w:contextualSpacing/>
        <w:jc w:val="right"/>
        <w:textAlignment w:val="baseline"/>
        <w:outlineLvl w:val="2"/>
        <w:rPr>
          <w:bCs/>
          <w:color w:val="000000" w:themeColor="text1"/>
        </w:rPr>
      </w:pPr>
      <w:r w:rsidRPr="009E097A">
        <w:rPr>
          <w:bCs/>
          <w:color w:val="000000" w:themeColor="text1"/>
        </w:rPr>
        <w:t>______________________________</w:t>
      </w:r>
    </w:p>
    <w:p w:rsidR="00F0437B" w:rsidRPr="009E097A" w:rsidRDefault="00F0437B" w:rsidP="00F0437B">
      <w:pPr>
        <w:shd w:val="clear" w:color="auto" w:fill="FFFFFF"/>
        <w:contextualSpacing/>
        <w:jc w:val="right"/>
        <w:textAlignment w:val="baseline"/>
        <w:outlineLvl w:val="2"/>
        <w:rPr>
          <w:bCs/>
          <w:color w:val="000000" w:themeColor="text1"/>
        </w:rPr>
      </w:pPr>
      <w:r w:rsidRPr="009E097A">
        <w:rPr>
          <w:bCs/>
          <w:color w:val="000000" w:themeColor="text1"/>
        </w:rPr>
        <w:t>полное наименование</w:t>
      </w:r>
    </w:p>
    <w:p w:rsidR="00F0437B" w:rsidRPr="009E097A" w:rsidRDefault="00F0437B" w:rsidP="00F0437B">
      <w:pPr>
        <w:shd w:val="clear" w:color="auto" w:fill="FFFFFF"/>
        <w:contextualSpacing/>
        <w:jc w:val="right"/>
        <w:textAlignment w:val="baseline"/>
        <w:outlineLvl w:val="2"/>
        <w:rPr>
          <w:bCs/>
          <w:color w:val="000000" w:themeColor="text1"/>
        </w:rPr>
      </w:pPr>
      <w:r w:rsidRPr="009E097A">
        <w:rPr>
          <w:bCs/>
          <w:color w:val="000000" w:themeColor="text1"/>
        </w:rPr>
        <w:t xml:space="preserve">организации </w:t>
      </w:r>
      <w:proofErr w:type="gramStart"/>
      <w:r w:rsidRPr="009E097A">
        <w:rPr>
          <w:bCs/>
          <w:color w:val="000000" w:themeColor="text1"/>
        </w:rPr>
        <w:t>–д</w:t>
      </w:r>
      <w:proofErr w:type="gramEnd"/>
      <w:r w:rsidRPr="009E097A">
        <w:rPr>
          <w:bCs/>
          <w:color w:val="000000" w:themeColor="text1"/>
        </w:rPr>
        <w:t>ля</w:t>
      </w:r>
    </w:p>
    <w:p w:rsidR="00F0437B" w:rsidRPr="009E097A" w:rsidRDefault="00F0437B" w:rsidP="00F0437B">
      <w:pPr>
        <w:shd w:val="clear" w:color="auto" w:fill="FFFFFF"/>
        <w:contextualSpacing/>
        <w:jc w:val="right"/>
        <w:textAlignment w:val="baseline"/>
        <w:outlineLvl w:val="2"/>
        <w:rPr>
          <w:bCs/>
          <w:color w:val="000000" w:themeColor="text1"/>
        </w:rPr>
      </w:pPr>
      <w:r w:rsidRPr="009E097A">
        <w:rPr>
          <w:bCs/>
          <w:color w:val="000000" w:themeColor="text1"/>
        </w:rPr>
        <w:t>______________________________</w:t>
      </w:r>
    </w:p>
    <w:p w:rsidR="00F0437B" w:rsidRPr="009E097A" w:rsidRDefault="00F0437B" w:rsidP="00F0437B">
      <w:pPr>
        <w:shd w:val="clear" w:color="auto" w:fill="FFFFFF"/>
        <w:contextualSpacing/>
        <w:jc w:val="right"/>
        <w:textAlignment w:val="baseline"/>
        <w:outlineLvl w:val="2"/>
        <w:rPr>
          <w:bCs/>
          <w:color w:val="000000" w:themeColor="text1"/>
        </w:rPr>
      </w:pPr>
      <w:r w:rsidRPr="009E097A">
        <w:rPr>
          <w:bCs/>
          <w:color w:val="000000" w:themeColor="text1"/>
        </w:rPr>
        <w:t>юридических лиц), его почтовый</w:t>
      </w:r>
    </w:p>
    <w:p w:rsidR="00F0437B" w:rsidRPr="009E097A" w:rsidRDefault="00F0437B" w:rsidP="00F0437B">
      <w:pPr>
        <w:shd w:val="clear" w:color="auto" w:fill="FFFFFF"/>
        <w:contextualSpacing/>
        <w:jc w:val="right"/>
        <w:textAlignment w:val="baseline"/>
        <w:outlineLvl w:val="2"/>
        <w:rPr>
          <w:bCs/>
          <w:color w:val="000000" w:themeColor="text1"/>
        </w:rPr>
      </w:pPr>
      <w:r w:rsidRPr="009E097A">
        <w:rPr>
          <w:bCs/>
          <w:color w:val="000000" w:themeColor="text1"/>
        </w:rPr>
        <w:t>индекс и адрес)</w:t>
      </w:r>
    </w:p>
    <w:p w:rsidR="00F0437B" w:rsidRPr="009E097A" w:rsidRDefault="00F0437B" w:rsidP="00F0437B">
      <w:pPr>
        <w:contextualSpacing/>
        <w:textAlignment w:val="baseline"/>
        <w:rPr>
          <w:color w:val="444444"/>
          <w:spacing w:val="-18"/>
        </w:rPr>
      </w:pPr>
    </w:p>
    <w:p w:rsidR="00F0437B" w:rsidRPr="009E097A" w:rsidRDefault="00F0437B" w:rsidP="00F0437B">
      <w:pPr>
        <w:shd w:val="clear" w:color="auto" w:fill="FFFFFF"/>
        <w:contextualSpacing/>
        <w:jc w:val="center"/>
        <w:textAlignment w:val="baseline"/>
        <w:rPr>
          <w:bCs/>
          <w:color w:val="000000" w:themeColor="text1"/>
        </w:rPr>
      </w:pPr>
      <w:r w:rsidRPr="009E097A">
        <w:rPr>
          <w:bCs/>
          <w:color w:val="000000" w:themeColor="text1"/>
        </w:rPr>
        <w:t>Отказ в выдаче разрешения на право вырубки зеленых насаждений</w:t>
      </w:r>
    </w:p>
    <w:p w:rsidR="00F0437B" w:rsidRPr="009E097A" w:rsidRDefault="00F0437B" w:rsidP="00F0437B">
      <w:pPr>
        <w:shd w:val="clear" w:color="auto" w:fill="FFFFFF"/>
        <w:contextualSpacing/>
        <w:jc w:val="center"/>
        <w:textAlignment w:val="baseline"/>
        <w:rPr>
          <w:bCs/>
          <w:color w:val="000000" w:themeColor="text1"/>
        </w:rPr>
      </w:pPr>
    </w:p>
    <w:p w:rsidR="00F0437B" w:rsidRPr="009E097A" w:rsidRDefault="00F0437B" w:rsidP="00F0437B">
      <w:pPr>
        <w:shd w:val="clear" w:color="auto" w:fill="FFFFFF"/>
        <w:ind w:firstLine="709"/>
        <w:contextualSpacing/>
        <w:jc w:val="both"/>
        <w:textAlignment w:val="baseline"/>
        <w:rPr>
          <w:color w:val="000000" w:themeColor="text1"/>
          <w:spacing w:val="-18"/>
        </w:rPr>
      </w:pPr>
      <w:r w:rsidRPr="009E097A">
        <w:rPr>
          <w:color w:val="000000" w:themeColor="text1"/>
          <w:spacing w:val="-18"/>
        </w:rPr>
        <w:t>Вы обратились с заявлением о выдаче разрешения на право вырубки зеленых насаждений,</w:t>
      </w:r>
      <w:r>
        <w:rPr>
          <w:color w:val="000000" w:themeColor="text1"/>
          <w:spacing w:val="-18"/>
        </w:rPr>
        <w:t xml:space="preserve"> </w:t>
      </w:r>
      <w:r w:rsidRPr="009E097A">
        <w:rPr>
          <w:color w:val="000000" w:themeColor="text1"/>
          <w:spacing w:val="-18"/>
        </w:rPr>
        <w:t>расположенных на земельном участке по адресу:</w:t>
      </w:r>
    </w:p>
    <w:p w:rsidR="00F0437B" w:rsidRPr="009E097A" w:rsidRDefault="00F0437B" w:rsidP="00F0437B">
      <w:pPr>
        <w:shd w:val="clear" w:color="auto" w:fill="FFFFFF"/>
        <w:contextualSpacing/>
        <w:jc w:val="both"/>
        <w:textAlignment w:val="baseline"/>
        <w:rPr>
          <w:bCs/>
          <w:color w:val="000000" w:themeColor="text1"/>
        </w:rPr>
      </w:pPr>
      <w:r w:rsidRPr="009E097A">
        <w:rPr>
          <w:color w:val="000000" w:themeColor="text1"/>
          <w:spacing w:val="-18"/>
        </w:rPr>
        <w:t>________________________________________________________________________________________________________________________________________________________________________________</w:t>
      </w:r>
    </w:p>
    <w:p w:rsidR="00F0437B" w:rsidRPr="009E097A" w:rsidRDefault="00F0437B" w:rsidP="00F0437B">
      <w:pPr>
        <w:shd w:val="clear" w:color="auto" w:fill="FFFFFF"/>
        <w:ind w:firstLine="709"/>
        <w:contextualSpacing/>
        <w:jc w:val="both"/>
        <w:textAlignment w:val="baseline"/>
        <w:rPr>
          <w:bCs/>
          <w:color w:val="000000" w:themeColor="text1"/>
        </w:rPr>
      </w:pPr>
      <w:r>
        <w:rPr>
          <w:color w:val="000000" w:themeColor="text1"/>
          <w:spacing w:val="-18"/>
        </w:rPr>
        <w:t>Заявление принято «__»</w:t>
      </w:r>
      <w:r w:rsidRPr="009E097A">
        <w:rPr>
          <w:color w:val="000000" w:themeColor="text1"/>
          <w:spacing w:val="-18"/>
        </w:rPr>
        <w:t>__________ 20__ г., зарегистрировано № ______________</w:t>
      </w:r>
    </w:p>
    <w:p w:rsidR="00F0437B" w:rsidRPr="009E097A" w:rsidRDefault="00F0437B" w:rsidP="00F0437B">
      <w:pPr>
        <w:shd w:val="clear" w:color="auto" w:fill="FFFFFF"/>
        <w:ind w:firstLine="709"/>
        <w:contextualSpacing/>
        <w:jc w:val="both"/>
        <w:textAlignment w:val="baseline"/>
        <w:rPr>
          <w:color w:val="000000" w:themeColor="text1"/>
          <w:spacing w:val="-18"/>
        </w:rPr>
      </w:pPr>
      <w:r w:rsidRPr="009E097A">
        <w:rPr>
          <w:color w:val="000000" w:themeColor="text1"/>
          <w:spacing w:val="-18"/>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w:t>
      </w:r>
    </w:p>
    <w:p w:rsidR="00F0437B" w:rsidRPr="009E097A" w:rsidRDefault="00F0437B" w:rsidP="00F0437B">
      <w:pPr>
        <w:shd w:val="clear" w:color="auto" w:fill="FFFFFF"/>
        <w:contextualSpacing/>
        <w:jc w:val="both"/>
        <w:textAlignment w:val="baseline"/>
        <w:rPr>
          <w:bCs/>
          <w:color w:val="000000" w:themeColor="text1"/>
        </w:rPr>
      </w:pPr>
      <w:r w:rsidRPr="009E097A">
        <w:rPr>
          <w:color w:val="000000" w:themeColor="text1"/>
          <w:spacing w:val="-18"/>
        </w:rPr>
        <w:t>_____________________________________________________________________________________,</w:t>
      </w:r>
    </w:p>
    <w:p w:rsidR="00F0437B" w:rsidRPr="009E097A" w:rsidRDefault="00F0437B" w:rsidP="00F0437B">
      <w:pPr>
        <w:shd w:val="clear" w:color="auto" w:fill="FFFFFF"/>
        <w:contextualSpacing/>
        <w:jc w:val="both"/>
        <w:textAlignment w:val="baseline"/>
        <w:rPr>
          <w:bCs/>
          <w:color w:val="000000" w:themeColor="text1"/>
        </w:rPr>
      </w:pPr>
      <w:r w:rsidRPr="009E097A">
        <w:rPr>
          <w:color w:val="000000" w:themeColor="text1"/>
          <w:spacing w:val="-18"/>
        </w:rPr>
        <w:t xml:space="preserve">в связи </w:t>
      </w:r>
      <w:proofErr w:type="gramStart"/>
      <w:r w:rsidRPr="009E097A">
        <w:rPr>
          <w:color w:val="000000" w:themeColor="text1"/>
          <w:spacing w:val="-18"/>
        </w:rPr>
        <w:t>с</w:t>
      </w:r>
      <w:proofErr w:type="gramEnd"/>
      <w:r w:rsidRPr="009E097A">
        <w:rPr>
          <w:color w:val="000000" w:themeColor="text1"/>
          <w:spacing w:val="-18"/>
        </w:rPr>
        <w:t xml:space="preserve"> ______________________________________________________________________________</w:t>
      </w:r>
    </w:p>
    <w:p w:rsidR="00F0437B" w:rsidRPr="009E097A" w:rsidRDefault="00F0437B" w:rsidP="00F0437B">
      <w:pPr>
        <w:ind w:firstLine="709"/>
        <w:contextualSpacing/>
        <w:jc w:val="center"/>
        <w:textAlignment w:val="baseline"/>
        <w:rPr>
          <w:color w:val="000000" w:themeColor="text1"/>
          <w:spacing w:val="-18"/>
        </w:rPr>
      </w:pPr>
      <w:r w:rsidRPr="009E097A">
        <w:rPr>
          <w:color w:val="000000" w:themeColor="text1"/>
          <w:spacing w:val="-18"/>
        </w:rPr>
        <w:t>(указать причину отказа в соответствии с действующим законодательством)</w:t>
      </w:r>
    </w:p>
    <w:p w:rsidR="00F0437B" w:rsidRPr="009E097A" w:rsidRDefault="00F0437B" w:rsidP="00F0437B">
      <w:pPr>
        <w:contextualSpacing/>
        <w:jc w:val="center"/>
        <w:textAlignment w:val="baseline"/>
        <w:rPr>
          <w:color w:val="000000" w:themeColor="text1"/>
          <w:spacing w:val="-18"/>
        </w:rPr>
      </w:pPr>
      <w:r w:rsidRPr="009E097A">
        <w:rPr>
          <w:color w:val="000000" w:themeColor="text1"/>
          <w:spacing w:val="-18"/>
        </w:rPr>
        <w:t>_______________________________________ _________</w:t>
      </w:r>
      <w:r>
        <w:rPr>
          <w:color w:val="000000" w:themeColor="text1"/>
          <w:spacing w:val="-18"/>
        </w:rPr>
        <w:t>___________</w:t>
      </w:r>
      <w:r w:rsidRPr="009E097A">
        <w:rPr>
          <w:color w:val="000000" w:themeColor="text1"/>
          <w:spacing w:val="-18"/>
        </w:rPr>
        <w:t xml:space="preserve"> _________________________</w:t>
      </w:r>
    </w:p>
    <w:p w:rsidR="00F0437B" w:rsidRPr="009E097A" w:rsidRDefault="00F0437B" w:rsidP="00F0437B">
      <w:pPr>
        <w:ind w:firstLine="709"/>
        <w:contextualSpacing/>
        <w:textAlignment w:val="baseline"/>
        <w:rPr>
          <w:color w:val="000000" w:themeColor="text1"/>
          <w:spacing w:val="-18"/>
        </w:rPr>
      </w:pPr>
      <w:r w:rsidRPr="009E097A">
        <w:rPr>
          <w:color w:val="000000" w:themeColor="text1"/>
          <w:spacing w:val="-18"/>
        </w:rPr>
        <w:t>Должность уполномоченного сотрудника</w:t>
      </w:r>
      <w:r w:rsidRPr="009E097A">
        <w:rPr>
          <w:color w:val="000000" w:themeColor="text1"/>
          <w:spacing w:val="-18"/>
        </w:rPr>
        <w:tab/>
      </w:r>
      <w:r w:rsidRPr="009E097A">
        <w:rPr>
          <w:color w:val="000000" w:themeColor="text1"/>
          <w:spacing w:val="-18"/>
        </w:rPr>
        <w:tab/>
        <w:t>(подпись)</w:t>
      </w:r>
      <w:r w:rsidRPr="009E097A">
        <w:rPr>
          <w:color w:val="000000" w:themeColor="text1"/>
          <w:spacing w:val="-18"/>
        </w:rPr>
        <w:tab/>
        <w:t xml:space="preserve">(расшифровка подписи) </w:t>
      </w:r>
      <w:proofErr w:type="gramStart"/>
      <w:r w:rsidRPr="009E097A">
        <w:rPr>
          <w:color w:val="000000" w:themeColor="text1"/>
          <w:spacing w:val="-18"/>
        </w:rPr>
        <w:t xml:space="preserve">органа, осуществляющего выдачу  разрешения на право вырубки зеленых насаждений </w:t>
      </w:r>
      <w:r w:rsidRPr="009E097A">
        <w:rPr>
          <w:color w:val="000000" w:themeColor="text1"/>
          <w:spacing w:val="-18"/>
        </w:rPr>
        <w:br/>
        <w:t>Отказ получил</w:t>
      </w:r>
      <w:proofErr w:type="gramEnd"/>
      <w:r w:rsidRPr="009E097A">
        <w:rPr>
          <w:color w:val="000000" w:themeColor="text1"/>
          <w:spacing w:val="-18"/>
        </w:rPr>
        <w:t>,</w:t>
      </w:r>
      <w:r>
        <w:rPr>
          <w:color w:val="000000" w:themeColor="text1"/>
          <w:spacing w:val="-18"/>
        </w:rPr>
        <w:t xml:space="preserve"> </w:t>
      </w:r>
      <w:r w:rsidRPr="009E097A">
        <w:rPr>
          <w:color w:val="000000" w:themeColor="text1"/>
          <w:spacing w:val="-18"/>
        </w:rPr>
        <w:t>приложенные к заявлению о выдаче разрешения на право вырубки зеленых насаждений  оригиналы документов возвращены:</w:t>
      </w:r>
    </w:p>
    <w:p w:rsidR="00F0437B" w:rsidRPr="009E097A" w:rsidRDefault="00F0437B" w:rsidP="00F0437B">
      <w:pPr>
        <w:ind w:firstLine="709"/>
        <w:contextualSpacing/>
        <w:textAlignment w:val="baseline"/>
        <w:rPr>
          <w:color w:val="000000" w:themeColor="text1"/>
          <w:spacing w:val="-18"/>
        </w:rPr>
      </w:pPr>
      <w:r>
        <w:rPr>
          <w:color w:val="000000" w:themeColor="text1"/>
          <w:spacing w:val="-18"/>
        </w:rPr>
        <w:t>«__»</w:t>
      </w:r>
      <w:r w:rsidRPr="009E097A">
        <w:rPr>
          <w:color w:val="000000" w:themeColor="text1"/>
          <w:spacing w:val="-18"/>
        </w:rPr>
        <w:t>________________ 20__ г.</w:t>
      </w:r>
      <w:r w:rsidRPr="009E097A">
        <w:rPr>
          <w:color w:val="000000" w:themeColor="text1"/>
          <w:spacing w:val="-18"/>
        </w:rPr>
        <w:br/>
        <w:t>_________ _________________________</w:t>
      </w:r>
    </w:p>
    <w:p w:rsidR="00F0437B" w:rsidRPr="009E097A" w:rsidRDefault="00F0437B" w:rsidP="00F0437B">
      <w:pPr>
        <w:ind w:firstLine="709"/>
        <w:contextualSpacing/>
        <w:textAlignment w:val="baseline"/>
        <w:rPr>
          <w:color w:val="000000" w:themeColor="text1"/>
          <w:spacing w:val="-18"/>
        </w:rPr>
      </w:pPr>
      <w:r w:rsidRPr="009E097A">
        <w:rPr>
          <w:color w:val="000000" w:themeColor="text1"/>
          <w:spacing w:val="-18"/>
        </w:rPr>
        <w:t>(подпись) (расшифровка подписи)</w:t>
      </w:r>
    </w:p>
    <w:p w:rsidR="00F0437B" w:rsidRPr="009E097A" w:rsidRDefault="00F0437B" w:rsidP="00F0437B">
      <w:pPr>
        <w:ind w:firstLine="709"/>
        <w:contextualSpacing/>
        <w:textAlignment w:val="baseline"/>
        <w:rPr>
          <w:color w:val="000000" w:themeColor="text1"/>
          <w:spacing w:val="-18"/>
        </w:rPr>
      </w:pPr>
    </w:p>
    <w:p w:rsidR="00F0437B" w:rsidRPr="009E097A" w:rsidRDefault="00F0437B" w:rsidP="00F0437B">
      <w:pPr>
        <w:ind w:firstLine="709"/>
        <w:contextualSpacing/>
        <w:textAlignment w:val="baseline"/>
        <w:rPr>
          <w:color w:val="000000" w:themeColor="text1"/>
          <w:spacing w:val="-18"/>
        </w:rPr>
      </w:pPr>
      <w:r w:rsidRPr="009E097A">
        <w:rPr>
          <w:color w:val="000000" w:themeColor="text1"/>
          <w:spacing w:val="-18"/>
        </w:rPr>
        <w:t>Исполнитель:</w:t>
      </w:r>
    </w:p>
    <w:p w:rsidR="00F0437B" w:rsidRPr="009E097A" w:rsidRDefault="00F0437B" w:rsidP="00F0437B">
      <w:pPr>
        <w:ind w:firstLine="709"/>
        <w:contextualSpacing/>
        <w:textAlignment w:val="baseline"/>
        <w:rPr>
          <w:color w:val="000000" w:themeColor="text1"/>
          <w:spacing w:val="-18"/>
        </w:rPr>
      </w:pPr>
    </w:p>
    <w:p w:rsidR="00F0437B" w:rsidRPr="009E097A" w:rsidRDefault="00F0437B" w:rsidP="00F0437B">
      <w:pPr>
        <w:ind w:firstLine="709"/>
        <w:contextualSpacing/>
        <w:textAlignment w:val="baseline"/>
        <w:rPr>
          <w:color w:val="000000" w:themeColor="text1"/>
          <w:spacing w:val="-18"/>
        </w:rPr>
      </w:pPr>
      <w:r w:rsidRPr="009E097A">
        <w:rPr>
          <w:color w:val="000000" w:themeColor="text1"/>
          <w:spacing w:val="-18"/>
        </w:rPr>
        <w:t>Телефон:</w:t>
      </w:r>
    </w:p>
    <w:p w:rsidR="00F0437B" w:rsidRPr="009E097A" w:rsidRDefault="00F0437B" w:rsidP="00F0437B">
      <w:pPr>
        <w:shd w:val="clear" w:color="auto" w:fill="FFFFFF"/>
        <w:contextualSpacing/>
        <w:jc w:val="right"/>
        <w:textAlignment w:val="baseline"/>
        <w:outlineLvl w:val="2"/>
        <w:rPr>
          <w:bCs/>
          <w:color w:val="000000" w:themeColor="text1"/>
        </w:rPr>
      </w:pPr>
    </w:p>
    <w:p w:rsidR="00F0437B" w:rsidRPr="009E097A" w:rsidRDefault="00F0437B" w:rsidP="00F0437B">
      <w:pPr>
        <w:shd w:val="clear" w:color="auto" w:fill="FFFFFF"/>
        <w:contextualSpacing/>
        <w:jc w:val="right"/>
        <w:textAlignment w:val="baseline"/>
        <w:outlineLvl w:val="2"/>
        <w:rPr>
          <w:bCs/>
          <w:color w:val="000000" w:themeColor="text1"/>
        </w:rPr>
      </w:pPr>
    </w:p>
    <w:p w:rsidR="00F0437B" w:rsidRPr="009E097A" w:rsidRDefault="00F0437B" w:rsidP="00F0437B">
      <w:pPr>
        <w:shd w:val="clear" w:color="auto" w:fill="FFFFFF"/>
        <w:contextualSpacing/>
        <w:jc w:val="right"/>
        <w:textAlignment w:val="baseline"/>
        <w:outlineLvl w:val="2"/>
        <w:rPr>
          <w:bCs/>
          <w:color w:val="000000" w:themeColor="text1"/>
        </w:rPr>
      </w:pPr>
    </w:p>
    <w:p w:rsidR="00F0437B" w:rsidRPr="009E097A" w:rsidRDefault="00F0437B" w:rsidP="00F0437B">
      <w:pPr>
        <w:shd w:val="clear" w:color="auto" w:fill="FFFFFF"/>
        <w:contextualSpacing/>
        <w:jc w:val="right"/>
        <w:textAlignment w:val="baseline"/>
        <w:outlineLvl w:val="2"/>
        <w:rPr>
          <w:bCs/>
          <w:color w:val="000000" w:themeColor="text1"/>
        </w:rPr>
      </w:pPr>
    </w:p>
    <w:p w:rsidR="00F0437B" w:rsidRPr="009E097A" w:rsidRDefault="00F0437B" w:rsidP="00F0437B">
      <w:pPr>
        <w:shd w:val="clear" w:color="auto" w:fill="FFFFFF"/>
        <w:contextualSpacing/>
        <w:jc w:val="right"/>
        <w:textAlignment w:val="baseline"/>
        <w:outlineLvl w:val="2"/>
        <w:rPr>
          <w:bCs/>
          <w:color w:val="000000" w:themeColor="text1"/>
        </w:rPr>
      </w:pPr>
    </w:p>
    <w:p w:rsidR="00F0437B" w:rsidRDefault="00F0437B" w:rsidP="000E09BB">
      <w:pPr>
        <w:shd w:val="clear" w:color="auto" w:fill="FFFFFF"/>
        <w:contextualSpacing/>
        <w:textAlignment w:val="baseline"/>
        <w:outlineLvl w:val="2"/>
        <w:rPr>
          <w:bCs/>
          <w:color w:val="000000" w:themeColor="text1"/>
        </w:rPr>
      </w:pPr>
    </w:p>
    <w:p w:rsidR="000E09BB" w:rsidRPr="009E097A" w:rsidRDefault="000E09BB" w:rsidP="000E09BB">
      <w:pPr>
        <w:shd w:val="clear" w:color="auto" w:fill="FFFFFF"/>
        <w:contextualSpacing/>
        <w:textAlignment w:val="baseline"/>
        <w:outlineLvl w:val="2"/>
        <w:rPr>
          <w:bCs/>
          <w:color w:val="000000" w:themeColor="text1"/>
        </w:rPr>
      </w:pPr>
    </w:p>
    <w:p w:rsidR="00F0437B" w:rsidRPr="009E097A" w:rsidRDefault="00F0437B" w:rsidP="00F0437B">
      <w:pPr>
        <w:shd w:val="clear" w:color="auto" w:fill="FFFFFF"/>
        <w:contextualSpacing/>
        <w:jc w:val="right"/>
        <w:textAlignment w:val="baseline"/>
        <w:outlineLvl w:val="2"/>
        <w:rPr>
          <w:bCs/>
          <w:color w:val="000000" w:themeColor="text1"/>
        </w:rPr>
      </w:pPr>
      <w:r w:rsidRPr="009E097A">
        <w:rPr>
          <w:bCs/>
          <w:color w:val="000000" w:themeColor="text1"/>
        </w:rPr>
        <w:lastRenderedPageBreak/>
        <w:t xml:space="preserve">Приложение </w:t>
      </w:r>
    </w:p>
    <w:p w:rsidR="000E09BB" w:rsidRDefault="00F0437B" w:rsidP="000E09BB">
      <w:pPr>
        <w:spacing w:line="254" w:lineRule="auto"/>
        <w:ind w:left="6237"/>
      </w:pPr>
      <w:r w:rsidRPr="009E097A">
        <w:rPr>
          <w:bCs/>
          <w:color w:val="000000" w:themeColor="text1"/>
        </w:rPr>
        <w:t>к Административному регламенту</w:t>
      </w:r>
      <w:r w:rsidR="000E09BB" w:rsidRPr="000E09BB">
        <w:t xml:space="preserve"> </w:t>
      </w:r>
      <w:r w:rsidR="000E09BB">
        <w:t xml:space="preserve">предоставления </w:t>
      </w:r>
    </w:p>
    <w:p w:rsidR="000E09BB" w:rsidRDefault="000E09BB" w:rsidP="000E09BB">
      <w:pPr>
        <w:ind w:left="6237" w:right="49"/>
        <w:jc w:val="both"/>
      </w:pPr>
      <w:r>
        <w:t xml:space="preserve">Муниципальной услуги </w:t>
      </w:r>
    </w:p>
    <w:p w:rsidR="00F0437B" w:rsidRPr="009E097A" w:rsidRDefault="00F0437B" w:rsidP="00F0437B">
      <w:pPr>
        <w:shd w:val="clear" w:color="auto" w:fill="FFFFFF"/>
        <w:contextualSpacing/>
        <w:jc w:val="right"/>
        <w:textAlignment w:val="baseline"/>
        <w:outlineLvl w:val="2"/>
        <w:rPr>
          <w:bCs/>
          <w:color w:val="000000" w:themeColor="text1"/>
        </w:rPr>
      </w:pPr>
    </w:p>
    <w:p w:rsidR="00F0437B" w:rsidRPr="009E097A" w:rsidRDefault="00F0437B" w:rsidP="00F0437B">
      <w:pPr>
        <w:shd w:val="clear" w:color="auto" w:fill="FFFFFF"/>
        <w:contextualSpacing/>
        <w:jc w:val="center"/>
        <w:textAlignment w:val="baseline"/>
        <w:rPr>
          <w:bCs/>
          <w:color w:val="000000" w:themeColor="text1"/>
        </w:rPr>
      </w:pPr>
    </w:p>
    <w:p w:rsidR="00F0437B" w:rsidRPr="009E097A" w:rsidRDefault="00F0437B" w:rsidP="00F0437B">
      <w:pPr>
        <w:shd w:val="clear" w:color="auto" w:fill="FFFFFF"/>
        <w:contextualSpacing/>
        <w:jc w:val="center"/>
        <w:textAlignment w:val="baseline"/>
        <w:rPr>
          <w:bCs/>
          <w:color w:val="000000" w:themeColor="text1"/>
        </w:rPr>
      </w:pPr>
    </w:p>
    <w:p w:rsidR="00F0437B" w:rsidRDefault="00F0437B" w:rsidP="00F0437B">
      <w:pPr>
        <w:shd w:val="clear" w:color="auto" w:fill="FFFFFF"/>
        <w:contextualSpacing/>
        <w:jc w:val="center"/>
        <w:textAlignment w:val="baseline"/>
        <w:rPr>
          <w:bCs/>
          <w:color w:val="000000" w:themeColor="text1"/>
        </w:rPr>
      </w:pPr>
      <w:r w:rsidRPr="009E097A">
        <w:rPr>
          <w:bCs/>
          <w:color w:val="000000" w:themeColor="text1"/>
        </w:rPr>
        <w:t xml:space="preserve">Разрешение № ____ </w:t>
      </w:r>
    </w:p>
    <w:p w:rsidR="00F0437B" w:rsidRPr="009E097A" w:rsidRDefault="00F0437B" w:rsidP="00F0437B">
      <w:pPr>
        <w:shd w:val="clear" w:color="auto" w:fill="FFFFFF"/>
        <w:contextualSpacing/>
        <w:jc w:val="center"/>
        <w:textAlignment w:val="baseline"/>
        <w:rPr>
          <w:bCs/>
          <w:color w:val="000000" w:themeColor="text1"/>
        </w:rPr>
      </w:pPr>
      <w:r w:rsidRPr="009E097A">
        <w:rPr>
          <w:bCs/>
          <w:color w:val="000000" w:themeColor="text1"/>
        </w:rPr>
        <w:t>на вырубку зеленых насаждений</w:t>
      </w:r>
    </w:p>
    <w:p w:rsidR="00F0437B" w:rsidRPr="009E097A" w:rsidRDefault="00F0437B" w:rsidP="00F0437B">
      <w:pPr>
        <w:ind w:left="142"/>
        <w:contextualSpacing/>
        <w:textAlignment w:val="baseline"/>
        <w:rPr>
          <w:color w:val="000000" w:themeColor="text1"/>
          <w:spacing w:val="-18"/>
        </w:rPr>
      </w:pPr>
    </w:p>
    <w:p w:rsidR="00F0437B" w:rsidRPr="009E097A" w:rsidRDefault="00F0437B" w:rsidP="00F0437B">
      <w:pPr>
        <w:ind w:left="142"/>
        <w:contextualSpacing/>
        <w:textAlignment w:val="baseline"/>
        <w:rPr>
          <w:color w:val="000000" w:themeColor="text1"/>
          <w:spacing w:val="-18"/>
        </w:rPr>
      </w:pPr>
      <w:r w:rsidRPr="009E097A">
        <w:rPr>
          <w:color w:val="000000" w:themeColor="text1"/>
          <w:spacing w:val="-18"/>
        </w:rPr>
        <w:t>____________________</w:t>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sidRPr="009E097A">
        <w:rPr>
          <w:color w:val="000000" w:themeColor="text1"/>
          <w:spacing w:val="-18"/>
        </w:rPr>
        <w:tab/>
      </w:r>
      <w:r>
        <w:rPr>
          <w:color w:val="000000" w:themeColor="text1"/>
          <w:spacing w:val="-18"/>
        </w:rPr>
        <w:t>«__»____</w:t>
      </w:r>
      <w:r w:rsidRPr="009E097A">
        <w:rPr>
          <w:color w:val="000000" w:themeColor="text1"/>
          <w:spacing w:val="-18"/>
        </w:rPr>
        <w:t>____ 202_</w:t>
      </w:r>
    </w:p>
    <w:p w:rsidR="00F0437B" w:rsidRPr="009E097A" w:rsidRDefault="00F0437B" w:rsidP="00F0437B">
      <w:pPr>
        <w:ind w:left="142"/>
        <w:contextualSpacing/>
        <w:textAlignment w:val="baseline"/>
        <w:rPr>
          <w:color w:val="000000" w:themeColor="text1"/>
          <w:spacing w:val="-18"/>
        </w:rPr>
      </w:pPr>
    </w:p>
    <w:p w:rsidR="00F0437B" w:rsidRPr="009E097A" w:rsidRDefault="00F0437B" w:rsidP="00F0437B">
      <w:pPr>
        <w:ind w:left="142"/>
        <w:contextualSpacing/>
        <w:textAlignment w:val="baseline"/>
        <w:rPr>
          <w:color w:val="000000" w:themeColor="text1"/>
          <w:spacing w:val="-18"/>
        </w:rPr>
      </w:pPr>
      <w:r w:rsidRPr="009E097A">
        <w:rPr>
          <w:color w:val="000000" w:themeColor="text1"/>
          <w:spacing w:val="-18"/>
        </w:rPr>
        <w:t>Выдано __________________________________________________________________________________</w:t>
      </w:r>
    </w:p>
    <w:p w:rsidR="00F0437B" w:rsidRPr="009E097A" w:rsidRDefault="00F0437B" w:rsidP="00F0437B">
      <w:pPr>
        <w:ind w:left="142"/>
        <w:contextualSpacing/>
        <w:textAlignment w:val="baseline"/>
        <w:rPr>
          <w:color w:val="000000" w:themeColor="text1"/>
          <w:spacing w:val="-18"/>
        </w:rPr>
      </w:pPr>
      <w:r w:rsidRPr="009E097A">
        <w:rPr>
          <w:color w:val="000000" w:themeColor="text1"/>
          <w:spacing w:val="-18"/>
        </w:rPr>
        <w:t>на основании ______________________________________________________________________________</w:t>
      </w:r>
    </w:p>
    <w:p w:rsidR="00F0437B" w:rsidRPr="009E097A" w:rsidRDefault="00F0437B" w:rsidP="00F0437B">
      <w:pPr>
        <w:ind w:left="142"/>
        <w:contextualSpacing/>
        <w:textAlignment w:val="baseline"/>
        <w:rPr>
          <w:color w:val="000000" w:themeColor="text1"/>
          <w:spacing w:val="-18"/>
        </w:rPr>
      </w:pPr>
    </w:p>
    <w:p w:rsidR="00F0437B" w:rsidRPr="009E097A" w:rsidRDefault="00F0437B" w:rsidP="00F0437B">
      <w:pPr>
        <w:ind w:left="142"/>
        <w:contextualSpacing/>
        <w:textAlignment w:val="baseline"/>
        <w:rPr>
          <w:color w:val="000000" w:themeColor="text1"/>
          <w:spacing w:val="-18"/>
        </w:rPr>
      </w:pPr>
      <w:r w:rsidRPr="009E097A">
        <w:rPr>
          <w:color w:val="000000" w:themeColor="text1"/>
          <w:spacing w:val="-18"/>
        </w:rPr>
        <w:t>На основании акт</w:t>
      </w:r>
      <w:r>
        <w:rPr>
          <w:color w:val="000000" w:themeColor="text1"/>
          <w:spacing w:val="-18"/>
        </w:rPr>
        <w:t>а технического обследования от «__»</w:t>
      </w:r>
      <w:r w:rsidRPr="009E097A">
        <w:rPr>
          <w:color w:val="000000" w:themeColor="text1"/>
          <w:spacing w:val="-18"/>
        </w:rPr>
        <w:t xml:space="preserve">_______ ____ </w:t>
      </w:r>
      <w:proofErr w:type="gramStart"/>
      <w:r w:rsidRPr="009E097A">
        <w:rPr>
          <w:color w:val="000000" w:themeColor="text1"/>
          <w:spacing w:val="-18"/>
        </w:rPr>
        <w:t>г</w:t>
      </w:r>
      <w:proofErr w:type="gramEnd"/>
      <w:r w:rsidRPr="009E097A">
        <w:rPr>
          <w:color w:val="000000" w:themeColor="text1"/>
          <w:spacing w:val="-18"/>
        </w:rPr>
        <w:t>. № ______</w:t>
      </w:r>
    </w:p>
    <w:p w:rsidR="00F0437B" w:rsidRPr="009E097A" w:rsidRDefault="00F0437B" w:rsidP="00F0437B">
      <w:pPr>
        <w:ind w:left="142"/>
        <w:contextualSpacing/>
        <w:textAlignment w:val="baseline"/>
        <w:rPr>
          <w:color w:val="000000" w:themeColor="text1"/>
          <w:spacing w:val="-18"/>
        </w:rPr>
      </w:pPr>
      <w:r w:rsidRPr="009E097A">
        <w:rPr>
          <w:color w:val="000000" w:themeColor="text1"/>
          <w:spacing w:val="-18"/>
        </w:rPr>
        <w:t>Настоящим разрешается провести ____________________________________________________________</w:t>
      </w:r>
    </w:p>
    <w:p w:rsidR="00F0437B" w:rsidRPr="009E097A" w:rsidRDefault="00F0437B" w:rsidP="00F0437B">
      <w:pPr>
        <w:ind w:left="142"/>
        <w:contextualSpacing/>
        <w:jc w:val="center"/>
        <w:textAlignment w:val="baseline"/>
        <w:rPr>
          <w:color w:val="000000" w:themeColor="text1"/>
          <w:spacing w:val="-18"/>
        </w:rPr>
      </w:pPr>
      <w:r w:rsidRPr="009E097A">
        <w:rPr>
          <w:color w:val="000000" w:themeColor="text1"/>
          <w:spacing w:val="-18"/>
        </w:rPr>
        <w:t>(вырубку, опиловку)</w:t>
      </w:r>
    </w:p>
    <w:p w:rsidR="00F0437B" w:rsidRPr="009E097A" w:rsidRDefault="00F0437B" w:rsidP="00F0437B">
      <w:pPr>
        <w:ind w:left="142"/>
        <w:contextualSpacing/>
        <w:textAlignment w:val="baseline"/>
        <w:rPr>
          <w:color w:val="000000" w:themeColor="text1"/>
          <w:spacing w:val="-18"/>
        </w:rPr>
      </w:pPr>
      <w:r w:rsidRPr="009E097A">
        <w:rPr>
          <w:color w:val="000000" w:themeColor="text1"/>
          <w:spacing w:val="-18"/>
        </w:rPr>
        <w:t>зеленых насаждений (вид, порода), шт.: ________________________________________________________</w:t>
      </w:r>
    </w:p>
    <w:p w:rsidR="00F0437B" w:rsidRPr="009E097A" w:rsidRDefault="00F0437B" w:rsidP="00F0437B">
      <w:pPr>
        <w:ind w:left="142"/>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_________________________________________________________________________________________</w:t>
      </w:r>
      <w:r>
        <w:rPr>
          <w:color w:val="000000" w:themeColor="text1"/>
          <w:spacing w:val="-18"/>
        </w:rPr>
        <w:t>_</w:t>
      </w:r>
    </w:p>
    <w:p w:rsidR="00F0437B" w:rsidRPr="009E097A" w:rsidRDefault="00F0437B" w:rsidP="00F0437B">
      <w:pPr>
        <w:ind w:left="142"/>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_________________________________________________________________________________________</w:t>
      </w:r>
      <w:r>
        <w:rPr>
          <w:color w:val="000000" w:themeColor="text1"/>
          <w:spacing w:val="-18"/>
        </w:rPr>
        <w:t>_</w:t>
      </w:r>
    </w:p>
    <w:p w:rsidR="00F0437B" w:rsidRPr="009E097A" w:rsidRDefault="00F0437B" w:rsidP="00F0437B">
      <w:pPr>
        <w:ind w:left="142"/>
        <w:contextualSpacing/>
        <w:textAlignment w:val="baseline"/>
        <w:rPr>
          <w:color w:val="000000" w:themeColor="text1"/>
          <w:spacing w:val="-18"/>
        </w:rPr>
      </w:pPr>
      <w:r w:rsidRPr="009E097A">
        <w:rPr>
          <w:color w:val="000000" w:themeColor="text1"/>
          <w:spacing w:val="-18"/>
        </w:rPr>
        <w:t>по адресу: _________________________________________________________________________</w:t>
      </w:r>
      <w:r>
        <w:rPr>
          <w:color w:val="000000" w:themeColor="text1"/>
          <w:spacing w:val="-18"/>
        </w:rPr>
        <w:t>________</w:t>
      </w:r>
    </w:p>
    <w:p w:rsidR="00F0437B" w:rsidRPr="009E097A" w:rsidRDefault="00F0437B" w:rsidP="00F0437B">
      <w:pPr>
        <w:ind w:left="142"/>
        <w:contextualSpacing/>
        <w:textAlignment w:val="baseline"/>
        <w:rPr>
          <w:color w:val="000000" w:themeColor="text1"/>
          <w:spacing w:val="-18"/>
        </w:rPr>
      </w:pPr>
      <w:r w:rsidRPr="009E097A">
        <w:rPr>
          <w:color w:val="000000" w:themeColor="text1"/>
          <w:spacing w:val="-18"/>
        </w:rPr>
        <w:t xml:space="preserve">За вырубку зеленых насаждений заявитель обязан до производства работ </w:t>
      </w:r>
      <w:proofErr w:type="gramStart"/>
      <w:r w:rsidRPr="009E097A">
        <w:rPr>
          <w:color w:val="000000" w:themeColor="text1"/>
          <w:spacing w:val="-18"/>
        </w:rPr>
        <w:t>оплатить восстановительную стоимость, в</w:t>
      </w:r>
      <w:proofErr w:type="gramEnd"/>
      <w:r w:rsidRPr="009E097A">
        <w:rPr>
          <w:color w:val="000000" w:themeColor="text1"/>
          <w:spacing w:val="-18"/>
        </w:rPr>
        <w:t xml:space="preserve"> размере _______________________________________________________________________</w:t>
      </w:r>
      <w:r>
        <w:rPr>
          <w:color w:val="000000" w:themeColor="text1"/>
          <w:spacing w:val="-18"/>
        </w:rPr>
        <w:t>____________</w:t>
      </w:r>
    </w:p>
    <w:p w:rsidR="00F0437B" w:rsidRPr="009E097A" w:rsidRDefault="00F0437B" w:rsidP="00F0437B">
      <w:pPr>
        <w:ind w:left="142"/>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_________________________________________________________________________________________</w:t>
      </w:r>
      <w:r>
        <w:rPr>
          <w:color w:val="000000" w:themeColor="text1"/>
          <w:spacing w:val="-18"/>
        </w:rPr>
        <w:t>_</w:t>
      </w:r>
    </w:p>
    <w:p w:rsidR="00F0437B" w:rsidRPr="009E097A" w:rsidRDefault="00F0437B" w:rsidP="00F0437B">
      <w:pPr>
        <w:ind w:left="142"/>
        <w:contextualSpacing/>
        <w:textAlignment w:val="baseline"/>
        <w:rPr>
          <w:color w:val="000000" w:themeColor="text1"/>
          <w:spacing w:val="-18"/>
        </w:rPr>
      </w:pPr>
      <w:r w:rsidRPr="009E097A">
        <w:rPr>
          <w:color w:val="000000" w:themeColor="text1"/>
          <w:spacing w:val="-18"/>
        </w:rPr>
        <w:t>Восстановительная стоимость оплачена, что подтверждается _____________________________________</w:t>
      </w:r>
      <w:r>
        <w:rPr>
          <w:color w:val="000000" w:themeColor="text1"/>
          <w:spacing w:val="-18"/>
        </w:rPr>
        <w:t>_</w:t>
      </w:r>
    </w:p>
    <w:p w:rsidR="00F0437B" w:rsidRPr="009E097A" w:rsidRDefault="00F0437B" w:rsidP="00F0437B">
      <w:pPr>
        <w:ind w:left="142"/>
        <w:contextualSpacing/>
        <w:textAlignment w:val="baseline"/>
        <w:rPr>
          <w:color w:val="000000" w:themeColor="text1"/>
          <w:spacing w:val="-18"/>
        </w:rPr>
      </w:pPr>
      <w:r w:rsidRPr="009E097A">
        <w:rPr>
          <w:color w:val="000000" w:themeColor="text1"/>
          <w:spacing w:val="-18"/>
        </w:rPr>
        <w:t>При проведении вырубки деревьев и кустарников выкорчевка пней обязательна.</w:t>
      </w:r>
    </w:p>
    <w:p w:rsidR="00F0437B" w:rsidRPr="009E097A" w:rsidRDefault="00F0437B" w:rsidP="00F0437B">
      <w:pPr>
        <w:ind w:left="142"/>
        <w:contextualSpacing/>
        <w:textAlignment w:val="baseline"/>
        <w:rPr>
          <w:color w:val="000000" w:themeColor="text1"/>
          <w:spacing w:val="-18"/>
        </w:rPr>
      </w:pPr>
    </w:p>
    <w:p w:rsidR="00F0437B" w:rsidRPr="009E097A" w:rsidRDefault="00F0437B" w:rsidP="00F0437B">
      <w:pPr>
        <w:ind w:left="142"/>
        <w:contextualSpacing/>
        <w:textAlignment w:val="baseline"/>
        <w:rPr>
          <w:color w:val="000000" w:themeColor="text1"/>
          <w:spacing w:val="-18"/>
        </w:rPr>
      </w:pPr>
      <w:r w:rsidRPr="009E097A">
        <w:rPr>
          <w:color w:val="000000" w:themeColor="text1"/>
          <w:spacing w:val="-18"/>
        </w:rPr>
        <w:t>_________________________________</w:t>
      </w:r>
      <w:r w:rsidRPr="009E097A">
        <w:rPr>
          <w:color w:val="000000" w:themeColor="text1"/>
          <w:spacing w:val="-18"/>
        </w:rPr>
        <w:tab/>
      </w:r>
      <w:r w:rsidRPr="009E097A">
        <w:rPr>
          <w:color w:val="000000" w:themeColor="text1"/>
          <w:spacing w:val="-18"/>
        </w:rPr>
        <w:tab/>
      </w:r>
      <w:r w:rsidRPr="009E097A">
        <w:rPr>
          <w:color w:val="000000" w:themeColor="text1"/>
          <w:spacing w:val="-18"/>
        </w:rPr>
        <w:tab/>
        <w:t>______________________________________</w:t>
      </w: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Default="00F0437B" w:rsidP="00F0437B">
      <w:pPr>
        <w:shd w:val="clear" w:color="auto" w:fill="FFFFFF"/>
        <w:contextualSpacing/>
        <w:jc w:val="right"/>
        <w:textAlignment w:val="baseline"/>
        <w:outlineLvl w:val="2"/>
        <w:rPr>
          <w:bCs/>
          <w:color w:val="000000" w:themeColor="text1"/>
        </w:rPr>
      </w:pPr>
    </w:p>
    <w:p w:rsidR="00F0437B" w:rsidRPr="009E097A" w:rsidRDefault="000E09BB" w:rsidP="00F0437B">
      <w:pPr>
        <w:shd w:val="clear" w:color="auto" w:fill="FFFFFF"/>
        <w:contextualSpacing/>
        <w:jc w:val="right"/>
        <w:textAlignment w:val="baseline"/>
        <w:outlineLvl w:val="2"/>
        <w:rPr>
          <w:bCs/>
          <w:color w:val="000000" w:themeColor="text1"/>
        </w:rPr>
      </w:pPr>
      <w:r>
        <w:rPr>
          <w:bCs/>
          <w:color w:val="000000" w:themeColor="text1"/>
        </w:rPr>
        <w:t xml:space="preserve">Приложение </w:t>
      </w:r>
    </w:p>
    <w:p w:rsidR="000E09BB" w:rsidRDefault="00F0437B" w:rsidP="000E09BB">
      <w:pPr>
        <w:spacing w:line="254" w:lineRule="auto"/>
        <w:ind w:left="6237"/>
      </w:pPr>
      <w:r w:rsidRPr="009E097A">
        <w:rPr>
          <w:bCs/>
          <w:color w:val="000000" w:themeColor="text1"/>
        </w:rPr>
        <w:t>к Административному регламенту</w:t>
      </w:r>
      <w:r w:rsidR="000E09BB" w:rsidRPr="000E09BB">
        <w:t xml:space="preserve"> </w:t>
      </w:r>
      <w:r w:rsidR="000E09BB">
        <w:t xml:space="preserve">предоставления </w:t>
      </w:r>
    </w:p>
    <w:p w:rsidR="000E09BB" w:rsidRDefault="000E09BB" w:rsidP="000E09BB">
      <w:pPr>
        <w:ind w:left="6237" w:right="49"/>
        <w:jc w:val="both"/>
      </w:pPr>
      <w:r>
        <w:t xml:space="preserve">Муниципальной услуги </w:t>
      </w:r>
    </w:p>
    <w:p w:rsidR="00F0437B" w:rsidRPr="009E097A" w:rsidRDefault="00F0437B" w:rsidP="00F0437B">
      <w:pPr>
        <w:shd w:val="clear" w:color="auto" w:fill="FFFFFF"/>
        <w:contextualSpacing/>
        <w:jc w:val="right"/>
        <w:textAlignment w:val="baseline"/>
        <w:outlineLvl w:val="2"/>
        <w:rPr>
          <w:bCs/>
          <w:color w:val="000000" w:themeColor="text1"/>
        </w:rPr>
      </w:pPr>
    </w:p>
    <w:p w:rsidR="00F0437B" w:rsidRPr="009E097A" w:rsidRDefault="00F0437B" w:rsidP="00F0437B">
      <w:pPr>
        <w:shd w:val="clear" w:color="auto" w:fill="FFFFFF"/>
        <w:contextualSpacing/>
        <w:jc w:val="center"/>
        <w:textAlignment w:val="baseline"/>
        <w:outlineLvl w:val="2"/>
        <w:rPr>
          <w:bCs/>
          <w:color w:val="000000" w:themeColor="text1"/>
        </w:rPr>
      </w:pPr>
    </w:p>
    <w:p w:rsidR="00F0437B" w:rsidRPr="009E097A" w:rsidRDefault="00F0437B" w:rsidP="00F0437B">
      <w:pPr>
        <w:shd w:val="clear" w:color="auto" w:fill="FFFFFF"/>
        <w:contextualSpacing/>
        <w:jc w:val="center"/>
        <w:textAlignment w:val="baseline"/>
        <w:outlineLvl w:val="2"/>
        <w:rPr>
          <w:bCs/>
          <w:color w:val="000000" w:themeColor="text1"/>
        </w:rPr>
      </w:pPr>
    </w:p>
    <w:p w:rsidR="00F0437B" w:rsidRPr="009E097A" w:rsidRDefault="00F0437B" w:rsidP="00F0437B">
      <w:pPr>
        <w:shd w:val="clear" w:color="auto" w:fill="FFFFFF"/>
        <w:contextualSpacing/>
        <w:jc w:val="center"/>
        <w:textAlignment w:val="baseline"/>
        <w:outlineLvl w:val="2"/>
        <w:rPr>
          <w:bCs/>
          <w:color w:val="000000" w:themeColor="text1"/>
        </w:rPr>
      </w:pPr>
      <w:r w:rsidRPr="009E097A">
        <w:rPr>
          <w:bCs/>
          <w:color w:val="000000" w:themeColor="text1"/>
        </w:rPr>
        <w:t>Акт технического обследования зеленых насаждений</w:t>
      </w:r>
    </w:p>
    <w:p w:rsidR="00F0437B" w:rsidRPr="009E097A" w:rsidRDefault="00F0437B" w:rsidP="00F0437B">
      <w:pPr>
        <w:tabs>
          <w:tab w:val="left" w:pos="9639"/>
        </w:tabs>
        <w:ind w:right="-285"/>
        <w:contextualSpacing/>
        <w:textAlignment w:val="baseline"/>
        <w:rPr>
          <w:color w:val="000000" w:themeColor="text1"/>
          <w:spacing w:val="-18"/>
        </w:rPr>
      </w:pPr>
    </w:p>
    <w:p w:rsidR="00F0437B" w:rsidRPr="009E097A" w:rsidRDefault="00F0437B" w:rsidP="00F0437B">
      <w:pPr>
        <w:ind w:right="-1"/>
        <w:contextualSpacing/>
        <w:textAlignment w:val="baseline"/>
        <w:rPr>
          <w:color w:val="000000" w:themeColor="text1"/>
          <w:spacing w:val="-18"/>
        </w:rPr>
      </w:pPr>
      <w:r>
        <w:rPr>
          <w:color w:val="000000" w:themeColor="text1"/>
          <w:spacing w:val="-18"/>
        </w:rPr>
        <w:t>«__»</w:t>
      </w:r>
      <w:r w:rsidRPr="009E097A">
        <w:rPr>
          <w:color w:val="000000" w:themeColor="text1"/>
          <w:spacing w:val="-18"/>
        </w:rPr>
        <w:t>___________ ____ г</w:t>
      </w:r>
      <w:r>
        <w:rPr>
          <w:color w:val="000000" w:themeColor="text1"/>
          <w:spacing w:val="-18"/>
        </w:rPr>
        <w:t>ода</w:t>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sidRPr="009E097A">
        <w:rPr>
          <w:color w:val="000000" w:themeColor="text1"/>
          <w:spacing w:val="-18"/>
        </w:rPr>
        <w:t>_______</w:t>
      </w:r>
    </w:p>
    <w:p w:rsidR="00F0437B" w:rsidRPr="009E097A" w:rsidRDefault="00F0437B" w:rsidP="00F0437B">
      <w:pPr>
        <w:tabs>
          <w:tab w:val="left" w:pos="9639"/>
        </w:tabs>
        <w:contextualSpacing/>
        <w:textAlignment w:val="baseline"/>
        <w:rPr>
          <w:color w:val="000000" w:themeColor="text1"/>
          <w:spacing w:val="-18"/>
        </w:rPr>
      </w:pPr>
    </w:p>
    <w:p w:rsidR="00F0437B" w:rsidRPr="009E097A" w:rsidRDefault="00F0437B" w:rsidP="00F0437B">
      <w:pPr>
        <w:tabs>
          <w:tab w:val="left" w:pos="9639"/>
        </w:tabs>
        <w:contextualSpacing/>
        <w:textAlignment w:val="baseline"/>
        <w:rPr>
          <w:color w:val="000000" w:themeColor="text1"/>
          <w:spacing w:val="-18"/>
        </w:rPr>
      </w:pPr>
      <w:r w:rsidRPr="009E097A">
        <w:rPr>
          <w:color w:val="000000" w:themeColor="text1"/>
          <w:spacing w:val="-18"/>
        </w:rPr>
        <w:t>Комиссия в составе:</w:t>
      </w:r>
    </w:p>
    <w:p w:rsidR="00F0437B" w:rsidRPr="009E097A" w:rsidRDefault="00F0437B" w:rsidP="00F0437B">
      <w:pPr>
        <w:contextualSpacing/>
        <w:textAlignment w:val="baseline"/>
        <w:rPr>
          <w:color w:val="000000" w:themeColor="text1"/>
          <w:spacing w:val="-18"/>
        </w:rPr>
      </w:pPr>
      <w:r w:rsidRPr="009E097A">
        <w:rPr>
          <w:color w:val="000000" w:themeColor="text1"/>
          <w:spacing w:val="-18"/>
        </w:rPr>
        <w:t>1. ________________________________________________________________________________________</w:t>
      </w:r>
    </w:p>
    <w:p w:rsidR="00F0437B" w:rsidRPr="009E097A" w:rsidRDefault="00F0437B" w:rsidP="00F0437B">
      <w:pPr>
        <w:contextualSpacing/>
        <w:textAlignment w:val="baseline"/>
        <w:rPr>
          <w:color w:val="000000" w:themeColor="text1"/>
          <w:spacing w:val="-18"/>
        </w:rPr>
      </w:pPr>
      <w:r w:rsidRPr="009E097A">
        <w:rPr>
          <w:color w:val="000000" w:themeColor="text1"/>
          <w:spacing w:val="-18"/>
        </w:rPr>
        <w:t>2. ________________________________________________________________________________________</w:t>
      </w:r>
    </w:p>
    <w:p w:rsidR="00F0437B" w:rsidRPr="009E097A" w:rsidRDefault="00F0437B" w:rsidP="00F0437B">
      <w:pPr>
        <w:contextualSpacing/>
        <w:textAlignment w:val="baseline"/>
        <w:rPr>
          <w:color w:val="000000" w:themeColor="text1"/>
          <w:spacing w:val="-18"/>
        </w:rPr>
      </w:pPr>
      <w:r w:rsidRPr="009E097A">
        <w:rPr>
          <w:color w:val="000000" w:themeColor="text1"/>
          <w:spacing w:val="-18"/>
        </w:rPr>
        <w:t>3. ________________________________________________________________________________________</w:t>
      </w:r>
    </w:p>
    <w:p w:rsidR="00F0437B" w:rsidRPr="009E097A" w:rsidRDefault="00F0437B" w:rsidP="00F0437B">
      <w:pPr>
        <w:contextualSpacing/>
        <w:textAlignment w:val="baseline"/>
        <w:rPr>
          <w:color w:val="000000" w:themeColor="text1"/>
          <w:spacing w:val="-18"/>
        </w:rPr>
      </w:pPr>
      <w:r w:rsidRPr="009E097A">
        <w:rPr>
          <w:color w:val="000000" w:themeColor="text1"/>
          <w:spacing w:val="-18"/>
        </w:rPr>
        <w:t>4. ________________________________________________________________________________________</w:t>
      </w:r>
    </w:p>
    <w:p w:rsidR="00F0437B" w:rsidRPr="009E097A" w:rsidRDefault="00F0437B" w:rsidP="00F0437B">
      <w:pPr>
        <w:contextualSpacing/>
        <w:textAlignment w:val="baseline"/>
        <w:rPr>
          <w:color w:val="000000" w:themeColor="text1"/>
          <w:spacing w:val="-18"/>
        </w:rPr>
      </w:pPr>
      <w:r w:rsidRPr="009E097A">
        <w:rPr>
          <w:color w:val="000000" w:themeColor="text1"/>
          <w:spacing w:val="-18"/>
        </w:rPr>
        <w:t>провели техническое обследование зеленых насаждений, расположенных по адресу:</w:t>
      </w:r>
    </w:p>
    <w:p w:rsidR="00F0437B" w:rsidRPr="009E097A" w:rsidRDefault="00F0437B" w:rsidP="00F0437B">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__________________________________________________________________________________________</w:t>
      </w:r>
    </w:p>
    <w:p w:rsidR="00F0437B" w:rsidRPr="009E097A" w:rsidRDefault="00F0437B" w:rsidP="00F0437B">
      <w:pPr>
        <w:contextualSpacing/>
        <w:textAlignment w:val="baseline"/>
        <w:rPr>
          <w:color w:val="000000" w:themeColor="text1"/>
          <w:spacing w:val="-18"/>
        </w:rPr>
      </w:pPr>
      <w:r w:rsidRPr="009E097A">
        <w:rPr>
          <w:color w:val="000000" w:themeColor="text1"/>
          <w:spacing w:val="-18"/>
        </w:rPr>
        <w:t>Основание: ________________________________________________________________________________</w:t>
      </w:r>
    </w:p>
    <w:p w:rsidR="00F0437B" w:rsidRPr="009E097A" w:rsidRDefault="00F0437B" w:rsidP="00F0437B">
      <w:pPr>
        <w:contextualSpacing/>
        <w:textAlignment w:val="baseline"/>
        <w:rPr>
          <w:color w:val="000000" w:themeColor="text1"/>
          <w:spacing w:val="-18"/>
        </w:rPr>
      </w:pPr>
      <w:r w:rsidRPr="009E097A">
        <w:rPr>
          <w:color w:val="000000" w:themeColor="text1"/>
          <w:spacing w:val="-18"/>
        </w:rPr>
        <w:t>Заявитель:</w:t>
      </w:r>
    </w:p>
    <w:p w:rsidR="00F0437B" w:rsidRPr="009E097A" w:rsidRDefault="00F0437B" w:rsidP="00F0437B">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w:t>
      </w:r>
    </w:p>
    <w:p w:rsidR="00F0437B" w:rsidRPr="009E097A" w:rsidRDefault="00F0437B" w:rsidP="00F0437B">
      <w:pPr>
        <w:contextualSpacing/>
        <w:textAlignment w:val="baseline"/>
        <w:rPr>
          <w:color w:val="000000" w:themeColor="text1"/>
          <w:spacing w:val="-18"/>
        </w:rPr>
      </w:pPr>
      <w:r w:rsidRPr="009E097A">
        <w:rPr>
          <w:color w:val="000000" w:themeColor="text1"/>
          <w:spacing w:val="-18"/>
        </w:rPr>
        <w:t>В результате обследования установлено:</w:t>
      </w:r>
    </w:p>
    <w:tbl>
      <w:tblPr>
        <w:tblW w:w="9696" w:type="dxa"/>
        <w:tblInd w:w="8" w:type="dxa"/>
        <w:tblCellMar>
          <w:left w:w="0" w:type="dxa"/>
          <w:right w:w="0" w:type="dxa"/>
        </w:tblCellMar>
        <w:tblLook w:val="04A0"/>
      </w:tblPr>
      <w:tblGrid>
        <w:gridCol w:w="547"/>
        <w:gridCol w:w="1333"/>
        <w:gridCol w:w="1703"/>
        <w:gridCol w:w="1657"/>
        <w:gridCol w:w="1305"/>
        <w:gridCol w:w="1630"/>
        <w:gridCol w:w="1521"/>
      </w:tblGrid>
      <w:tr w:rsidR="00F0437B" w:rsidRPr="009E097A" w:rsidTr="00F0437B">
        <w:trPr>
          <w:trHeight w:val="16"/>
        </w:trPr>
        <w:tc>
          <w:tcPr>
            <w:tcW w:w="547" w:type="dxa"/>
            <w:tcBorders>
              <w:top w:val="nil"/>
              <w:left w:val="nil"/>
              <w:bottom w:val="nil"/>
              <w:right w:val="nil"/>
            </w:tcBorders>
            <w:shd w:val="clear" w:color="auto" w:fill="auto"/>
            <w:hideMark/>
          </w:tcPr>
          <w:p w:rsidR="00F0437B" w:rsidRPr="009E097A" w:rsidRDefault="00F0437B" w:rsidP="00F0437B">
            <w:pPr>
              <w:contextualSpacing/>
              <w:rPr>
                <w:color w:val="000000" w:themeColor="text1"/>
                <w:spacing w:val="-18"/>
              </w:rPr>
            </w:pPr>
          </w:p>
        </w:tc>
        <w:tc>
          <w:tcPr>
            <w:tcW w:w="1333" w:type="dxa"/>
            <w:tcBorders>
              <w:top w:val="nil"/>
              <w:left w:val="nil"/>
              <w:bottom w:val="nil"/>
              <w:right w:val="nil"/>
            </w:tcBorders>
            <w:shd w:val="clear" w:color="auto" w:fill="auto"/>
            <w:hideMark/>
          </w:tcPr>
          <w:p w:rsidR="00F0437B" w:rsidRPr="009E097A" w:rsidRDefault="00F0437B" w:rsidP="00F0437B">
            <w:pPr>
              <w:contextualSpacing/>
              <w:rPr>
                <w:color w:val="000000" w:themeColor="text1"/>
              </w:rPr>
            </w:pPr>
          </w:p>
        </w:tc>
        <w:tc>
          <w:tcPr>
            <w:tcW w:w="1703" w:type="dxa"/>
            <w:tcBorders>
              <w:top w:val="nil"/>
              <w:left w:val="nil"/>
              <w:bottom w:val="nil"/>
              <w:right w:val="nil"/>
            </w:tcBorders>
            <w:shd w:val="clear" w:color="auto" w:fill="auto"/>
            <w:hideMark/>
          </w:tcPr>
          <w:p w:rsidR="00F0437B" w:rsidRPr="009E097A" w:rsidRDefault="00F0437B" w:rsidP="00F0437B">
            <w:pPr>
              <w:contextualSpacing/>
              <w:rPr>
                <w:color w:val="000000" w:themeColor="text1"/>
              </w:rPr>
            </w:pPr>
          </w:p>
        </w:tc>
        <w:tc>
          <w:tcPr>
            <w:tcW w:w="1657" w:type="dxa"/>
            <w:tcBorders>
              <w:top w:val="nil"/>
              <w:left w:val="nil"/>
              <w:bottom w:val="nil"/>
              <w:right w:val="nil"/>
            </w:tcBorders>
            <w:shd w:val="clear" w:color="auto" w:fill="auto"/>
            <w:hideMark/>
          </w:tcPr>
          <w:p w:rsidR="00F0437B" w:rsidRPr="009E097A" w:rsidRDefault="00F0437B" w:rsidP="00F0437B">
            <w:pPr>
              <w:contextualSpacing/>
              <w:rPr>
                <w:color w:val="000000" w:themeColor="text1"/>
              </w:rPr>
            </w:pPr>
          </w:p>
        </w:tc>
        <w:tc>
          <w:tcPr>
            <w:tcW w:w="1305" w:type="dxa"/>
            <w:tcBorders>
              <w:top w:val="nil"/>
              <w:left w:val="nil"/>
              <w:bottom w:val="nil"/>
              <w:right w:val="nil"/>
            </w:tcBorders>
            <w:shd w:val="clear" w:color="auto" w:fill="auto"/>
            <w:hideMark/>
          </w:tcPr>
          <w:p w:rsidR="00F0437B" w:rsidRPr="009E097A" w:rsidRDefault="00F0437B" w:rsidP="00F0437B">
            <w:pPr>
              <w:contextualSpacing/>
              <w:rPr>
                <w:color w:val="000000" w:themeColor="text1"/>
              </w:rPr>
            </w:pPr>
          </w:p>
        </w:tc>
        <w:tc>
          <w:tcPr>
            <w:tcW w:w="1630" w:type="dxa"/>
            <w:tcBorders>
              <w:top w:val="nil"/>
              <w:left w:val="nil"/>
              <w:bottom w:val="nil"/>
              <w:right w:val="nil"/>
            </w:tcBorders>
            <w:shd w:val="clear" w:color="auto" w:fill="auto"/>
            <w:hideMark/>
          </w:tcPr>
          <w:p w:rsidR="00F0437B" w:rsidRPr="009E097A" w:rsidRDefault="00F0437B" w:rsidP="00F0437B">
            <w:pPr>
              <w:contextualSpacing/>
              <w:rPr>
                <w:color w:val="000000" w:themeColor="text1"/>
              </w:rPr>
            </w:pPr>
          </w:p>
        </w:tc>
        <w:tc>
          <w:tcPr>
            <w:tcW w:w="1521" w:type="dxa"/>
            <w:tcBorders>
              <w:top w:val="nil"/>
              <w:left w:val="nil"/>
              <w:bottom w:val="nil"/>
              <w:right w:val="nil"/>
            </w:tcBorders>
            <w:shd w:val="clear" w:color="auto" w:fill="auto"/>
            <w:hideMark/>
          </w:tcPr>
          <w:p w:rsidR="00F0437B" w:rsidRPr="009E097A" w:rsidRDefault="00F0437B" w:rsidP="00F0437B">
            <w:pPr>
              <w:contextualSpacing/>
              <w:rPr>
                <w:color w:val="000000" w:themeColor="text1"/>
              </w:rPr>
            </w:pPr>
          </w:p>
        </w:tc>
      </w:tr>
      <w:tr w:rsidR="00F0437B" w:rsidRPr="009E097A" w:rsidTr="00F0437B">
        <w:trPr>
          <w:trHeight w:val="94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jc w:val="center"/>
              <w:textAlignment w:val="baseline"/>
              <w:rPr>
                <w:color w:val="000000" w:themeColor="text1"/>
              </w:rPr>
            </w:pPr>
            <w:r w:rsidRPr="009E097A">
              <w:rPr>
                <w:color w:val="000000" w:themeColor="text1"/>
              </w:rPr>
              <w:t>№</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jc w:val="center"/>
              <w:textAlignment w:val="baseline"/>
              <w:rPr>
                <w:color w:val="000000" w:themeColor="text1"/>
              </w:rPr>
            </w:pPr>
            <w:r w:rsidRPr="009E097A">
              <w:rPr>
                <w:color w:val="000000" w:themeColor="text1"/>
              </w:rPr>
              <w:t>Порода (видовой состав)</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jc w:val="center"/>
              <w:textAlignment w:val="baseline"/>
              <w:rPr>
                <w:color w:val="000000" w:themeColor="text1"/>
              </w:rPr>
            </w:pPr>
            <w:r w:rsidRPr="009E097A">
              <w:rPr>
                <w:color w:val="000000" w:themeColor="text1"/>
              </w:rPr>
              <w:t>Количество</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jc w:val="center"/>
              <w:textAlignment w:val="baseline"/>
              <w:rPr>
                <w:color w:val="000000" w:themeColor="text1"/>
              </w:rPr>
            </w:pPr>
            <w:r w:rsidRPr="009E097A">
              <w:rPr>
                <w:color w:val="000000" w:themeColor="text1"/>
              </w:rPr>
              <w:t xml:space="preserve">Диаметр в </w:t>
            </w:r>
            <w:proofErr w:type="gramStart"/>
            <w:r w:rsidRPr="009E097A">
              <w:rPr>
                <w:color w:val="000000" w:themeColor="text1"/>
              </w:rPr>
              <w:t>см</w:t>
            </w:r>
            <w:proofErr w:type="gramEnd"/>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jc w:val="center"/>
              <w:textAlignment w:val="baseline"/>
              <w:rPr>
                <w:color w:val="000000" w:themeColor="text1"/>
              </w:rPr>
            </w:pPr>
            <w:r w:rsidRPr="009E097A">
              <w:rPr>
                <w:color w:val="000000" w:themeColor="text1"/>
              </w:rPr>
              <w:t>Стоим</w:t>
            </w:r>
            <w:proofErr w:type="gramStart"/>
            <w:r w:rsidRPr="009E097A">
              <w:rPr>
                <w:color w:val="000000" w:themeColor="text1"/>
              </w:rPr>
              <w:t>.в</w:t>
            </w:r>
            <w:proofErr w:type="gramEnd"/>
            <w:r w:rsidRPr="009E097A">
              <w:rPr>
                <w:color w:val="000000" w:themeColor="text1"/>
              </w:rPr>
              <w:t xml:space="preserve"> руб. за ед.</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jc w:val="center"/>
              <w:textAlignment w:val="baseline"/>
              <w:rPr>
                <w:color w:val="000000" w:themeColor="text1"/>
              </w:rPr>
            </w:pPr>
            <w:r w:rsidRPr="009E097A">
              <w:rPr>
                <w:color w:val="000000" w:themeColor="text1"/>
              </w:rPr>
              <w:t>Сумма в руб.</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jc w:val="center"/>
              <w:textAlignment w:val="baseline"/>
              <w:rPr>
                <w:color w:val="000000" w:themeColor="text1"/>
              </w:rPr>
            </w:pPr>
            <w:r w:rsidRPr="009E097A">
              <w:rPr>
                <w:color w:val="000000" w:themeColor="text1"/>
              </w:rPr>
              <w:t>Состояние</w:t>
            </w:r>
          </w:p>
        </w:tc>
      </w:tr>
      <w:tr w:rsidR="00F0437B" w:rsidRPr="009E097A" w:rsidTr="00F0437B">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jc w:val="center"/>
              <w:textAlignment w:val="baseline"/>
              <w:rPr>
                <w:color w:val="000000" w:themeColor="text1"/>
              </w:rPr>
            </w:pPr>
            <w:r w:rsidRPr="009E097A">
              <w:rPr>
                <w:color w:val="000000" w:themeColor="text1"/>
              </w:rPr>
              <w:t>1</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jc w:val="center"/>
              <w:textAlignment w:val="baseline"/>
              <w:rPr>
                <w:color w:val="000000" w:themeColor="text1"/>
              </w:rPr>
            </w:pPr>
            <w:r w:rsidRPr="009E097A">
              <w:rPr>
                <w:color w:val="000000" w:themeColor="text1"/>
              </w:rPr>
              <w:t>2</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jc w:val="center"/>
              <w:textAlignment w:val="baseline"/>
              <w:rPr>
                <w:color w:val="000000" w:themeColor="text1"/>
              </w:rPr>
            </w:pPr>
            <w:r w:rsidRPr="009E097A">
              <w:rPr>
                <w:color w:val="000000" w:themeColor="text1"/>
              </w:rPr>
              <w:t>3</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jc w:val="center"/>
              <w:textAlignment w:val="baseline"/>
              <w:rPr>
                <w:color w:val="000000" w:themeColor="text1"/>
              </w:rPr>
            </w:pPr>
            <w:r w:rsidRPr="009E097A">
              <w:rPr>
                <w:color w:val="000000" w:themeColor="text1"/>
              </w:rPr>
              <w:t>4</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jc w:val="center"/>
              <w:textAlignment w:val="baseline"/>
              <w:rPr>
                <w:color w:val="000000" w:themeColor="text1"/>
              </w:rPr>
            </w:pPr>
            <w:r w:rsidRPr="009E097A">
              <w:rPr>
                <w:color w:val="000000" w:themeColor="text1"/>
              </w:rPr>
              <w:t>5</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jc w:val="center"/>
              <w:textAlignment w:val="baseline"/>
              <w:rPr>
                <w:color w:val="000000" w:themeColor="text1"/>
              </w:rPr>
            </w:pPr>
            <w:r w:rsidRPr="009E097A">
              <w:rPr>
                <w:color w:val="000000" w:themeColor="text1"/>
              </w:rPr>
              <w:t>6</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jc w:val="center"/>
              <w:textAlignment w:val="baseline"/>
              <w:rPr>
                <w:color w:val="000000" w:themeColor="text1"/>
              </w:rPr>
            </w:pPr>
            <w:r w:rsidRPr="009E097A">
              <w:rPr>
                <w:color w:val="000000" w:themeColor="text1"/>
              </w:rPr>
              <w:t>7</w:t>
            </w:r>
          </w:p>
        </w:tc>
      </w:tr>
      <w:tr w:rsidR="00F0437B" w:rsidRPr="009E097A" w:rsidTr="00F0437B">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r>
      <w:tr w:rsidR="00F0437B" w:rsidRPr="009E097A" w:rsidTr="00F0437B">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r>
      <w:tr w:rsidR="00F0437B" w:rsidRPr="009E097A" w:rsidTr="00F0437B">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r>
      <w:tr w:rsidR="00F0437B" w:rsidRPr="009E097A" w:rsidTr="00F0437B">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r>
      <w:tr w:rsidR="00F0437B" w:rsidRPr="009E097A" w:rsidTr="00F0437B">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r>
      <w:tr w:rsidR="00F0437B" w:rsidRPr="009E097A" w:rsidTr="00F0437B">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textAlignment w:val="baseline"/>
              <w:rPr>
                <w:color w:val="000000" w:themeColor="text1"/>
              </w:rPr>
            </w:pPr>
            <w:r w:rsidRPr="009E097A">
              <w:rPr>
                <w:color w:val="000000" w:themeColor="text1"/>
              </w:rPr>
              <w:t>Итого:</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0437B" w:rsidRPr="009E097A" w:rsidRDefault="00F0437B" w:rsidP="00F0437B">
            <w:pPr>
              <w:contextualSpacing/>
              <w:rPr>
                <w:color w:val="000000" w:themeColor="text1"/>
              </w:rPr>
            </w:pPr>
          </w:p>
        </w:tc>
      </w:tr>
    </w:tbl>
    <w:p w:rsidR="00F0437B" w:rsidRPr="009E097A" w:rsidRDefault="00F0437B" w:rsidP="00F0437B">
      <w:pPr>
        <w:contextualSpacing/>
        <w:textAlignment w:val="baseline"/>
        <w:rPr>
          <w:color w:val="000000" w:themeColor="text1"/>
          <w:spacing w:val="-18"/>
        </w:rPr>
      </w:pPr>
    </w:p>
    <w:p w:rsidR="00F0437B" w:rsidRPr="009E097A" w:rsidRDefault="00F0437B" w:rsidP="00F0437B">
      <w:pPr>
        <w:contextualSpacing/>
        <w:textAlignment w:val="baseline"/>
        <w:rPr>
          <w:color w:val="000000" w:themeColor="text1"/>
          <w:spacing w:val="-18"/>
        </w:rPr>
      </w:pPr>
      <w:r w:rsidRPr="009E097A">
        <w:rPr>
          <w:color w:val="000000" w:themeColor="text1"/>
          <w:spacing w:val="-18"/>
        </w:rPr>
        <w:t>Заключение о целесообразности вырубки (опиловки) обследованных зеленых насаждений:</w:t>
      </w:r>
    </w:p>
    <w:p w:rsidR="00F0437B" w:rsidRPr="009E097A" w:rsidRDefault="00F0437B" w:rsidP="00F0437B">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w:t>
      </w:r>
    </w:p>
    <w:p w:rsidR="00F0437B" w:rsidRPr="009E097A" w:rsidRDefault="00F0437B" w:rsidP="00F0437B">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w:t>
      </w:r>
    </w:p>
    <w:p w:rsidR="00F0437B" w:rsidRPr="009E097A" w:rsidRDefault="00F0437B" w:rsidP="00F0437B">
      <w:pPr>
        <w:contextualSpacing/>
        <w:textAlignment w:val="baseline"/>
        <w:rPr>
          <w:color w:val="000000" w:themeColor="text1"/>
          <w:spacing w:val="-18"/>
        </w:rPr>
      </w:pPr>
      <w:r w:rsidRPr="009E097A">
        <w:rPr>
          <w:color w:val="000000" w:themeColor="text1"/>
          <w:spacing w:val="-18"/>
        </w:rPr>
        <w:t>Размер восстановительной стоимости:</w:t>
      </w:r>
    </w:p>
    <w:p w:rsidR="00F0437B" w:rsidRPr="009E097A" w:rsidRDefault="00F0437B" w:rsidP="00F0437B">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w:t>
      </w:r>
    </w:p>
    <w:p w:rsidR="00F0437B" w:rsidRPr="009E097A" w:rsidRDefault="00F0437B" w:rsidP="00F0437B">
      <w:pPr>
        <w:contextualSpacing/>
        <w:textAlignment w:val="baseline"/>
        <w:rPr>
          <w:color w:val="000000" w:themeColor="text1"/>
          <w:spacing w:val="-18"/>
        </w:rPr>
      </w:pPr>
      <w:r w:rsidRPr="009E097A">
        <w:rPr>
          <w:color w:val="000000" w:themeColor="text1"/>
          <w:spacing w:val="-18"/>
        </w:rPr>
        <w:t xml:space="preserve">______________________________________________________ рублей </w:t>
      </w:r>
    </w:p>
    <w:p w:rsidR="00F0437B" w:rsidRPr="009E097A" w:rsidRDefault="00F0437B" w:rsidP="00F0437B">
      <w:pPr>
        <w:contextualSpacing/>
        <w:textAlignment w:val="baseline"/>
        <w:rPr>
          <w:color w:val="000000" w:themeColor="text1"/>
          <w:spacing w:val="-18"/>
        </w:rPr>
      </w:pPr>
      <w:r w:rsidRPr="009E097A">
        <w:rPr>
          <w:color w:val="000000" w:themeColor="text1"/>
          <w:spacing w:val="-18"/>
        </w:rPr>
        <w:t xml:space="preserve">Работы по вырубке выполнять после оплаты восстановительной стоимости </w:t>
      </w:r>
    </w:p>
    <w:p w:rsidR="00F0437B" w:rsidRDefault="00F0437B" w:rsidP="00F0437B">
      <w:r>
        <w:rPr>
          <w:color w:val="000000" w:themeColor="text1"/>
          <w:spacing w:val="-18"/>
        </w:rPr>
        <w:t>_______________________________________________________________</w:t>
      </w:r>
    </w:p>
    <w:p w:rsidR="00F0437B" w:rsidRDefault="00F0437B" w:rsidP="00F0437B">
      <w:pPr>
        <w:contextualSpacing/>
        <w:textAlignment w:val="baseline"/>
        <w:rPr>
          <w:color w:val="000000" w:themeColor="text1"/>
          <w:spacing w:val="-18"/>
        </w:rPr>
      </w:pPr>
      <w:r>
        <w:rPr>
          <w:color w:val="000000" w:themeColor="text1"/>
          <w:spacing w:val="-18"/>
        </w:rPr>
        <w:t>Представитель организации заявителя</w:t>
      </w:r>
    </w:p>
    <w:p w:rsidR="00F0437B" w:rsidRPr="009E097A" w:rsidRDefault="00F0437B" w:rsidP="00F0437B">
      <w:pPr>
        <w:contextualSpacing/>
        <w:textAlignment w:val="baseline"/>
        <w:rPr>
          <w:color w:val="000000" w:themeColor="text1"/>
          <w:spacing w:val="-18"/>
        </w:rPr>
      </w:pPr>
      <w:r>
        <w:rPr>
          <w:color w:val="000000" w:themeColor="text1"/>
          <w:spacing w:val="-18"/>
        </w:rPr>
        <w:t>________________________________________________________________</w:t>
      </w:r>
    </w:p>
    <w:p w:rsidR="00F0437B" w:rsidRDefault="00F0437B" w:rsidP="00F0437B">
      <w:pPr>
        <w:contextualSpacing/>
        <w:jc w:val="right"/>
      </w:pPr>
    </w:p>
    <w:p w:rsidR="00F0437B" w:rsidRDefault="00F0437B" w:rsidP="00F0437B">
      <w:pPr>
        <w:contextualSpacing/>
        <w:jc w:val="right"/>
      </w:pPr>
    </w:p>
    <w:p w:rsidR="00F0437B" w:rsidRDefault="00F0437B" w:rsidP="00F0437B">
      <w:pPr>
        <w:contextualSpacing/>
        <w:jc w:val="right"/>
      </w:pPr>
    </w:p>
    <w:p w:rsidR="00F0437B" w:rsidRDefault="00F0437B" w:rsidP="00F0437B">
      <w:pPr>
        <w:contextualSpacing/>
        <w:jc w:val="right"/>
      </w:pPr>
    </w:p>
    <w:p w:rsidR="00F0437B" w:rsidRDefault="00F0437B" w:rsidP="000E09BB">
      <w:pPr>
        <w:contextualSpacing/>
      </w:pPr>
    </w:p>
    <w:p w:rsidR="000E09BB" w:rsidRDefault="000E09BB" w:rsidP="000E09BB">
      <w:pPr>
        <w:contextualSpacing/>
      </w:pPr>
    </w:p>
    <w:p w:rsidR="00F0437B" w:rsidRPr="009E097A" w:rsidRDefault="00F0437B" w:rsidP="00F0437B">
      <w:pPr>
        <w:contextualSpacing/>
        <w:jc w:val="right"/>
      </w:pPr>
      <w:r w:rsidRPr="009E097A">
        <w:lastRenderedPageBreak/>
        <w:t>Приложение 5</w:t>
      </w:r>
    </w:p>
    <w:p w:rsidR="000E09BB" w:rsidRDefault="00F0437B" w:rsidP="000E09BB">
      <w:pPr>
        <w:spacing w:line="254" w:lineRule="auto"/>
        <w:ind w:left="6237"/>
      </w:pPr>
      <w:r w:rsidRPr="009E097A">
        <w:t>к Административному регламенту</w:t>
      </w:r>
      <w:r w:rsidR="000E09BB" w:rsidRPr="000E09BB">
        <w:t xml:space="preserve"> </w:t>
      </w:r>
      <w:r w:rsidR="000E09BB">
        <w:t xml:space="preserve">предоставления </w:t>
      </w:r>
    </w:p>
    <w:p w:rsidR="000E09BB" w:rsidRDefault="000E09BB" w:rsidP="000E09BB">
      <w:pPr>
        <w:ind w:left="6237" w:right="49"/>
        <w:jc w:val="both"/>
      </w:pPr>
      <w:r>
        <w:t xml:space="preserve">Муниципальной услуги </w:t>
      </w:r>
    </w:p>
    <w:p w:rsidR="00F0437B" w:rsidRPr="009E097A" w:rsidRDefault="00F0437B" w:rsidP="00F0437B">
      <w:pPr>
        <w:adjustRightInd w:val="0"/>
        <w:contextualSpacing/>
        <w:jc w:val="right"/>
      </w:pPr>
    </w:p>
    <w:p w:rsidR="00F0437B" w:rsidRPr="009E097A" w:rsidRDefault="00F0437B" w:rsidP="00F0437B">
      <w:pPr>
        <w:adjustRightInd w:val="0"/>
        <w:contextualSpacing/>
        <w:jc w:val="center"/>
      </w:pPr>
    </w:p>
    <w:p w:rsidR="00F0437B" w:rsidRPr="009E097A" w:rsidRDefault="00F0437B" w:rsidP="00F0437B">
      <w:pPr>
        <w:adjustRightInd w:val="0"/>
        <w:contextualSpacing/>
        <w:jc w:val="center"/>
      </w:pPr>
      <w:r w:rsidRPr="009E097A">
        <w:t>РАСПИСКА</w:t>
      </w:r>
    </w:p>
    <w:p w:rsidR="00F0437B" w:rsidRPr="009E097A" w:rsidRDefault="00F0437B" w:rsidP="00F0437B">
      <w:pPr>
        <w:adjustRightInd w:val="0"/>
        <w:contextualSpacing/>
        <w:jc w:val="center"/>
      </w:pPr>
      <w:r w:rsidRPr="009E097A">
        <w:t>в получении документов</w:t>
      </w:r>
    </w:p>
    <w:p w:rsidR="00F0437B" w:rsidRPr="009E097A" w:rsidRDefault="00F0437B" w:rsidP="00F0437B">
      <w:pPr>
        <w:adjustRightInd w:val="0"/>
        <w:contextualSpacing/>
        <w:jc w:val="both"/>
      </w:pPr>
    </w:p>
    <w:p w:rsidR="00F0437B" w:rsidRPr="009E097A" w:rsidRDefault="00F0437B" w:rsidP="00F0437B">
      <w:pPr>
        <w:adjustRightInd w:val="0"/>
        <w:ind w:firstLine="709"/>
        <w:contextualSpacing/>
        <w:jc w:val="both"/>
      </w:pPr>
      <w:r w:rsidRPr="009E097A">
        <w:t>Настоящим удостоверяется, что заявитель___________________________ ________________________________________________________________________</w:t>
      </w:r>
    </w:p>
    <w:p w:rsidR="00F0437B" w:rsidRPr="009E097A" w:rsidRDefault="00F0437B" w:rsidP="00F0437B">
      <w:pPr>
        <w:adjustRightInd w:val="0"/>
        <w:contextualSpacing/>
        <w:jc w:val="both"/>
      </w:pPr>
      <w:r w:rsidRPr="009E097A">
        <w:t>для получения муниципальной услуги представил в администрац</w:t>
      </w:r>
      <w:r>
        <w:t>ию сельского поселения</w:t>
      </w:r>
      <w:r w:rsidRPr="009E097A">
        <w:t xml:space="preserve"> </w:t>
      </w:r>
      <w:r w:rsidR="005B5391">
        <w:t xml:space="preserve">«Село Сабуровщино» </w:t>
      </w:r>
      <w:r w:rsidRPr="009E097A">
        <w:t>следующие документы:</w:t>
      </w:r>
    </w:p>
    <w:p w:rsidR="00F0437B" w:rsidRPr="009E097A" w:rsidRDefault="00F0437B" w:rsidP="00F0437B">
      <w:pPr>
        <w:adjustRightInd w:val="0"/>
        <w:contextualSpacing/>
        <w:jc w:val="both"/>
      </w:pPr>
    </w:p>
    <w:tbl>
      <w:tblPr>
        <w:tblW w:w="10065" w:type="dxa"/>
        <w:tblInd w:w="62" w:type="dxa"/>
        <w:tblLayout w:type="fixed"/>
        <w:tblCellMar>
          <w:top w:w="102" w:type="dxa"/>
          <w:left w:w="62" w:type="dxa"/>
          <w:bottom w:w="102" w:type="dxa"/>
          <w:right w:w="62" w:type="dxa"/>
        </w:tblCellMar>
        <w:tblLook w:val="0000"/>
      </w:tblPr>
      <w:tblGrid>
        <w:gridCol w:w="495"/>
        <w:gridCol w:w="3458"/>
        <w:gridCol w:w="737"/>
        <w:gridCol w:w="794"/>
        <w:gridCol w:w="680"/>
        <w:gridCol w:w="680"/>
        <w:gridCol w:w="680"/>
        <w:gridCol w:w="1123"/>
        <w:gridCol w:w="1418"/>
      </w:tblGrid>
      <w:tr w:rsidR="00F0437B" w:rsidRPr="009E097A" w:rsidTr="008E26A8">
        <w:tc>
          <w:tcPr>
            <w:tcW w:w="495"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jc w:val="center"/>
            </w:pPr>
            <w:r w:rsidRPr="009E097A">
              <w:t xml:space="preserve">№ </w:t>
            </w:r>
            <w:proofErr w:type="gramStart"/>
            <w:r w:rsidRPr="009E097A">
              <w:t>п</w:t>
            </w:r>
            <w:proofErr w:type="gramEnd"/>
            <w:r w:rsidRPr="009E097A">
              <w:t>/п</w:t>
            </w:r>
          </w:p>
        </w:tc>
        <w:tc>
          <w:tcPr>
            <w:tcW w:w="3458"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jc w:val="center"/>
            </w:pPr>
            <w:r w:rsidRPr="009E097A">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jc w:val="center"/>
            </w:pPr>
            <w:r w:rsidRPr="009E097A">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jc w:val="center"/>
            </w:pPr>
            <w:r w:rsidRPr="009E097A">
              <w:t>Количество листов</w:t>
            </w:r>
          </w:p>
        </w:tc>
        <w:tc>
          <w:tcPr>
            <w:tcW w:w="1803" w:type="dxa"/>
            <w:gridSpan w:val="2"/>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jc w:val="center"/>
            </w:pPr>
            <w:r w:rsidRPr="009E097A">
              <w:t>Отметка о выдаче документов заявителю</w:t>
            </w:r>
          </w:p>
        </w:tc>
        <w:tc>
          <w:tcPr>
            <w:tcW w:w="1418"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jc w:val="center"/>
            </w:pPr>
            <w:r w:rsidRPr="009E097A">
              <w:t>Дата и подпись заявителя</w:t>
            </w:r>
          </w:p>
        </w:tc>
      </w:tr>
      <w:tr w:rsidR="00F0437B" w:rsidRPr="009E097A" w:rsidTr="008E26A8">
        <w:tc>
          <w:tcPr>
            <w:tcW w:w="495"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r w:rsidRPr="009E097A">
              <w:t>1.</w:t>
            </w:r>
          </w:p>
        </w:tc>
        <w:tc>
          <w:tcPr>
            <w:tcW w:w="3458"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jc w:val="center"/>
            </w:pPr>
            <w:r w:rsidRPr="009E097A">
              <w:t>2</w:t>
            </w:r>
          </w:p>
        </w:tc>
        <w:tc>
          <w:tcPr>
            <w:tcW w:w="737"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jc w:val="center"/>
            </w:pPr>
            <w:r w:rsidRPr="009E097A">
              <w:t>3</w:t>
            </w:r>
          </w:p>
        </w:tc>
        <w:tc>
          <w:tcPr>
            <w:tcW w:w="794"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jc w:val="center"/>
            </w:pPr>
            <w:r w:rsidRPr="009E097A">
              <w:t>4</w:t>
            </w:r>
          </w:p>
        </w:tc>
        <w:tc>
          <w:tcPr>
            <w:tcW w:w="680"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jc w:val="center"/>
            </w:pPr>
            <w:r w:rsidRPr="009E097A">
              <w:t>5</w:t>
            </w:r>
          </w:p>
        </w:tc>
        <w:tc>
          <w:tcPr>
            <w:tcW w:w="680"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jc w:val="center"/>
            </w:pPr>
            <w:r w:rsidRPr="009E097A">
              <w:t>6</w:t>
            </w:r>
          </w:p>
        </w:tc>
        <w:tc>
          <w:tcPr>
            <w:tcW w:w="680"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jc w:val="center"/>
            </w:pPr>
            <w:r w:rsidRPr="009E097A">
              <w:t>7</w:t>
            </w:r>
          </w:p>
        </w:tc>
        <w:tc>
          <w:tcPr>
            <w:tcW w:w="1123"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jc w:val="center"/>
            </w:pPr>
            <w:r w:rsidRPr="009E097A">
              <w:t>8</w:t>
            </w:r>
          </w:p>
        </w:tc>
        <w:tc>
          <w:tcPr>
            <w:tcW w:w="1418"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jc w:val="center"/>
            </w:pPr>
            <w:r w:rsidRPr="009E097A">
              <w:t>9</w:t>
            </w:r>
          </w:p>
        </w:tc>
      </w:tr>
      <w:tr w:rsidR="00F0437B" w:rsidRPr="009E097A" w:rsidTr="008E26A8">
        <w:tc>
          <w:tcPr>
            <w:tcW w:w="495"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r w:rsidRPr="009E097A">
              <w:t>2.</w:t>
            </w:r>
          </w:p>
        </w:tc>
        <w:tc>
          <w:tcPr>
            <w:tcW w:w="3458"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1418"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r>
      <w:tr w:rsidR="00F0437B" w:rsidRPr="009E097A" w:rsidTr="008E26A8">
        <w:tc>
          <w:tcPr>
            <w:tcW w:w="495"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r w:rsidRPr="009E097A">
              <w:t>3.</w:t>
            </w:r>
          </w:p>
        </w:tc>
        <w:tc>
          <w:tcPr>
            <w:tcW w:w="3458"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1418"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r>
      <w:tr w:rsidR="00F0437B" w:rsidRPr="009E097A" w:rsidTr="008E26A8">
        <w:tc>
          <w:tcPr>
            <w:tcW w:w="495"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r w:rsidRPr="009E097A">
              <w:t>4.</w:t>
            </w:r>
          </w:p>
        </w:tc>
        <w:tc>
          <w:tcPr>
            <w:tcW w:w="3458"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1418"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r>
      <w:tr w:rsidR="00F0437B" w:rsidRPr="009E097A" w:rsidTr="008E26A8">
        <w:tc>
          <w:tcPr>
            <w:tcW w:w="495"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r w:rsidRPr="009E097A">
              <w:t>5.</w:t>
            </w:r>
          </w:p>
        </w:tc>
        <w:tc>
          <w:tcPr>
            <w:tcW w:w="3458"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c>
          <w:tcPr>
            <w:tcW w:w="1418" w:type="dxa"/>
            <w:tcBorders>
              <w:top w:val="single" w:sz="4" w:space="0" w:color="auto"/>
              <w:left w:val="single" w:sz="4" w:space="0" w:color="auto"/>
              <w:bottom w:val="single" w:sz="4" w:space="0" w:color="auto"/>
              <w:right w:val="single" w:sz="4" w:space="0" w:color="auto"/>
            </w:tcBorders>
          </w:tcPr>
          <w:p w:rsidR="00F0437B" w:rsidRPr="009E097A" w:rsidRDefault="00F0437B" w:rsidP="00F0437B">
            <w:pPr>
              <w:adjustRightInd w:val="0"/>
              <w:contextualSpacing/>
            </w:pPr>
          </w:p>
        </w:tc>
      </w:tr>
    </w:tbl>
    <w:p w:rsidR="00F0437B" w:rsidRPr="009E097A" w:rsidRDefault="00F0437B" w:rsidP="00F0437B">
      <w:pPr>
        <w:adjustRightInd w:val="0"/>
        <w:contextualSpacing/>
        <w:jc w:val="both"/>
      </w:pPr>
    </w:p>
    <w:p w:rsidR="00F0437B" w:rsidRPr="009E097A" w:rsidRDefault="00F0437B" w:rsidP="00F0437B">
      <w:pPr>
        <w:adjustRightInd w:val="0"/>
        <w:contextualSpacing/>
        <w:jc w:val="both"/>
      </w:pPr>
      <w:r w:rsidRPr="009E097A">
        <w:t>___________________________________________/________________</w:t>
      </w:r>
      <w:r>
        <w:t>___</w:t>
      </w:r>
      <w:r w:rsidRPr="009E097A">
        <w:t>/______________</w:t>
      </w:r>
      <w:r>
        <w:t>/</w:t>
      </w:r>
    </w:p>
    <w:p w:rsidR="00F0437B" w:rsidRPr="009E097A" w:rsidRDefault="00F0437B" w:rsidP="00F0437B">
      <w:pPr>
        <w:pStyle w:val="ConsNormal"/>
        <w:contextualSpacing/>
        <w:jc w:val="left"/>
        <w:rPr>
          <w:rFonts w:ascii="Times New Roman" w:hAnsi="Times New Roman" w:cs="Times New Roman"/>
          <w:sz w:val="24"/>
          <w:szCs w:val="24"/>
        </w:rPr>
      </w:pPr>
      <w:r w:rsidRPr="009E097A">
        <w:rPr>
          <w:rFonts w:ascii="Times New Roman" w:eastAsia="Courier New" w:hAnsi="Times New Roman" w:cs="Times New Roman"/>
          <w:bCs/>
          <w:sz w:val="24"/>
          <w:szCs w:val="24"/>
        </w:rPr>
        <w:t>(должность лица, принявшего документы)</w:t>
      </w:r>
      <w:r w:rsidRPr="009E097A">
        <w:rPr>
          <w:rFonts w:ascii="Times New Roman" w:eastAsia="Courier New" w:hAnsi="Times New Roman" w:cs="Times New Roman"/>
          <w:bCs/>
          <w:sz w:val="24"/>
          <w:szCs w:val="24"/>
        </w:rPr>
        <w:tab/>
      </w:r>
      <w:r w:rsidRPr="009E097A">
        <w:rPr>
          <w:rFonts w:ascii="Times New Roman" w:eastAsia="Courier New" w:hAnsi="Times New Roman" w:cs="Times New Roman"/>
          <w:bCs/>
          <w:sz w:val="24"/>
          <w:szCs w:val="24"/>
        </w:rPr>
        <w:tab/>
      </w:r>
      <w:r w:rsidRPr="009E097A">
        <w:rPr>
          <w:rFonts w:ascii="Times New Roman" w:eastAsia="Courier New" w:hAnsi="Times New Roman" w:cs="Times New Roman"/>
          <w:bCs/>
          <w:sz w:val="24"/>
          <w:szCs w:val="24"/>
        </w:rPr>
        <w:tab/>
      </w:r>
      <w:r w:rsidRPr="009E097A">
        <w:rPr>
          <w:rFonts w:ascii="Times New Roman" w:hAnsi="Times New Roman" w:cs="Times New Roman"/>
          <w:sz w:val="24"/>
          <w:szCs w:val="24"/>
        </w:rPr>
        <w:t>(подпись)</w:t>
      </w:r>
      <w:r w:rsidRPr="009E097A">
        <w:rPr>
          <w:rFonts w:ascii="Times New Roman" w:hAnsi="Times New Roman" w:cs="Times New Roman"/>
          <w:sz w:val="24"/>
          <w:szCs w:val="24"/>
        </w:rPr>
        <w:tab/>
      </w:r>
      <w:r w:rsidRPr="009E097A">
        <w:rPr>
          <w:rFonts w:ascii="Times New Roman" w:hAnsi="Times New Roman" w:cs="Times New Roman"/>
          <w:sz w:val="24"/>
          <w:szCs w:val="24"/>
        </w:rPr>
        <w:tab/>
        <w:t>(расшифровка)</w:t>
      </w:r>
    </w:p>
    <w:p w:rsidR="00F0437B" w:rsidRPr="009E097A" w:rsidRDefault="00F0437B" w:rsidP="00F0437B">
      <w:pPr>
        <w:adjustRightInd w:val="0"/>
        <w:contextualSpacing/>
        <w:jc w:val="both"/>
      </w:pPr>
    </w:p>
    <w:p w:rsidR="00F0437B" w:rsidRPr="009E097A" w:rsidRDefault="00F0437B" w:rsidP="00F0437B">
      <w:pPr>
        <w:adjustRightInd w:val="0"/>
        <w:contextualSpacing/>
        <w:jc w:val="both"/>
      </w:pPr>
      <w:r>
        <w:t>«___»</w:t>
      </w:r>
      <w:r w:rsidRPr="009E097A">
        <w:t xml:space="preserve"> _____________ 20___ г.</w:t>
      </w:r>
    </w:p>
    <w:p w:rsidR="00F0437B" w:rsidRPr="009E097A" w:rsidRDefault="00F0437B" w:rsidP="00F0437B">
      <w:pPr>
        <w:adjustRightInd w:val="0"/>
        <w:contextualSpacing/>
        <w:jc w:val="both"/>
      </w:pPr>
      <w:r w:rsidRPr="009E097A">
        <w:t>(дата выдачи документов)</w:t>
      </w:r>
    </w:p>
    <w:p w:rsidR="00F0437B" w:rsidRPr="009E097A" w:rsidRDefault="00F0437B" w:rsidP="00F0437B">
      <w:pPr>
        <w:adjustRightInd w:val="0"/>
        <w:contextualSpacing/>
        <w:jc w:val="both"/>
      </w:pPr>
    </w:p>
    <w:p w:rsidR="00F0437B" w:rsidRPr="009E097A" w:rsidRDefault="00F0437B" w:rsidP="00F0437B">
      <w:pPr>
        <w:adjustRightInd w:val="0"/>
        <w:contextualSpacing/>
        <w:jc w:val="both"/>
      </w:pPr>
      <w:r w:rsidRPr="009E097A">
        <w:t>_______________________________________/__________________________________</w:t>
      </w:r>
    </w:p>
    <w:p w:rsidR="00F0437B" w:rsidRPr="009E097A" w:rsidRDefault="00F0437B" w:rsidP="00F0437B">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(подпись заявителя)</w:t>
      </w:r>
      <w:r w:rsidRPr="009E097A">
        <w:rPr>
          <w:rFonts w:ascii="Times New Roman" w:hAnsi="Times New Roman" w:cs="Times New Roman"/>
          <w:sz w:val="24"/>
          <w:szCs w:val="24"/>
        </w:rPr>
        <w:tab/>
      </w:r>
      <w:r w:rsidRPr="009E097A">
        <w:rPr>
          <w:rFonts w:ascii="Times New Roman" w:hAnsi="Times New Roman" w:cs="Times New Roman"/>
          <w:sz w:val="24"/>
          <w:szCs w:val="24"/>
        </w:rPr>
        <w:tab/>
      </w:r>
      <w:r w:rsidRPr="009E097A">
        <w:rPr>
          <w:rFonts w:ascii="Times New Roman" w:hAnsi="Times New Roman" w:cs="Times New Roman"/>
          <w:sz w:val="24"/>
          <w:szCs w:val="24"/>
        </w:rPr>
        <w:tab/>
      </w:r>
      <w:r w:rsidRPr="009E097A">
        <w:rPr>
          <w:rFonts w:ascii="Times New Roman" w:hAnsi="Times New Roman" w:cs="Times New Roman"/>
          <w:sz w:val="24"/>
          <w:szCs w:val="24"/>
        </w:rPr>
        <w:tab/>
        <w:t>(расшифровка)</w:t>
      </w:r>
    </w:p>
    <w:p w:rsidR="00F0437B" w:rsidRDefault="00F0437B"/>
    <w:p w:rsidR="00063F8A" w:rsidRDefault="00063F8A"/>
    <w:p w:rsidR="00063F8A" w:rsidRDefault="00063F8A"/>
    <w:p w:rsidR="00063F8A" w:rsidRDefault="00063F8A"/>
    <w:p w:rsidR="00063F8A" w:rsidRDefault="00063F8A"/>
    <w:p w:rsidR="00063F8A" w:rsidRDefault="00063F8A"/>
    <w:p w:rsidR="00063F8A" w:rsidRDefault="00063F8A"/>
    <w:p w:rsidR="00063F8A" w:rsidRDefault="00063F8A"/>
    <w:p w:rsidR="00063F8A" w:rsidRDefault="00063F8A"/>
    <w:p w:rsidR="00063F8A" w:rsidRDefault="00063F8A"/>
    <w:p w:rsidR="00063F8A" w:rsidRDefault="00063F8A" w:rsidP="000E09BB">
      <w:pPr>
        <w:spacing w:line="254" w:lineRule="auto"/>
        <w:jc w:val="both"/>
      </w:pPr>
    </w:p>
    <w:p w:rsidR="000E09BB" w:rsidRDefault="000E09BB" w:rsidP="000E09BB">
      <w:pPr>
        <w:spacing w:line="254" w:lineRule="auto"/>
        <w:jc w:val="both"/>
      </w:pPr>
    </w:p>
    <w:p w:rsidR="000E09BB" w:rsidRDefault="000E09BB" w:rsidP="000E09BB">
      <w:pPr>
        <w:spacing w:line="254" w:lineRule="auto"/>
        <w:jc w:val="both"/>
      </w:pPr>
    </w:p>
    <w:p w:rsidR="00063F8A" w:rsidRDefault="00063F8A" w:rsidP="00063F8A">
      <w:pPr>
        <w:spacing w:line="254" w:lineRule="auto"/>
        <w:ind w:left="7554" w:firstLine="439"/>
        <w:jc w:val="right"/>
        <w:rPr>
          <w:sz w:val="20"/>
        </w:rPr>
      </w:pPr>
      <w:r>
        <w:rPr>
          <w:sz w:val="20"/>
        </w:rPr>
        <w:t xml:space="preserve">             </w:t>
      </w:r>
    </w:p>
    <w:p w:rsidR="00063F8A" w:rsidRDefault="00063F8A" w:rsidP="00063F8A">
      <w:pPr>
        <w:spacing w:line="254" w:lineRule="auto"/>
        <w:jc w:val="both"/>
      </w:pPr>
      <w:r>
        <w:rPr>
          <w:sz w:val="20"/>
        </w:rPr>
        <w:lastRenderedPageBreak/>
        <w:t xml:space="preserve">                                                                                                                                        </w:t>
      </w:r>
      <w:r>
        <w:t xml:space="preserve">Приложение </w:t>
      </w:r>
    </w:p>
    <w:p w:rsidR="00063F8A" w:rsidRDefault="00063F8A" w:rsidP="00063F8A">
      <w:pPr>
        <w:spacing w:line="254" w:lineRule="auto"/>
        <w:ind w:left="4956"/>
      </w:pPr>
      <w:r>
        <w:t xml:space="preserve">к Административному регламенту предоставления Муниципальной услуги </w:t>
      </w:r>
    </w:p>
    <w:p w:rsidR="00063F8A" w:rsidRDefault="00063F8A" w:rsidP="00063F8A">
      <w:pPr>
        <w:spacing w:line="254" w:lineRule="auto"/>
        <w:ind w:left="4956"/>
        <w:jc w:val="both"/>
      </w:pPr>
    </w:p>
    <w:p w:rsidR="00063F8A" w:rsidRDefault="00063F8A" w:rsidP="00063F8A">
      <w:pPr>
        <w:spacing w:after="253" w:line="264" w:lineRule="auto"/>
        <w:ind w:right="62"/>
        <w:jc w:val="center"/>
      </w:pPr>
      <w:r>
        <w:rPr>
          <w:rFonts w:eastAsia="Times New Roman"/>
          <w:b/>
        </w:rPr>
        <w:t>Форма акта обследования зеленых насаждений</w:t>
      </w:r>
    </w:p>
    <w:p w:rsidR="00063F8A" w:rsidRDefault="00063F8A" w:rsidP="00063F8A">
      <w:pPr>
        <w:tabs>
          <w:tab w:val="left" w:pos="8075"/>
        </w:tabs>
        <w:spacing w:after="22" w:line="256" w:lineRule="auto"/>
        <w:rPr>
          <w:rFonts w:eastAsia="Times New Roman"/>
          <w:b/>
        </w:rPr>
      </w:pPr>
      <w:r>
        <w:rPr>
          <w:rFonts w:eastAsia="Times New Roman"/>
          <w:b/>
        </w:rPr>
        <w:t xml:space="preserve">                                                                                                                                Утверждаю:</w:t>
      </w:r>
    </w:p>
    <w:p w:rsidR="00063F8A" w:rsidRDefault="00063F8A" w:rsidP="00063F8A">
      <w:pPr>
        <w:ind w:right="-427"/>
        <w:jc w:val="right"/>
      </w:pPr>
      <w:r>
        <w:rPr>
          <w:rFonts w:eastAsia="Times New Roman"/>
          <w:b/>
        </w:rPr>
        <w:tab/>
        <w:t xml:space="preserve">                                           </w:t>
      </w:r>
      <w:r>
        <w:rPr>
          <w:rFonts w:eastAsia="Times New Roman"/>
        </w:rPr>
        <w:t>Глава Администрации</w:t>
      </w:r>
      <w:r>
        <w:rPr>
          <w:rFonts w:eastAsia="Times New Roman"/>
          <w:b/>
        </w:rPr>
        <w:t xml:space="preserve"> </w:t>
      </w:r>
    </w:p>
    <w:p w:rsidR="00063F8A" w:rsidRDefault="00063F8A" w:rsidP="00063F8A">
      <w:pPr>
        <w:ind w:right="-427"/>
        <w:jc w:val="right"/>
      </w:pPr>
      <w:r>
        <w:t>СП « Село Сабуровщино»</w:t>
      </w:r>
    </w:p>
    <w:p w:rsidR="00063F8A" w:rsidRPr="00063F8A" w:rsidRDefault="00063F8A" w:rsidP="00063F8A">
      <w:pPr>
        <w:tabs>
          <w:tab w:val="left" w:pos="7173"/>
        </w:tabs>
        <w:spacing w:after="22" w:line="256" w:lineRule="auto"/>
        <w:rPr>
          <w:color w:val="000000" w:themeColor="text1"/>
        </w:rPr>
      </w:pPr>
      <w:r>
        <w:t>Дата</w:t>
      </w:r>
      <w:r>
        <w:tab/>
      </w:r>
    </w:p>
    <w:p w:rsidR="00063F8A" w:rsidRPr="00063F8A" w:rsidRDefault="00063F8A" w:rsidP="00063F8A">
      <w:pPr>
        <w:pStyle w:val="3"/>
        <w:spacing w:before="0"/>
        <w:ind w:right="61"/>
        <w:jc w:val="center"/>
        <w:rPr>
          <w:rFonts w:ascii="Times New Roman" w:hAnsi="Times New Roman" w:cs="Times New Roman"/>
          <w:color w:val="000000" w:themeColor="text1"/>
          <w:sz w:val="28"/>
          <w:szCs w:val="28"/>
        </w:rPr>
      </w:pPr>
      <w:r w:rsidRPr="00063F8A">
        <w:rPr>
          <w:rFonts w:ascii="Times New Roman" w:hAnsi="Times New Roman" w:cs="Times New Roman"/>
          <w:color w:val="000000" w:themeColor="text1"/>
          <w:sz w:val="28"/>
          <w:szCs w:val="28"/>
        </w:rPr>
        <w:t>АКТ</w:t>
      </w:r>
    </w:p>
    <w:p w:rsidR="00063F8A" w:rsidRPr="00063F8A" w:rsidRDefault="00063F8A" w:rsidP="00063F8A">
      <w:pPr>
        <w:pStyle w:val="3"/>
        <w:spacing w:before="0"/>
        <w:ind w:right="61"/>
        <w:jc w:val="center"/>
        <w:rPr>
          <w:rFonts w:ascii="Times New Roman" w:hAnsi="Times New Roman" w:cs="Times New Roman"/>
          <w:color w:val="000000" w:themeColor="text1"/>
          <w:sz w:val="28"/>
          <w:szCs w:val="28"/>
        </w:rPr>
      </w:pPr>
      <w:r w:rsidRPr="00063F8A">
        <w:rPr>
          <w:rFonts w:ascii="Times New Roman" w:hAnsi="Times New Roman" w:cs="Times New Roman"/>
          <w:color w:val="000000" w:themeColor="text1"/>
          <w:sz w:val="28"/>
          <w:szCs w:val="28"/>
        </w:rPr>
        <w:t>обследования зеленых насаждений</w:t>
      </w:r>
    </w:p>
    <w:p w:rsidR="00063F8A" w:rsidRDefault="00063F8A" w:rsidP="00063F8A">
      <w:pPr>
        <w:spacing w:after="23" w:line="256" w:lineRule="auto"/>
      </w:pPr>
    </w:p>
    <w:p w:rsidR="00063F8A" w:rsidRDefault="00063F8A" w:rsidP="00063F8A">
      <w:pPr>
        <w:ind w:firstLine="709"/>
        <w:jc w:val="both"/>
      </w:pPr>
      <w:r>
        <w:t>Постоянно действующая комиссия, назначенная постановлением Администрации сельского поселения « Село Сабуровщино»</w:t>
      </w:r>
      <w:r>
        <w:rPr>
          <w:i/>
        </w:rPr>
        <w:t xml:space="preserve"> </w:t>
      </w:r>
      <w:r>
        <w:t xml:space="preserve">в составе: </w:t>
      </w:r>
    </w:p>
    <w:p w:rsidR="00063F8A" w:rsidRDefault="00063F8A" w:rsidP="00063F8A">
      <w:pPr>
        <w:ind w:firstLine="709"/>
        <w:jc w:val="both"/>
      </w:pPr>
      <w:r>
        <w:t>Председатель комиссии</w:t>
      </w:r>
    </w:p>
    <w:p w:rsidR="00063F8A" w:rsidRDefault="00063F8A" w:rsidP="00063F8A">
      <w:pPr>
        <w:jc w:val="both"/>
      </w:pPr>
      <w:r>
        <w:t>_____________________________________________________________________________</w:t>
      </w:r>
    </w:p>
    <w:p w:rsidR="00063F8A" w:rsidRDefault="00063F8A" w:rsidP="00063F8A">
      <w:pPr>
        <w:jc w:val="center"/>
      </w:pPr>
      <w:r>
        <w:t>(ФИО, должность)</w:t>
      </w:r>
    </w:p>
    <w:p w:rsidR="00063F8A" w:rsidRDefault="00063F8A" w:rsidP="00063F8A">
      <w:pPr>
        <w:jc w:val="both"/>
      </w:pPr>
    </w:p>
    <w:p w:rsidR="00063F8A" w:rsidRDefault="00063F8A" w:rsidP="00063F8A">
      <w:pPr>
        <w:jc w:val="both"/>
      </w:pPr>
      <w:r>
        <w:t>Члены комиссии в составе:</w:t>
      </w:r>
    </w:p>
    <w:p w:rsidR="00063F8A" w:rsidRDefault="00063F8A" w:rsidP="00063F8A">
      <w:pPr>
        <w:jc w:val="both"/>
      </w:pPr>
      <w:r>
        <w:t xml:space="preserve">_____________________________________________________________________________ </w:t>
      </w:r>
    </w:p>
    <w:p w:rsidR="00063F8A" w:rsidRDefault="00063F8A" w:rsidP="00063F8A">
      <w:pPr>
        <w:jc w:val="both"/>
      </w:pPr>
      <w:r>
        <w:t xml:space="preserve">    (ФИО, должность)</w:t>
      </w:r>
    </w:p>
    <w:p w:rsidR="00063F8A" w:rsidRDefault="00063F8A" w:rsidP="00063F8A">
      <w:pPr>
        <w:jc w:val="both"/>
      </w:pPr>
      <w:r>
        <w:t xml:space="preserve">_____________________________________________________________________________ </w:t>
      </w:r>
    </w:p>
    <w:p w:rsidR="00063F8A" w:rsidRDefault="00063F8A" w:rsidP="00063F8A">
      <w:pPr>
        <w:jc w:val="both"/>
      </w:pPr>
      <w:r>
        <w:t xml:space="preserve">    (ФИО, должность)</w:t>
      </w:r>
    </w:p>
    <w:p w:rsidR="00063F8A" w:rsidRDefault="00063F8A" w:rsidP="00063F8A">
      <w:pPr>
        <w:jc w:val="both"/>
      </w:pPr>
      <w:r>
        <w:t>_____________________________________________________________________________</w:t>
      </w:r>
    </w:p>
    <w:p w:rsidR="00063F8A" w:rsidRDefault="00063F8A" w:rsidP="00063F8A">
      <w:pPr>
        <w:jc w:val="both"/>
      </w:pPr>
      <w:r>
        <w:t xml:space="preserve">    (ФИО, должность)</w:t>
      </w:r>
    </w:p>
    <w:p w:rsidR="00063F8A" w:rsidRDefault="00063F8A" w:rsidP="00063F8A">
      <w:r>
        <w:t>произвела обследование зеленых насаждений _____________________________________________________________________________</w:t>
      </w:r>
    </w:p>
    <w:p w:rsidR="00063F8A" w:rsidRDefault="00063F8A" w:rsidP="00063F8A">
      <w:pPr>
        <w:jc w:val="both"/>
      </w:pPr>
      <w:r>
        <w:t>_____________________________________________________________________________</w:t>
      </w:r>
    </w:p>
    <w:p w:rsidR="00063F8A" w:rsidRDefault="00063F8A" w:rsidP="00063F8A">
      <w:pPr>
        <w:jc w:val="both"/>
      </w:pPr>
      <w:r>
        <w:t>____________________________________________________________________________</w:t>
      </w:r>
    </w:p>
    <w:p w:rsidR="00063F8A" w:rsidRDefault="00063F8A" w:rsidP="00063F8A">
      <w:pPr>
        <w:jc w:val="both"/>
      </w:pPr>
      <w:r>
        <w:t>(категория, месторасположение, адрес)</w:t>
      </w:r>
    </w:p>
    <w:p w:rsidR="00063F8A" w:rsidRDefault="00063F8A" w:rsidP="00063F8A">
      <w:proofErr w:type="gramStart"/>
      <w:r>
        <w:t>Заявляемых</w:t>
      </w:r>
      <w:proofErr w:type="gramEnd"/>
      <w:r>
        <w:t xml:space="preserve"> к сносу по заявлению ___________________________________________________ </w:t>
      </w:r>
    </w:p>
    <w:p w:rsidR="00063F8A" w:rsidRDefault="00063F8A" w:rsidP="00063F8A">
      <w:pPr>
        <w:jc w:val="both"/>
      </w:pPr>
      <w:r>
        <w:t>_____________________________________________________________________________</w:t>
      </w:r>
    </w:p>
    <w:p w:rsidR="00063F8A" w:rsidRDefault="00063F8A" w:rsidP="00063F8A">
      <w:pPr>
        <w:jc w:val="center"/>
        <w:rPr>
          <w:sz w:val="20"/>
          <w:szCs w:val="20"/>
        </w:rPr>
      </w:pPr>
      <w:proofErr w:type="gramStart"/>
      <w:r>
        <w:rPr>
          <w:sz w:val="20"/>
          <w:szCs w:val="20"/>
        </w:rPr>
        <w:t>(заявитель:</w:t>
      </w:r>
      <w:proofErr w:type="gramEnd"/>
      <w:r>
        <w:rPr>
          <w:sz w:val="20"/>
          <w:szCs w:val="20"/>
        </w:rPr>
        <w:t xml:space="preserve"> </w:t>
      </w:r>
      <w:proofErr w:type="gramStart"/>
      <w:r>
        <w:rPr>
          <w:sz w:val="20"/>
          <w:szCs w:val="20"/>
        </w:rPr>
        <w:t>ФИО гражданина, реквизиты индивидуального предпринимателя, юридического лица)</w:t>
      </w:r>
      <w:proofErr w:type="gramEnd"/>
    </w:p>
    <w:p w:rsidR="00063F8A" w:rsidRDefault="00063F8A" w:rsidP="00063F8A">
      <w:pPr>
        <w:jc w:val="both"/>
      </w:pPr>
      <w:r>
        <w:t xml:space="preserve">В целях </w:t>
      </w:r>
    </w:p>
    <w:p w:rsidR="00063F8A" w:rsidRDefault="00063F8A" w:rsidP="00063F8A">
      <w:pPr>
        <w:jc w:val="both"/>
      </w:pPr>
      <w:r>
        <w:t>_____________________________________________________________________________</w:t>
      </w:r>
    </w:p>
    <w:p w:rsidR="00063F8A" w:rsidRDefault="00063F8A" w:rsidP="00063F8A">
      <w:pPr>
        <w:jc w:val="both"/>
      </w:pPr>
      <w:r>
        <w:t xml:space="preserve">_____________________________________________________________________________ </w:t>
      </w:r>
    </w:p>
    <w:p w:rsidR="00063F8A" w:rsidRDefault="00063F8A" w:rsidP="00063F8A">
      <w:pPr>
        <w:jc w:val="both"/>
      </w:pPr>
      <w:r>
        <w:t>____________________________________________________________________________</w:t>
      </w:r>
    </w:p>
    <w:p w:rsidR="00063F8A" w:rsidRDefault="00063F8A" w:rsidP="00063F8A">
      <w:pPr>
        <w:jc w:val="both"/>
      </w:pPr>
      <w:r>
        <w:t>_____________________________________________________________________________</w:t>
      </w:r>
    </w:p>
    <w:p w:rsidR="00063F8A" w:rsidRDefault="00063F8A" w:rsidP="00063F8A">
      <w:pPr>
        <w:jc w:val="both"/>
      </w:pPr>
      <w:r>
        <w:t>Комиссия постановила:</w:t>
      </w:r>
    </w:p>
    <w:p w:rsidR="00063F8A" w:rsidRDefault="00063F8A" w:rsidP="00063F8A">
      <w:pPr>
        <w:jc w:val="both"/>
      </w:pPr>
      <w:r>
        <w:t>_____________________________________________________________________________</w:t>
      </w:r>
    </w:p>
    <w:p w:rsidR="00063F8A" w:rsidRDefault="00063F8A" w:rsidP="00063F8A">
      <w:pPr>
        <w:spacing w:line="256" w:lineRule="auto"/>
      </w:pPr>
      <w:r>
        <w:t>_____________________________________________________________________________</w:t>
      </w:r>
    </w:p>
    <w:p w:rsidR="00063F8A" w:rsidRDefault="00063F8A" w:rsidP="00063F8A">
      <w:pPr>
        <w:spacing w:line="256" w:lineRule="auto"/>
      </w:pPr>
      <w:r>
        <w:t>_____________________________________________________________________________</w:t>
      </w:r>
    </w:p>
    <w:p w:rsidR="00063F8A" w:rsidRDefault="00063F8A" w:rsidP="00063F8A">
      <w:pPr>
        <w:spacing w:line="256" w:lineRule="auto"/>
      </w:pPr>
      <w:r>
        <w:t>_____________________________________________________________________________</w:t>
      </w:r>
    </w:p>
    <w:p w:rsidR="00063F8A" w:rsidRDefault="00063F8A" w:rsidP="00063F8A">
      <w:pPr>
        <w:spacing w:line="256" w:lineRule="auto"/>
      </w:pPr>
      <w:r>
        <w:t>Председатель комиссии:</w:t>
      </w:r>
    </w:p>
    <w:p w:rsidR="00063F8A" w:rsidRDefault="00063F8A" w:rsidP="00063F8A">
      <w:pPr>
        <w:spacing w:line="256" w:lineRule="auto"/>
      </w:pPr>
      <w:r>
        <w:t xml:space="preserve"> ____________________ (Ф.И.О)</w:t>
      </w:r>
    </w:p>
    <w:p w:rsidR="00063F8A" w:rsidRDefault="00063F8A" w:rsidP="00063F8A">
      <w:pPr>
        <w:spacing w:line="256" w:lineRule="auto"/>
      </w:pPr>
      <w:r>
        <w:t>Члены комиссии:</w:t>
      </w:r>
    </w:p>
    <w:p w:rsidR="00063F8A" w:rsidRDefault="00063F8A" w:rsidP="00063F8A">
      <w:pPr>
        <w:spacing w:line="256" w:lineRule="auto"/>
      </w:pPr>
      <w:r>
        <w:t xml:space="preserve"> ____________________ (Ф.И.О)   </w:t>
      </w:r>
    </w:p>
    <w:p w:rsidR="00063F8A" w:rsidRDefault="00063F8A" w:rsidP="00063F8A">
      <w:pPr>
        <w:spacing w:line="256" w:lineRule="auto"/>
      </w:pPr>
      <w:r>
        <w:t>…</w:t>
      </w:r>
    </w:p>
    <w:p w:rsidR="00063F8A" w:rsidRDefault="00063F8A"/>
    <w:sectPr w:rsidR="00063F8A" w:rsidSect="006427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997"/>
    <w:multiLevelType w:val="multilevel"/>
    <w:tmpl w:val="FCC82D6C"/>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1F5F24"/>
    <w:multiLevelType w:val="multilevel"/>
    <w:tmpl w:val="6DB2B5F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5B2F9E"/>
    <w:multiLevelType w:val="hybridMultilevel"/>
    <w:tmpl w:val="FCC834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26284F"/>
    <w:multiLevelType w:val="multilevel"/>
    <w:tmpl w:val="32A4272E"/>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DB1AE8"/>
    <w:multiLevelType w:val="multilevel"/>
    <w:tmpl w:val="DF264680"/>
    <w:lvl w:ilvl="0">
      <w:start w:val="2"/>
      <w:numFmt w:val="decimal"/>
      <w:lvlText w:val="%1"/>
      <w:lvlJc w:val="left"/>
      <w:pPr>
        <w:ind w:left="525" w:hanging="525"/>
      </w:pPr>
      <w:rPr>
        <w:rFonts w:hint="default"/>
      </w:rPr>
    </w:lvl>
    <w:lvl w:ilvl="1">
      <w:start w:val="10"/>
      <w:numFmt w:val="decimal"/>
      <w:lvlText w:val="%1.%2"/>
      <w:lvlJc w:val="left"/>
      <w:pPr>
        <w:ind w:left="775" w:hanging="525"/>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830" w:hanging="108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550" w:hanging="1800"/>
      </w:pPr>
      <w:rPr>
        <w:rFonts w:hint="default"/>
      </w:rPr>
    </w:lvl>
    <w:lvl w:ilvl="8">
      <w:start w:val="1"/>
      <w:numFmt w:val="decimal"/>
      <w:lvlText w:val="%1.%2.%3.%4.%5.%6.%7.%8.%9"/>
      <w:lvlJc w:val="left"/>
      <w:pPr>
        <w:ind w:left="4160" w:hanging="2160"/>
      </w:pPr>
      <w:rPr>
        <w:rFonts w:hint="default"/>
      </w:rPr>
    </w:lvl>
  </w:abstractNum>
  <w:abstractNum w:abstractNumId="5">
    <w:nsid w:val="12F86E39"/>
    <w:multiLevelType w:val="hybridMultilevel"/>
    <w:tmpl w:val="4866F7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313FA1"/>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7">
    <w:nsid w:val="17D921DB"/>
    <w:multiLevelType w:val="hybridMultilevel"/>
    <w:tmpl w:val="F70084FA"/>
    <w:lvl w:ilvl="0" w:tplc="D8BEB488">
      <w:numFmt w:val="bullet"/>
      <w:lvlText w:val="-"/>
      <w:lvlJc w:val="left"/>
      <w:pPr>
        <w:ind w:left="147" w:hanging="156"/>
      </w:pPr>
      <w:rPr>
        <w:rFonts w:ascii="Times New Roman" w:eastAsia="Times New Roman" w:hAnsi="Times New Roman" w:cs="Times New Roman" w:hint="default"/>
        <w:b w:val="0"/>
        <w:bCs w:val="0"/>
        <w:i w:val="0"/>
        <w:iCs w:val="0"/>
        <w:w w:val="100"/>
        <w:sz w:val="28"/>
        <w:szCs w:val="28"/>
        <w:lang w:val="ru-RU" w:eastAsia="en-US" w:bidi="ar-SA"/>
      </w:rPr>
    </w:lvl>
    <w:lvl w:ilvl="1" w:tplc="5734CEA8">
      <w:numFmt w:val="bullet"/>
      <w:lvlText w:val="•"/>
      <w:lvlJc w:val="left"/>
      <w:pPr>
        <w:ind w:left="1185" w:hanging="156"/>
      </w:pPr>
      <w:rPr>
        <w:rFonts w:hint="default"/>
        <w:lang w:val="ru-RU" w:eastAsia="en-US" w:bidi="ar-SA"/>
      </w:rPr>
    </w:lvl>
    <w:lvl w:ilvl="2" w:tplc="833E63A6">
      <w:numFmt w:val="bullet"/>
      <w:lvlText w:val="•"/>
      <w:lvlJc w:val="left"/>
      <w:pPr>
        <w:ind w:left="2231" w:hanging="156"/>
      </w:pPr>
      <w:rPr>
        <w:rFonts w:hint="default"/>
        <w:lang w:val="ru-RU" w:eastAsia="en-US" w:bidi="ar-SA"/>
      </w:rPr>
    </w:lvl>
    <w:lvl w:ilvl="3" w:tplc="75D2541A">
      <w:numFmt w:val="bullet"/>
      <w:lvlText w:val="•"/>
      <w:lvlJc w:val="left"/>
      <w:pPr>
        <w:ind w:left="3277" w:hanging="156"/>
      </w:pPr>
      <w:rPr>
        <w:rFonts w:hint="default"/>
        <w:lang w:val="ru-RU" w:eastAsia="en-US" w:bidi="ar-SA"/>
      </w:rPr>
    </w:lvl>
    <w:lvl w:ilvl="4" w:tplc="E17CEC10">
      <w:numFmt w:val="bullet"/>
      <w:lvlText w:val="•"/>
      <w:lvlJc w:val="left"/>
      <w:pPr>
        <w:ind w:left="4323" w:hanging="156"/>
      </w:pPr>
      <w:rPr>
        <w:rFonts w:hint="default"/>
        <w:lang w:val="ru-RU" w:eastAsia="en-US" w:bidi="ar-SA"/>
      </w:rPr>
    </w:lvl>
    <w:lvl w:ilvl="5" w:tplc="DB748906">
      <w:numFmt w:val="bullet"/>
      <w:lvlText w:val="•"/>
      <w:lvlJc w:val="left"/>
      <w:pPr>
        <w:ind w:left="5369" w:hanging="156"/>
      </w:pPr>
      <w:rPr>
        <w:rFonts w:hint="default"/>
        <w:lang w:val="ru-RU" w:eastAsia="en-US" w:bidi="ar-SA"/>
      </w:rPr>
    </w:lvl>
    <w:lvl w:ilvl="6" w:tplc="47561EA6">
      <w:numFmt w:val="bullet"/>
      <w:lvlText w:val="•"/>
      <w:lvlJc w:val="left"/>
      <w:pPr>
        <w:ind w:left="6415" w:hanging="156"/>
      </w:pPr>
      <w:rPr>
        <w:rFonts w:hint="default"/>
        <w:lang w:val="ru-RU" w:eastAsia="en-US" w:bidi="ar-SA"/>
      </w:rPr>
    </w:lvl>
    <w:lvl w:ilvl="7" w:tplc="05F4B7F6">
      <w:numFmt w:val="bullet"/>
      <w:lvlText w:val="•"/>
      <w:lvlJc w:val="left"/>
      <w:pPr>
        <w:ind w:left="7461" w:hanging="156"/>
      </w:pPr>
      <w:rPr>
        <w:rFonts w:hint="default"/>
        <w:lang w:val="ru-RU" w:eastAsia="en-US" w:bidi="ar-SA"/>
      </w:rPr>
    </w:lvl>
    <w:lvl w:ilvl="8" w:tplc="D902E264">
      <w:numFmt w:val="bullet"/>
      <w:lvlText w:val="•"/>
      <w:lvlJc w:val="left"/>
      <w:pPr>
        <w:ind w:left="8507" w:hanging="156"/>
      </w:pPr>
      <w:rPr>
        <w:rFonts w:hint="default"/>
        <w:lang w:val="ru-RU" w:eastAsia="en-US" w:bidi="ar-SA"/>
      </w:rPr>
    </w:lvl>
  </w:abstractNum>
  <w:abstractNum w:abstractNumId="8">
    <w:nsid w:val="18B804A5"/>
    <w:multiLevelType w:val="hybridMultilevel"/>
    <w:tmpl w:val="46AA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8702D"/>
    <w:multiLevelType w:val="multilevel"/>
    <w:tmpl w:val="8FF054C6"/>
    <w:lvl w:ilvl="0">
      <w:start w:val="1"/>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0">
    <w:nsid w:val="1CA77B4D"/>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11">
    <w:nsid w:val="1D921930"/>
    <w:multiLevelType w:val="hybridMultilevel"/>
    <w:tmpl w:val="9648C024"/>
    <w:lvl w:ilvl="0" w:tplc="04190011">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nsid w:val="1D9D397A"/>
    <w:multiLevelType w:val="hybridMultilevel"/>
    <w:tmpl w:val="8C9A978E"/>
    <w:lvl w:ilvl="0" w:tplc="A0241C92">
      <w:start w:val="1"/>
      <w:numFmt w:val="decimal"/>
      <w:lvlText w:val="%1)"/>
      <w:lvlJc w:val="left"/>
      <w:pPr>
        <w:ind w:left="147" w:hanging="454"/>
      </w:pPr>
      <w:rPr>
        <w:rFonts w:ascii="Times New Roman" w:eastAsia="Times New Roman" w:hAnsi="Times New Roman" w:cs="Times New Roman" w:hint="default"/>
        <w:b w:val="0"/>
        <w:bCs w:val="0"/>
        <w:i w:val="0"/>
        <w:iCs w:val="0"/>
        <w:spacing w:val="0"/>
        <w:w w:val="100"/>
        <w:sz w:val="28"/>
        <w:szCs w:val="28"/>
        <w:lang w:val="ru-RU" w:eastAsia="en-US" w:bidi="ar-SA"/>
      </w:rPr>
    </w:lvl>
    <w:lvl w:ilvl="1" w:tplc="5D840180">
      <w:numFmt w:val="bullet"/>
      <w:lvlText w:val="•"/>
      <w:lvlJc w:val="left"/>
      <w:pPr>
        <w:ind w:left="1185" w:hanging="454"/>
      </w:pPr>
      <w:rPr>
        <w:rFonts w:hint="default"/>
        <w:lang w:val="ru-RU" w:eastAsia="en-US" w:bidi="ar-SA"/>
      </w:rPr>
    </w:lvl>
    <w:lvl w:ilvl="2" w:tplc="0B78595E">
      <w:numFmt w:val="bullet"/>
      <w:lvlText w:val="•"/>
      <w:lvlJc w:val="left"/>
      <w:pPr>
        <w:ind w:left="2231" w:hanging="454"/>
      </w:pPr>
      <w:rPr>
        <w:rFonts w:hint="default"/>
        <w:lang w:val="ru-RU" w:eastAsia="en-US" w:bidi="ar-SA"/>
      </w:rPr>
    </w:lvl>
    <w:lvl w:ilvl="3" w:tplc="DDA22736">
      <w:numFmt w:val="bullet"/>
      <w:lvlText w:val="•"/>
      <w:lvlJc w:val="left"/>
      <w:pPr>
        <w:ind w:left="3277" w:hanging="454"/>
      </w:pPr>
      <w:rPr>
        <w:rFonts w:hint="default"/>
        <w:lang w:val="ru-RU" w:eastAsia="en-US" w:bidi="ar-SA"/>
      </w:rPr>
    </w:lvl>
    <w:lvl w:ilvl="4" w:tplc="9C62DB2C">
      <w:numFmt w:val="bullet"/>
      <w:lvlText w:val="•"/>
      <w:lvlJc w:val="left"/>
      <w:pPr>
        <w:ind w:left="4323" w:hanging="454"/>
      </w:pPr>
      <w:rPr>
        <w:rFonts w:hint="default"/>
        <w:lang w:val="ru-RU" w:eastAsia="en-US" w:bidi="ar-SA"/>
      </w:rPr>
    </w:lvl>
    <w:lvl w:ilvl="5" w:tplc="D3561242">
      <w:numFmt w:val="bullet"/>
      <w:lvlText w:val="•"/>
      <w:lvlJc w:val="left"/>
      <w:pPr>
        <w:ind w:left="5369" w:hanging="454"/>
      </w:pPr>
      <w:rPr>
        <w:rFonts w:hint="default"/>
        <w:lang w:val="ru-RU" w:eastAsia="en-US" w:bidi="ar-SA"/>
      </w:rPr>
    </w:lvl>
    <w:lvl w:ilvl="6" w:tplc="D2826EF8">
      <w:numFmt w:val="bullet"/>
      <w:lvlText w:val="•"/>
      <w:lvlJc w:val="left"/>
      <w:pPr>
        <w:ind w:left="6415" w:hanging="454"/>
      </w:pPr>
      <w:rPr>
        <w:rFonts w:hint="default"/>
        <w:lang w:val="ru-RU" w:eastAsia="en-US" w:bidi="ar-SA"/>
      </w:rPr>
    </w:lvl>
    <w:lvl w:ilvl="7" w:tplc="A6744FB4">
      <w:numFmt w:val="bullet"/>
      <w:lvlText w:val="•"/>
      <w:lvlJc w:val="left"/>
      <w:pPr>
        <w:ind w:left="7461" w:hanging="454"/>
      </w:pPr>
      <w:rPr>
        <w:rFonts w:hint="default"/>
        <w:lang w:val="ru-RU" w:eastAsia="en-US" w:bidi="ar-SA"/>
      </w:rPr>
    </w:lvl>
    <w:lvl w:ilvl="8" w:tplc="06368346">
      <w:numFmt w:val="bullet"/>
      <w:lvlText w:val="•"/>
      <w:lvlJc w:val="left"/>
      <w:pPr>
        <w:ind w:left="8507" w:hanging="454"/>
      </w:pPr>
      <w:rPr>
        <w:rFonts w:hint="default"/>
        <w:lang w:val="ru-RU" w:eastAsia="en-US" w:bidi="ar-SA"/>
      </w:rPr>
    </w:lvl>
  </w:abstractNum>
  <w:abstractNum w:abstractNumId="13">
    <w:nsid w:val="207D24FD"/>
    <w:multiLevelType w:val="hybridMultilevel"/>
    <w:tmpl w:val="4DF07EB0"/>
    <w:lvl w:ilvl="0" w:tplc="C212AA06">
      <w:start w:val="1"/>
      <w:numFmt w:val="decimal"/>
      <w:lvlText w:val="%1)"/>
      <w:lvlJc w:val="left"/>
      <w:pPr>
        <w:ind w:left="147" w:hanging="876"/>
      </w:pPr>
      <w:rPr>
        <w:rFonts w:ascii="Times New Roman" w:eastAsia="Times New Roman" w:hAnsi="Times New Roman" w:cs="Times New Roman" w:hint="default"/>
        <w:b w:val="0"/>
        <w:bCs w:val="0"/>
        <w:i w:val="0"/>
        <w:iCs w:val="0"/>
        <w:spacing w:val="0"/>
        <w:w w:val="100"/>
        <w:sz w:val="28"/>
        <w:szCs w:val="28"/>
        <w:lang w:val="ru-RU" w:eastAsia="en-US" w:bidi="ar-SA"/>
      </w:rPr>
    </w:lvl>
    <w:lvl w:ilvl="1" w:tplc="4864984E">
      <w:numFmt w:val="bullet"/>
      <w:lvlText w:val="•"/>
      <w:lvlJc w:val="left"/>
      <w:pPr>
        <w:ind w:left="1185" w:hanging="876"/>
      </w:pPr>
      <w:rPr>
        <w:rFonts w:hint="default"/>
        <w:lang w:val="ru-RU" w:eastAsia="en-US" w:bidi="ar-SA"/>
      </w:rPr>
    </w:lvl>
    <w:lvl w:ilvl="2" w:tplc="881C24E0">
      <w:numFmt w:val="bullet"/>
      <w:lvlText w:val="•"/>
      <w:lvlJc w:val="left"/>
      <w:pPr>
        <w:ind w:left="2231" w:hanging="876"/>
      </w:pPr>
      <w:rPr>
        <w:rFonts w:hint="default"/>
        <w:lang w:val="ru-RU" w:eastAsia="en-US" w:bidi="ar-SA"/>
      </w:rPr>
    </w:lvl>
    <w:lvl w:ilvl="3" w:tplc="F056D684">
      <w:numFmt w:val="bullet"/>
      <w:lvlText w:val="•"/>
      <w:lvlJc w:val="left"/>
      <w:pPr>
        <w:ind w:left="3277" w:hanging="876"/>
      </w:pPr>
      <w:rPr>
        <w:rFonts w:hint="default"/>
        <w:lang w:val="ru-RU" w:eastAsia="en-US" w:bidi="ar-SA"/>
      </w:rPr>
    </w:lvl>
    <w:lvl w:ilvl="4" w:tplc="14A2CB52">
      <w:numFmt w:val="bullet"/>
      <w:lvlText w:val="•"/>
      <w:lvlJc w:val="left"/>
      <w:pPr>
        <w:ind w:left="4323" w:hanging="876"/>
      </w:pPr>
      <w:rPr>
        <w:rFonts w:hint="default"/>
        <w:lang w:val="ru-RU" w:eastAsia="en-US" w:bidi="ar-SA"/>
      </w:rPr>
    </w:lvl>
    <w:lvl w:ilvl="5" w:tplc="7BE0CA7C">
      <w:numFmt w:val="bullet"/>
      <w:lvlText w:val="•"/>
      <w:lvlJc w:val="left"/>
      <w:pPr>
        <w:ind w:left="5369" w:hanging="876"/>
      </w:pPr>
      <w:rPr>
        <w:rFonts w:hint="default"/>
        <w:lang w:val="ru-RU" w:eastAsia="en-US" w:bidi="ar-SA"/>
      </w:rPr>
    </w:lvl>
    <w:lvl w:ilvl="6" w:tplc="9E92EB1E">
      <w:numFmt w:val="bullet"/>
      <w:lvlText w:val="•"/>
      <w:lvlJc w:val="left"/>
      <w:pPr>
        <w:ind w:left="6415" w:hanging="876"/>
      </w:pPr>
      <w:rPr>
        <w:rFonts w:hint="default"/>
        <w:lang w:val="ru-RU" w:eastAsia="en-US" w:bidi="ar-SA"/>
      </w:rPr>
    </w:lvl>
    <w:lvl w:ilvl="7" w:tplc="9B4EA734">
      <w:numFmt w:val="bullet"/>
      <w:lvlText w:val="•"/>
      <w:lvlJc w:val="left"/>
      <w:pPr>
        <w:ind w:left="7461" w:hanging="876"/>
      </w:pPr>
      <w:rPr>
        <w:rFonts w:hint="default"/>
        <w:lang w:val="ru-RU" w:eastAsia="en-US" w:bidi="ar-SA"/>
      </w:rPr>
    </w:lvl>
    <w:lvl w:ilvl="8" w:tplc="F23C97C8">
      <w:numFmt w:val="bullet"/>
      <w:lvlText w:val="•"/>
      <w:lvlJc w:val="left"/>
      <w:pPr>
        <w:ind w:left="8507" w:hanging="876"/>
      </w:pPr>
      <w:rPr>
        <w:rFonts w:hint="default"/>
        <w:lang w:val="ru-RU" w:eastAsia="en-US" w:bidi="ar-SA"/>
      </w:rPr>
    </w:lvl>
  </w:abstractNum>
  <w:abstractNum w:abstractNumId="14">
    <w:nsid w:val="20EB0A57"/>
    <w:multiLevelType w:val="multilevel"/>
    <w:tmpl w:val="D7F2E4C2"/>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47" w:hanging="62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abstractNum w:abstractNumId="15">
    <w:nsid w:val="243A7576"/>
    <w:multiLevelType w:val="multilevel"/>
    <w:tmpl w:val="2E2A4A12"/>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243D6091"/>
    <w:multiLevelType w:val="hybridMultilevel"/>
    <w:tmpl w:val="C8EE0B84"/>
    <w:lvl w:ilvl="0" w:tplc="2D9E63C4">
      <w:start w:val="1"/>
      <w:numFmt w:val="decimal"/>
      <w:lvlText w:val="%1)"/>
      <w:lvlJc w:val="left"/>
      <w:pPr>
        <w:ind w:left="1172" w:hanging="305"/>
      </w:pPr>
      <w:rPr>
        <w:rFonts w:ascii="Times New Roman" w:eastAsia="Times New Roman" w:hAnsi="Times New Roman" w:cs="Times New Roman" w:hint="default"/>
        <w:b w:val="0"/>
        <w:bCs w:val="0"/>
        <w:i w:val="0"/>
        <w:iCs w:val="0"/>
        <w:w w:val="100"/>
        <w:sz w:val="28"/>
        <w:szCs w:val="28"/>
        <w:lang w:val="ru-RU" w:eastAsia="en-US" w:bidi="ar-SA"/>
      </w:rPr>
    </w:lvl>
    <w:lvl w:ilvl="1" w:tplc="E7CADF7C">
      <w:numFmt w:val="bullet"/>
      <w:lvlText w:val="•"/>
      <w:lvlJc w:val="left"/>
      <w:pPr>
        <w:ind w:left="2121" w:hanging="305"/>
      </w:pPr>
      <w:rPr>
        <w:rFonts w:hint="default"/>
        <w:lang w:val="ru-RU" w:eastAsia="en-US" w:bidi="ar-SA"/>
      </w:rPr>
    </w:lvl>
    <w:lvl w:ilvl="2" w:tplc="402064F0">
      <w:numFmt w:val="bullet"/>
      <w:lvlText w:val="•"/>
      <w:lvlJc w:val="left"/>
      <w:pPr>
        <w:ind w:left="3063" w:hanging="305"/>
      </w:pPr>
      <w:rPr>
        <w:rFonts w:hint="default"/>
        <w:lang w:val="ru-RU" w:eastAsia="en-US" w:bidi="ar-SA"/>
      </w:rPr>
    </w:lvl>
    <w:lvl w:ilvl="3" w:tplc="BCC43E6E">
      <w:numFmt w:val="bullet"/>
      <w:lvlText w:val="•"/>
      <w:lvlJc w:val="left"/>
      <w:pPr>
        <w:ind w:left="4005" w:hanging="305"/>
      </w:pPr>
      <w:rPr>
        <w:rFonts w:hint="default"/>
        <w:lang w:val="ru-RU" w:eastAsia="en-US" w:bidi="ar-SA"/>
      </w:rPr>
    </w:lvl>
    <w:lvl w:ilvl="4" w:tplc="8F8EE618">
      <w:numFmt w:val="bullet"/>
      <w:lvlText w:val="•"/>
      <w:lvlJc w:val="left"/>
      <w:pPr>
        <w:ind w:left="4947" w:hanging="305"/>
      </w:pPr>
      <w:rPr>
        <w:rFonts w:hint="default"/>
        <w:lang w:val="ru-RU" w:eastAsia="en-US" w:bidi="ar-SA"/>
      </w:rPr>
    </w:lvl>
    <w:lvl w:ilvl="5" w:tplc="A3CA130C">
      <w:numFmt w:val="bullet"/>
      <w:lvlText w:val="•"/>
      <w:lvlJc w:val="left"/>
      <w:pPr>
        <w:ind w:left="5889" w:hanging="305"/>
      </w:pPr>
      <w:rPr>
        <w:rFonts w:hint="default"/>
        <w:lang w:val="ru-RU" w:eastAsia="en-US" w:bidi="ar-SA"/>
      </w:rPr>
    </w:lvl>
    <w:lvl w:ilvl="6" w:tplc="19645944">
      <w:numFmt w:val="bullet"/>
      <w:lvlText w:val="•"/>
      <w:lvlJc w:val="left"/>
      <w:pPr>
        <w:ind w:left="6831" w:hanging="305"/>
      </w:pPr>
      <w:rPr>
        <w:rFonts w:hint="default"/>
        <w:lang w:val="ru-RU" w:eastAsia="en-US" w:bidi="ar-SA"/>
      </w:rPr>
    </w:lvl>
    <w:lvl w:ilvl="7" w:tplc="FD6A700C">
      <w:numFmt w:val="bullet"/>
      <w:lvlText w:val="•"/>
      <w:lvlJc w:val="left"/>
      <w:pPr>
        <w:ind w:left="7773" w:hanging="305"/>
      </w:pPr>
      <w:rPr>
        <w:rFonts w:hint="default"/>
        <w:lang w:val="ru-RU" w:eastAsia="en-US" w:bidi="ar-SA"/>
      </w:rPr>
    </w:lvl>
    <w:lvl w:ilvl="8" w:tplc="E0164ECC">
      <w:numFmt w:val="bullet"/>
      <w:lvlText w:val="•"/>
      <w:lvlJc w:val="left"/>
      <w:pPr>
        <w:ind w:left="8715" w:hanging="305"/>
      </w:pPr>
      <w:rPr>
        <w:rFonts w:hint="default"/>
        <w:lang w:val="ru-RU" w:eastAsia="en-US" w:bidi="ar-SA"/>
      </w:rPr>
    </w:lvl>
  </w:abstractNum>
  <w:abstractNum w:abstractNumId="17">
    <w:nsid w:val="24870D97"/>
    <w:multiLevelType w:val="multilevel"/>
    <w:tmpl w:val="21CC10B2"/>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4F87B4F"/>
    <w:multiLevelType w:val="hybridMultilevel"/>
    <w:tmpl w:val="96085F62"/>
    <w:lvl w:ilvl="0" w:tplc="57A6EA3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E89095E"/>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20">
    <w:nsid w:val="31636C8A"/>
    <w:multiLevelType w:val="multilevel"/>
    <w:tmpl w:val="60AC380A"/>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21">
    <w:nsid w:val="32B03DC7"/>
    <w:multiLevelType w:val="multilevel"/>
    <w:tmpl w:val="5BAE9C8A"/>
    <w:lvl w:ilvl="0">
      <w:start w:val="1"/>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4D9159D"/>
    <w:multiLevelType w:val="multilevel"/>
    <w:tmpl w:val="B9A6AE24"/>
    <w:lvl w:ilvl="0">
      <w:start w:val="3"/>
      <w:numFmt w:val="decimal"/>
      <w:lvlText w:val="%1"/>
      <w:lvlJc w:val="left"/>
      <w:pPr>
        <w:ind w:left="147" w:hanging="704"/>
      </w:pPr>
      <w:rPr>
        <w:rFonts w:hint="default"/>
        <w:lang w:val="ru-RU" w:eastAsia="en-US" w:bidi="ar-SA"/>
      </w:rPr>
    </w:lvl>
    <w:lvl w:ilvl="1">
      <w:start w:val="11"/>
      <w:numFmt w:val="decimal"/>
      <w:lvlText w:val="%1.%2."/>
      <w:lvlJc w:val="left"/>
      <w:pPr>
        <w:ind w:left="147" w:hanging="704"/>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47" w:hanging="140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1404"/>
      </w:pPr>
      <w:rPr>
        <w:rFonts w:hint="default"/>
        <w:lang w:val="ru-RU" w:eastAsia="en-US" w:bidi="ar-SA"/>
      </w:rPr>
    </w:lvl>
    <w:lvl w:ilvl="4">
      <w:numFmt w:val="bullet"/>
      <w:lvlText w:val="•"/>
      <w:lvlJc w:val="left"/>
      <w:pPr>
        <w:ind w:left="4323" w:hanging="1404"/>
      </w:pPr>
      <w:rPr>
        <w:rFonts w:hint="default"/>
        <w:lang w:val="ru-RU" w:eastAsia="en-US" w:bidi="ar-SA"/>
      </w:rPr>
    </w:lvl>
    <w:lvl w:ilvl="5">
      <w:numFmt w:val="bullet"/>
      <w:lvlText w:val="•"/>
      <w:lvlJc w:val="left"/>
      <w:pPr>
        <w:ind w:left="5369" w:hanging="1404"/>
      </w:pPr>
      <w:rPr>
        <w:rFonts w:hint="default"/>
        <w:lang w:val="ru-RU" w:eastAsia="en-US" w:bidi="ar-SA"/>
      </w:rPr>
    </w:lvl>
    <w:lvl w:ilvl="6">
      <w:numFmt w:val="bullet"/>
      <w:lvlText w:val="•"/>
      <w:lvlJc w:val="left"/>
      <w:pPr>
        <w:ind w:left="6415" w:hanging="1404"/>
      </w:pPr>
      <w:rPr>
        <w:rFonts w:hint="default"/>
        <w:lang w:val="ru-RU" w:eastAsia="en-US" w:bidi="ar-SA"/>
      </w:rPr>
    </w:lvl>
    <w:lvl w:ilvl="7">
      <w:numFmt w:val="bullet"/>
      <w:lvlText w:val="•"/>
      <w:lvlJc w:val="left"/>
      <w:pPr>
        <w:ind w:left="7461" w:hanging="1404"/>
      </w:pPr>
      <w:rPr>
        <w:rFonts w:hint="default"/>
        <w:lang w:val="ru-RU" w:eastAsia="en-US" w:bidi="ar-SA"/>
      </w:rPr>
    </w:lvl>
    <w:lvl w:ilvl="8">
      <w:numFmt w:val="bullet"/>
      <w:lvlText w:val="•"/>
      <w:lvlJc w:val="left"/>
      <w:pPr>
        <w:ind w:left="8507" w:hanging="1404"/>
      </w:pPr>
      <w:rPr>
        <w:rFonts w:hint="default"/>
        <w:lang w:val="ru-RU" w:eastAsia="en-US" w:bidi="ar-SA"/>
      </w:rPr>
    </w:lvl>
  </w:abstractNum>
  <w:abstractNum w:abstractNumId="23">
    <w:nsid w:val="39A52188"/>
    <w:multiLevelType w:val="multilevel"/>
    <w:tmpl w:val="36721BCC"/>
    <w:lvl w:ilvl="0">
      <w:start w:val="1"/>
      <w:numFmt w:val="decimal"/>
      <w:lvlText w:val="%1."/>
      <w:lvlJc w:val="left"/>
      <w:pPr>
        <w:ind w:left="917" w:hanging="247"/>
        <w:jc w:val="right"/>
      </w:pPr>
      <w:rPr>
        <w:rFonts w:hint="default"/>
        <w:w w:val="99"/>
        <w:lang w:val="ru-RU" w:eastAsia="en-US" w:bidi="ar-SA"/>
      </w:rPr>
    </w:lvl>
    <w:lvl w:ilvl="1">
      <w:start w:val="1"/>
      <w:numFmt w:val="decimal"/>
      <w:lvlText w:val="%1.%2."/>
      <w:lvlJc w:val="left"/>
      <w:pPr>
        <w:ind w:left="131" w:hanging="427"/>
      </w:pPr>
      <w:rPr>
        <w:rFonts w:ascii="Times New Roman" w:eastAsia="Times New Roman" w:hAnsi="Times New Roman" w:cs="Times New Roman" w:hint="default"/>
        <w:b w:val="0"/>
        <w:bCs/>
        <w:i w:val="0"/>
        <w:iCs w:val="0"/>
        <w:w w:val="99"/>
        <w:sz w:val="28"/>
        <w:szCs w:val="28"/>
        <w:lang w:val="ru-RU" w:eastAsia="en-US" w:bidi="ar-SA"/>
      </w:rPr>
    </w:lvl>
    <w:lvl w:ilvl="2">
      <w:start w:val="1"/>
      <w:numFmt w:val="decimal"/>
      <w:lvlText w:val="%1.%2.%3."/>
      <w:lvlJc w:val="left"/>
      <w:pPr>
        <w:ind w:left="131" w:hanging="600"/>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067" w:hanging="600"/>
      </w:pPr>
      <w:rPr>
        <w:rFonts w:hint="default"/>
        <w:lang w:val="ru-RU" w:eastAsia="en-US" w:bidi="ar-SA"/>
      </w:rPr>
    </w:lvl>
    <w:lvl w:ilvl="4">
      <w:numFmt w:val="bullet"/>
      <w:lvlText w:val="•"/>
      <w:lvlJc w:val="left"/>
      <w:pPr>
        <w:ind w:left="4141" w:hanging="600"/>
      </w:pPr>
      <w:rPr>
        <w:rFonts w:hint="default"/>
        <w:lang w:val="ru-RU" w:eastAsia="en-US" w:bidi="ar-SA"/>
      </w:rPr>
    </w:lvl>
    <w:lvl w:ilvl="5">
      <w:numFmt w:val="bullet"/>
      <w:lvlText w:val="•"/>
      <w:lvlJc w:val="left"/>
      <w:pPr>
        <w:ind w:left="5215" w:hanging="600"/>
      </w:pPr>
      <w:rPr>
        <w:rFonts w:hint="default"/>
        <w:lang w:val="ru-RU" w:eastAsia="en-US" w:bidi="ar-SA"/>
      </w:rPr>
    </w:lvl>
    <w:lvl w:ilvl="6">
      <w:numFmt w:val="bullet"/>
      <w:lvlText w:val="•"/>
      <w:lvlJc w:val="left"/>
      <w:pPr>
        <w:ind w:left="6289" w:hanging="600"/>
      </w:pPr>
      <w:rPr>
        <w:rFonts w:hint="default"/>
        <w:lang w:val="ru-RU" w:eastAsia="en-US" w:bidi="ar-SA"/>
      </w:rPr>
    </w:lvl>
    <w:lvl w:ilvl="7">
      <w:numFmt w:val="bullet"/>
      <w:lvlText w:val="•"/>
      <w:lvlJc w:val="left"/>
      <w:pPr>
        <w:ind w:left="7363" w:hanging="600"/>
      </w:pPr>
      <w:rPr>
        <w:rFonts w:hint="default"/>
        <w:lang w:val="ru-RU" w:eastAsia="en-US" w:bidi="ar-SA"/>
      </w:rPr>
    </w:lvl>
    <w:lvl w:ilvl="8">
      <w:numFmt w:val="bullet"/>
      <w:lvlText w:val="•"/>
      <w:lvlJc w:val="left"/>
      <w:pPr>
        <w:ind w:left="8437" w:hanging="600"/>
      </w:pPr>
      <w:rPr>
        <w:rFonts w:hint="default"/>
        <w:lang w:val="ru-RU" w:eastAsia="en-US" w:bidi="ar-SA"/>
      </w:rPr>
    </w:lvl>
  </w:abstractNum>
  <w:abstractNum w:abstractNumId="24">
    <w:nsid w:val="3A254A08"/>
    <w:multiLevelType w:val="hybridMultilevel"/>
    <w:tmpl w:val="EF7AC876"/>
    <w:lvl w:ilvl="0" w:tplc="8B3C0DC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A046F1"/>
    <w:multiLevelType w:val="multilevel"/>
    <w:tmpl w:val="953A6DB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BFC67DC"/>
    <w:multiLevelType w:val="hybridMultilevel"/>
    <w:tmpl w:val="89B43800"/>
    <w:lvl w:ilvl="0" w:tplc="D8D021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3E9F2515"/>
    <w:multiLevelType w:val="multilevel"/>
    <w:tmpl w:val="B42202C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12E3F2D"/>
    <w:multiLevelType w:val="multilevel"/>
    <w:tmpl w:val="A8BA6204"/>
    <w:lvl w:ilvl="0">
      <w:start w:val="1"/>
      <w:numFmt w:val="decimal"/>
      <w:lvlText w:val="%1"/>
      <w:lvlJc w:val="left"/>
      <w:pPr>
        <w:ind w:left="147" w:hanging="886"/>
      </w:pPr>
      <w:rPr>
        <w:rFonts w:hint="default"/>
        <w:lang w:val="ru-RU" w:eastAsia="en-US" w:bidi="ar-SA"/>
      </w:rPr>
    </w:lvl>
    <w:lvl w:ilvl="1">
      <w:start w:val="1"/>
      <w:numFmt w:val="decimal"/>
      <w:lvlText w:val="%1.%2."/>
      <w:lvlJc w:val="left"/>
      <w:pPr>
        <w:ind w:left="147" w:hanging="88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29">
    <w:nsid w:val="49F635C5"/>
    <w:multiLevelType w:val="multilevel"/>
    <w:tmpl w:val="F88CCF72"/>
    <w:lvl w:ilvl="0">
      <w:start w:val="1"/>
      <w:numFmt w:val="decimal"/>
      <w:lvlText w:val="%1."/>
      <w:lvlJc w:val="left"/>
      <w:pPr>
        <w:ind w:left="744"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439" w:hanging="1080"/>
      </w:pPr>
      <w:rPr>
        <w:rFonts w:hint="default"/>
      </w:rPr>
    </w:lvl>
    <w:lvl w:ilvl="4">
      <w:start w:val="1"/>
      <w:numFmt w:val="decimal"/>
      <w:isLgl/>
      <w:lvlText w:val="%1.%2.%3.%4.%5"/>
      <w:lvlJc w:val="left"/>
      <w:pPr>
        <w:ind w:left="2764" w:hanging="1080"/>
      </w:pPr>
      <w:rPr>
        <w:rFonts w:hint="default"/>
      </w:rPr>
    </w:lvl>
    <w:lvl w:ilvl="5">
      <w:start w:val="1"/>
      <w:numFmt w:val="decimal"/>
      <w:isLgl/>
      <w:lvlText w:val="%1.%2.%3.%4.%5.%6"/>
      <w:lvlJc w:val="left"/>
      <w:pPr>
        <w:ind w:left="3449" w:hanging="1440"/>
      </w:pPr>
      <w:rPr>
        <w:rFonts w:hint="default"/>
      </w:rPr>
    </w:lvl>
    <w:lvl w:ilvl="6">
      <w:start w:val="1"/>
      <w:numFmt w:val="decimal"/>
      <w:isLgl/>
      <w:lvlText w:val="%1.%2.%3.%4.%5.%6.%7"/>
      <w:lvlJc w:val="left"/>
      <w:pPr>
        <w:ind w:left="3774" w:hanging="1440"/>
      </w:pPr>
      <w:rPr>
        <w:rFonts w:hint="default"/>
      </w:rPr>
    </w:lvl>
    <w:lvl w:ilvl="7">
      <w:start w:val="1"/>
      <w:numFmt w:val="decimal"/>
      <w:isLgl/>
      <w:lvlText w:val="%1.%2.%3.%4.%5.%6.%7.%8"/>
      <w:lvlJc w:val="left"/>
      <w:pPr>
        <w:ind w:left="4459" w:hanging="1800"/>
      </w:pPr>
      <w:rPr>
        <w:rFonts w:hint="default"/>
      </w:rPr>
    </w:lvl>
    <w:lvl w:ilvl="8">
      <w:start w:val="1"/>
      <w:numFmt w:val="decimal"/>
      <w:isLgl/>
      <w:lvlText w:val="%1.%2.%3.%4.%5.%6.%7.%8.%9"/>
      <w:lvlJc w:val="left"/>
      <w:pPr>
        <w:ind w:left="5144" w:hanging="2160"/>
      </w:pPr>
      <w:rPr>
        <w:rFonts w:hint="default"/>
      </w:rPr>
    </w:lvl>
  </w:abstractNum>
  <w:abstractNum w:abstractNumId="30">
    <w:nsid w:val="4E1668CB"/>
    <w:multiLevelType w:val="multilevel"/>
    <w:tmpl w:val="E1AAF7A0"/>
    <w:lvl w:ilvl="0">
      <w:start w:val="3"/>
      <w:numFmt w:val="decimal"/>
      <w:lvlText w:val="%1"/>
      <w:lvlJc w:val="left"/>
      <w:pPr>
        <w:ind w:left="147" w:hanging="608"/>
      </w:pPr>
      <w:rPr>
        <w:rFonts w:hint="default"/>
        <w:lang w:val="ru-RU" w:eastAsia="en-US" w:bidi="ar-SA"/>
      </w:rPr>
    </w:lvl>
    <w:lvl w:ilvl="1">
      <w:start w:val="1"/>
      <w:numFmt w:val="decimal"/>
      <w:lvlText w:val="%1.%2."/>
      <w:lvlJc w:val="left"/>
      <w:pPr>
        <w:ind w:left="147" w:hanging="6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8"/>
      </w:pPr>
      <w:rPr>
        <w:rFonts w:hint="default"/>
        <w:lang w:val="ru-RU" w:eastAsia="en-US" w:bidi="ar-SA"/>
      </w:rPr>
    </w:lvl>
    <w:lvl w:ilvl="3">
      <w:numFmt w:val="bullet"/>
      <w:lvlText w:val="•"/>
      <w:lvlJc w:val="left"/>
      <w:pPr>
        <w:ind w:left="3277" w:hanging="608"/>
      </w:pPr>
      <w:rPr>
        <w:rFonts w:hint="default"/>
        <w:lang w:val="ru-RU" w:eastAsia="en-US" w:bidi="ar-SA"/>
      </w:rPr>
    </w:lvl>
    <w:lvl w:ilvl="4">
      <w:numFmt w:val="bullet"/>
      <w:lvlText w:val="•"/>
      <w:lvlJc w:val="left"/>
      <w:pPr>
        <w:ind w:left="4323" w:hanging="608"/>
      </w:pPr>
      <w:rPr>
        <w:rFonts w:hint="default"/>
        <w:lang w:val="ru-RU" w:eastAsia="en-US" w:bidi="ar-SA"/>
      </w:rPr>
    </w:lvl>
    <w:lvl w:ilvl="5">
      <w:numFmt w:val="bullet"/>
      <w:lvlText w:val="•"/>
      <w:lvlJc w:val="left"/>
      <w:pPr>
        <w:ind w:left="5369" w:hanging="608"/>
      </w:pPr>
      <w:rPr>
        <w:rFonts w:hint="default"/>
        <w:lang w:val="ru-RU" w:eastAsia="en-US" w:bidi="ar-SA"/>
      </w:rPr>
    </w:lvl>
    <w:lvl w:ilvl="6">
      <w:numFmt w:val="bullet"/>
      <w:lvlText w:val="•"/>
      <w:lvlJc w:val="left"/>
      <w:pPr>
        <w:ind w:left="6415" w:hanging="608"/>
      </w:pPr>
      <w:rPr>
        <w:rFonts w:hint="default"/>
        <w:lang w:val="ru-RU" w:eastAsia="en-US" w:bidi="ar-SA"/>
      </w:rPr>
    </w:lvl>
    <w:lvl w:ilvl="7">
      <w:numFmt w:val="bullet"/>
      <w:lvlText w:val="•"/>
      <w:lvlJc w:val="left"/>
      <w:pPr>
        <w:ind w:left="7461" w:hanging="608"/>
      </w:pPr>
      <w:rPr>
        <w:rFonts w:hint="default"/>
        <w:lang w:val="ru-RU" w:eastAsia="en-US" w:bidi="ar-SA"/>
      </w:rPr>
    </w:lvl>
    <w:lvl w:ilvl="8">
      <w:numFmt w:val="bullet"/>
      <w:lvlText w:val="•"/>
      <w:lvlJc w:val="left"/>
      <w:pPr>
        <w:ind w:left="8507" w:hanging="608"/>
      </w:pPr>
      <w:rPr>
        <w:rFonts w:hint="default"/>
        <w:lang w:val="ru-RU" w:eastAsia="en-US" w:bidi="ar-SA"/>
      </w:rPr>
    </w:lvl>
  </w:abstractNum>
  <w:abstractNum w:abstractNumId="31">
    <w:nsid w:val="4F1E06FB"/>
    <w:multiLevelType w:val="multilevel"/>
    <w:tmpl w:val="E55CA6C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F523E4C"/>
    <w:multiLevelType w:val="multilevel"/>
    <w:tmpl w:val="6D5E1078"/>
    <w:lvl w:ilvl="0">
      <w:start w:val="4"/>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4BB4C30"/>
    <w:multiLevelType w:val="hybridMultilevel"/>
    <w:tmpl w:val="1EEA3848"/>
    <w:lvl w:ilvl="0" w:tplc="71BE082A">
      <w:numFmt w:val="bullet"/>
      <w:lvlText w:val="-"/>
      <w:lvlJc w:val="left"/>
      <w:pPr>
        <w:ind w:left="147" w:hanging="401"/>
      </w:pPr>
      <w:rPr>
        <w:rFonts w:ascii="Arial" w:eastAsia="Arial" w:hAnsi="Arial" w:cs="Arial" w:hint="default"/>
        <w:b w:val="0"/>
        <w:bCs w:val="0"/>
        <w:i w:val="0"/>
        <w:iCs w:val="0"/>
        <w:w w:val="100"/>
        <w:sz w:val="26"/>
        <w:szCs w:val="26"/>
        <w:lang w:val="ru-RU" w:eastAsia="en-US" w:bidi="ar-SA"/>
      </w:rPr>
    </w:lvl>
    <w:lvl w:ilvl="1" w:tplc="B2AA9194">
      <w:numFmt w:val="bullet"/>
      <w:lvlText w:val="•"/>
      <w:lvlJc w:val="left"/>
      <w:pPr>
        <w:ind w:left="1185" w:hanging="401"/>
      </w:pPr>
      <w:rPr>
        <w:rFonts w:hint="default"/>
        <w:lang w:val="ru-RU" w:eastAsia="en-US" w:bidi="ar-SA"/>
      </w:rPr>
    </w:lvl>
    <w:lvl w:ilvl="2" w:tplc="7812D660">
      <w:numFmt w:val="bullet"/>
      <w:lvlText w:val="•"/>
      <w:lvlJc w:val="left"/>
      <w:pPr>
        <w:ind w:left="2231" w:hanging="401"/>
      </w:pPr>
      <w:rPr>
        <w:rFonts w:hint="default"/>
        <w:lang w:val="ru-RU" w:eastAsia="en-US" w:bidi="ar-SA"/>
      </w:rPr>
    </w:lvl>
    <w:lvl w:ilvl="3" w:tplc="A6743CBA">
      <w:numFmt w:val="bullet"/>
      <w:lvlText w:val="•"/>
      <w:lvlJc w:val="left"/>
      <w:pPr>
        <w:ind w:left="3277" w:hanging="401"/>
      </w:pPr>
      <w:rPr>
        <w:rFonts w:hint="default"/>
        <w:lang w:val="ru-RU" w:eastAsia="en-US" w:bidi="ar-SA"/>
      </w:rPr>
    </w:lvl>
    <w:lvl w:ilvl="4" w:tplc="11068514">
      <w:numFmt w:val="bullet"/>
      <w:lvlText w:val="•"/>
      <w:lvlJc w:val="left"/>
      <w:pPr>
        <w:ind w:left="4323" w:hanging="401"/>
      </w:pPr>
      <w:rPr>
        <w:rFonts w:hint="default"/>
        <w:lang w:val="ru-RU" w:eastAsia="en-US" w:bidi="ar-SA"/>
      </w:rPr>
    </w:lvl>
    <w:lvl w:ilvl="5" w:tplc="B714235A">
      <w:numFmt w:val="bullet"/>
      <w:lvlText w:val="•"/>
      <w:lvlJc w:val="left"/>
      <w:pPr>
        <w:ind w:left="5369" w:hanging="401"/>
      </w:pPr>
      <w:rPr>
        <w:rFonts w:hint="default"/>
        <w:lang w:val="ru-RU" w:eastAsia="en-US" w:bidi="ar-SA"/>
      </w:rPr>
    </w:lvl>
    <w:lvl w:ilvl="6" w:tplc="A8BA9098">
      <w:numFmt w:val="bullet"/>
      <w:lvlText w:val="•"/>
      <w:lvlJc w:val="left"/>
      <w:pPr>
        <w:ind w:left="6415" w:hanging="401"/>
      </w:pPr>
      <w:rPr>
        <w:rFonts w:hint="default"/>
        <w:lang w:val="ru-RU" w:eastAsia="en-US" w:bidi="ar-SA"/>
      </w:rPr>
    </w:lvl>
    <w:lvl w:ilvl="7" w:tplc="AE00CF96">
      <w:numFmt w:val="bullet"/>
      <w:lvlText w:val="•"/>
      <w:lvlJc w:val="left"/>
      <w:pPr>
        <w:ind w:left="7461" w:hanging="401"/>
      </w:pPr>
      <w:rPr>
        <w:rFonts w:hint="default"/>
        <w:lang w:val="ru-RU" w:eastAsia="en-US" w:bidi="ar-SA"/>
      </w:rPr>
    </w:lvl>
    <w:lvl w:ilvl="8" w:tplc="34BEDCFE">
      <w:numFmt w:val="bullet"/>
      <w:lvlText w:val="•"/>
      <w:lvlJc w:val="left"/>
      <w:pPr>
        <w:ind w:left="8507" w:hanging="401"/>
      </w:pPr>
      <w:rPr>
        <w:rFonts w:hint="default"/>
        <w:lang w:val="ru-RU" w:eastAsia="en-US" w:bidi="ar-SA"/>
      </w:rPr>
    </w:lvl>
  </w:abstractNum>
  <w:abstractNum w:abstractNumId="34">
    <w:nsid w:val="557E163C"/>
    <w:multiLevelType w:val="multilevel"/>
    <w:tmpl w:val="43685E6A"/>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35">
    <w:nsid w:val="56E024A9"/>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36">
    <w:nsid w:val="57CA36F9"/>
    <w:multiLevelType w:val="multilevel"/>
    <w:tmpl w:val="562EADAE"/>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37">
    <w:nsid w:val="58F7451B"/>
    <w:multiLevelType w:val="hybridMultilevel"/>
    <w:tmpl w:val="9C10BDCE"/>
    <w:lvl w:ilvl="0" w:tplc="24760F00">
      <w:start w:val="1"/>
      <w:numFmt w:val="decimal"/>
      <w:lvlText w:val="%1)"/>
      <w:lvlJc w:val="left"/>
      <w:pPr>
        <w:ind w:left="1302" w:hanging="435"/>
      </w:pPr>
      <w:rPr>
        <w:rFonts w:ascii="Times New Roman" w:eastAsia="Times New Roman" w:hAnsi="Times New Roman" w:cs="Times New Roman" w:hint="default"/>
        <w:b w:val="0"/>
        <w:bCs w:val="0"/>
        <w:i w:val="0"/>
        <w:iCs w:val="0"/>
        <w:spacing w:val="0"/>
        <w:w w:val="100"/>
        <w:sz w:val="28"/>
        <w:szCs w:val="28"/>
        <w:lang w:val="ru-RU" w:eastAsia="en-US" w:bidi="ar-SA"/>
      </w:rPr>
    </w:lvl>
    <w:lvl w:ilvl="1" w:tplc="E312AC80">
      <w:numFmt w:val="bullet"/>
      <w:lvlText w:val="•"/>
      <w:lvlJc w:val="left"/>
      <w:pPr>
        <w:ind w:left="2229" w:hanging="435"/>
      </w:pPr>
      <w:rPr>
        <w:rFonts w:hint="default"/>
        <w:lang w:val="ru-RU" w:eastAsia="en-US" w:bidi="ar-SA"/>
      </w:rPr>
    </w:lvl>
    <w:lvl w:ilvl="2" w:tplc="5D260E74">
      <w:numFmt w:val="bullet"/>
      <w:lvlText w:val="•"/>
      <w:lvlJc w:val="left"/>
      <w:pPr>
        <w:ind w:left="3159" w:hanging="435"/>
      </w:pPr>
      <w:rPr>
        <w:rFonts w:hint="default"/>
        <w:lang w:val="ru-RU" w:eastAsia="en-US" w:bidi="ar-SA"/>
      </w:rPr>
    </w:lvl>
    <w:lvl w:ilvl="3" w:tplc="F66E99D6">
      <w:numFmt w:val="bullet"/>
      <w:lvlText w:val="•"/>
      <w:lvlJc w:val="left"/>
      <w:pPr>
        <w:ind w:left="4089" w:hanging="435"/>
      </w:pPr>
      <w:rPr>
        <w:rFonts w:hint="default"/>
        <w:lang w:val="ru-RU" w:eastAsia="en-US" w:bidi="ar-SA"/>
      </w:rPr>
    </w:lvl>
    <w:lvl w:ilvl="4" w:tplc="41DC1AB4">
      <w:numFmt w:val="bullet"/>
      <w:lvlText w:val="•"/>
      <w:lvlJc w:val="left"/>
      <w:pPr>
        <w:ind w:left="5019" w:hanging="435"/>
      </w:pPr>
      <w:rPr>
        <w:rFonts w:hint="default"/>
        <w:lang w:val="ru-RU" w:eastAsia="en-US" w:bidi="ar-SA"/>
      </w:rPr>
    </w:lvl>
    <w:lvl w:ilvl="5" w:tplc="B0E83466">
      <w:numFmt w:val="bullet"/>
      <w:lvlText w:val="•"/>
      <w:lvlJc w:val="left"/>
      <w:pPr>
        <w:ind w:left="5949" w:hanging="435"/>
      </w:pPr>
      <w:rPr>
        <w:rFonts w:hint="default"/>
        <w:lang w:val="ru-RU" w:eastAsia="en-US" w:bidi="ar-SA"/>
      </w:rPr>
    </w:lvl>
    <w:lvl w:ilvl="6" w:tplc="A1386516">
      <w:numFmt w:val="bullet"/>
      <w:lvlText w:val="•"/>
      <w:lvlJc w:val="left"/>
      <w:pPr>
        <w:ind w:left="6879" w:hanging="435"/>
      </w:pPr>
      <w:rPr>
        <w:rFonts w:hint="default"/>
        <w:lang w:val="ru-RU" w:eastAsia="en-US" w:bidi="ar-SA"/>
      </w:rPr>
    </w:lvl>
    <w:lvl w:ilvl="7" w:tplc="5E020EF0">
      <w:numFmt w:val="bullet"/>
      <w:lvlText w:val="•"/>
      <w:lvlJc w:val="left"/>
      <w:pPr>
        <w:ind w:left="7809" w:hanging="435"/>
      </w:pPr>
      <w:rPr>
        <w:rFonts w:hint="default"/>
        <w:lang w:val="ru-RU" w:eastAsia="en-US" w:bidi="ar-SA"/>
      </w:rPr>
    </w:lvl>
    <w:lvl w:ilvl="8" w:tplc="509AA15A">
      <w:numFmt w:val="bullet"/>
      <w:lvlText w:val="•"/>
      <w:lvlJc w:val="left"/>
      <w:pPr>
        <w:ind w:left="8739" w:hanging="435"/>
      </w:pPr>
      <w:rPr>
        <w:rFonts w:hint="default"/>
        <w:lang w:val="ru-RU" w:eastAsia="en-US" w:bidi="ar-SA"/>
      </w:rPr>
    </w:lvl>
  </w:abstractNum>
  <w:abstractNum w:abstractNumId="38">
    <w:nsid w:val="599E5D00"/>
    <w:multiLevelType w:val="hybridMultilevel"/>
    <w:tmpl w:val="49EC53B6"/>
    <w:lvl w:ilvl="0" w:tplc="687E18AE">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A6174A2"/>
    <w:multiLevelType w:val="multilevel"/>
    <w:tmpl w:val="7902CE1A"/>
    <w:lvl w:ilvl="0">
      <w:start w:val="4"/>
      <w:numFmt w:val="decimal"/>
      <w:lvlText w:val="%1."/>
      <w:lvlJc w:val="left"/>
      <w:pPr>
        <w:ind w:left="600" w:hanging="600"/>
      </w:pPr>
      <w:rPr>
        <w:rFonts w:hint="default"/>
      </w:rPr>
    </w:lvl>
    <w:lvl w:ilvl="1">
      <w:start w:val="10"/>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618616B2"/>
    <w:multiLevelType w:val="multilevel"/>
    <w:tmpl w:val="D6725330"/>
    <w:lvl w:ilvl="0">
      <w:start w:val="9"/>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62E651A5"/>
    <w:multiLevelType w:val="multilevel"/>
    <w:tmpl w:val="FCDC253A"/>
    <w:lvl w:ilvl="0">
      <w:start w:val="2"/>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B783A6B"/>
    <w:multiLevelType w:val="multilevel"/>
    <w:tmpl w:val="7B9808C2"/>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pStyle w:val="6"/>
      <w:lvlText w:val="%1.%2.%3.%4.%5.%6."/>
      <w:lvlJc w:val="left"/>
      <w:pPr>
        <w:ind w:left="3020" w:hanging="936"/>
      </w:pPr>
    </w:lvl>
    <w:lvl w:ilvl="6">
      <w:start w:val="1"/>
      <w:numFmt w:val="decimal"/>
      <w:pStyle w:val="7"/>
      <w:lvlText w:val="%1.%2.%3.%4.%5.%6.%7."/>
      <w:lvlJc w:val="left"/>
      <w:pPr>
        <w:ind w:left="3524" w:hanging="1080"/>
      </w:pPr>
    </w:lvl>
    <w:lvl w:ilvl="7">
      <w:start w:val="1"/>
      <w:numFmt w:val="decimal"/>
      <w:pStyle w:val="8"/>
      <w:lvlText w:val="%1.%2.%3.%4.%5.%6.%7.%8."/>
      <w:lvlJc w:val="left"/>
      <w:pPr>
        <w:ind w:left="4028" w:hanging="1224"/>
      </w:pPr>
    </w:lvl>
    <w:lvl w:ilvl="8">
      <w:start w:val="1"/>
      <w:numFmt w:val="decimal"/>
      <w:pStyle w:val="9"/>
      <w:lvlText w:val="%1.%2.%3.%4.%5.%6.%7.%8.%9."/>
      <w:lvlJc w:val="left"/>
      <w:pPr>
        <w:ind w:left="4604" w:hanging="1440"/>
      </w:pPr>
    </w:lvl>
  </w:abstractNum>
  <w:abstractNum w:abstractNumId="43">
    <w:nsid w:val="6E527C93"/>
    <w:multiLevelType w:val="hybridMultilevel"/>
    <w:tmpl w:val="4522AF6C"/>
    <w:lvl w:ilvl="0" w:tplc="9330FF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06E7878"/>
    <w:multiLevelType w:val="multilevel"/>
    <w:tmpl w:val="B49666E0"/>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6E716C"/>
    <w:multiLevelType w:val="hybridMultilevel"/>
    <w:tmpl w:val="A6B6339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98B2C93"/>
    <w:multiLevelType w:val="multilevel"/>
    <w:tmpl w:val="00F40F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9D525DB"/>
    <w:multiLevelType w:val="hybridMultilevel"/>
    <w:tmpl w:val="170C8E5E"/>
    <w:lvl w:ilvl="0" w:tplc="3B86E00C">
      <w:start w:val="1"/>
      <w:numFmt w:val="decimal"/>
      <w:lvlText w:val="%1."/>
      <w:lvlJc w:val="left"/>
      <w:pPr>
        <w:ind w:left="147"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D9A2BBF6">
      <w:numFmt w:val="bullet"/>
      <w:lvlText w:val="•"/>
      <w:lvlJc w:val="left"/>
      <w:pPr>
        <w:ind w:left="1185" w:hanging="341"/>
      </w:pPr>
      <w:rPr>
        <w:rFonts w:hint="default"/>
        <w:lang w:val="ru-RU" w:eastAsia="en-US" w:bidi="ar-SA"/>
      </w:rPr>
    </w:lvl>
    <w:lvl w:ilvl="2" w:tplc="6D8C2404">
      <w:numFmt w:val="bullet"/>
      <w:lvlText w:val="•"/>
      <w:lvlJc w:val="left"/>
      <w:pPr>
        <w:ind w:left="2231" w:hanging="341"/>
      </w:pPr>
      <w:rPr>
        <w:rFonts w:hint="default"/>
        <w:lang w:val="ru-RU" w:eastAsia="en-US" w:bidi="ar-SA"/>
      </w:rPr>
    </w:lvl>
    <w:lvl w:ilvl="3" w:tplc="1138D3EA">
      <w:numFmt w:val="bullet"/>
      <w:lvlText w:val="•"/>
      <w:lvlJc w:val="left"/>
      <w:pPr>
        <w:ind w:left="3277" w:hanging="341"/>
      </w:pPr>
      <w:rPr>
        <w:rFonts w:hint="default"/>
        <w:lang w:val="ru-RU" w:eastAsia="en-US" w:bidi="ar-SA"/>
      </w:rPr>
    </w:lvl>
    <w:lvl w:ilvl="4" w:tplc="458A351A">
      <w:numFmt w:val="bullet"/>
      <w:lvlText w:val="•"/>
      <w:lvlJc w:val="left"/>
      <w:pPr>
        <w:ind w:left="4323" w:hanging="341"/>
      </w:pPr>
      <w:rPr>
        <w:rFonts w:hint="default"/>
        <w:lang w:val="ru-RU" w:eastAsia="en-US" w:bidi="ar-SA"/>
      </w:rPr>
    </w:lvl>
    <w:lvl w:ilvl="5" w:tplc="87B24E14">
      <w:numFmt w:val="bullet"/>
      <w:lvlText w:val="•"/>
      <w:lvlJc w:val="left"/>
      <w:pPr>
        <w:ind w:left="5369" w:hanging="341"/>
      </w:pPr>
      <w:rPr>
        <w:rFonts w:hint="default"/>
        <w:lang w:val="ru-RU" w:eastAsia="en-US" w:bidi="ar-SA"/>
      </w:rPr>
    </w:lvl>
    <w:lvl w:ilvl="6" w:tplc="B3926BDC">
      <w:numFmt w:val="bullet"/>
      <w:lvlText w:val="•"/>
      <w:lvlJc w:val="left"/>
      <w:pPr>
        <w:ind w:left="6415" w:hanging="341"/>
      </w:pPr>
      <w:rPr>
        <w:rFonts w:hint="default"/>
        <w:lang w:val="ru-RU" w:eastAsia="en-US" w:bidi="ar-SA"/>
      </w:rPr>
    </w:lvl>
    <w:lvl w:ilvl="7" w:tplc="77DA733C">
      <w:numFmt w:val="bullet"/>
      <w:lvlText w:val="•"/>
      <w:lvlJc w:val="left"/>
      <w:pPr>
        <w:ind w:left="7461" w:hanging="341"/>
      </w:pPr>
      <w:rPr>
        <w:rFonts w:hint="default"/>
        <w:lang w:val="ru-RU" w:eastAsia="en-US" w:bidi="ar-SA"/>
      </w:rPr>
    </w:lvl>
    <w:lvl w:ilvl="8" w:tplc="2C8C52F0">
      <w:numFmt w:val="bullet"/>
      <w:lvlText w:val="•"/>
      <w:lvlJc w:val="left"/>
      <w:pPr>
        <w:ind w:left="8507" w:hanging="341"/>
      </w:pPr>
      <w:rPr>
        <w:rFonts w:hint="default"/>
        <w:lang w:val="ru-RU" w:eastAsia="en-US" w:bidi="ar-SA"/>
      </w:rPr>
    </w:lvl>
  </w:abstractNum>
  <w:abstractNum w:abstractNumId="48">
    <w:nsid w:val="7C75638E"/>
    <w:multiLevelType w:val="multilevel"/>
    <w:tmpl w:val="18527294"/>
    <w:lvl w:ilvl="0">
      <w:start w:val="3"/>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2"/>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9"/>
  </w:num>
  <w:num w:numId="6">
    <w:abstractNumId w:val="28"/>
  </w:num>
  <w:num w:numId="7">
    <w:abstractNumId w:val="13"/>
  </w:num>
  <w:num w:numId="8">
    <w:abstractNumId w:val="26"/>
  </w:num>
  <w:num w:numId="9">
    <w:abstractNumId w:val="27"/>
  </w:num>
  <w:num w:numId="10">
    <w:abstractNumId w:val="12"/>
  </w:num>
  <w:num w:numId="11">
    <w:abstractNumId w:val="36"/>
  </w:num>
  <w:num w:numId="12">
    <w:abstractNumId w:val="47"/>
  </w:num>
  <w:num w:numId="13">
    <w:abstractNumId w:val="16"/>
  </w:num>
  <w:num w:numId="14">
    <w:abstractNumId w:val="10"/>
  </w:num>
  <w:num w:numId="15">
    <w:abstractNumId w:val="19"/>
  </w:num>
  <w:num w:numId="16">
    <w:abstractNumId w:val="35"/>
  </w:num>
  <w:num w:numId="17">
    <w:abstractNumId w:val="6"/>
  </w:num>
  <w:num w:numId="18">
    <w:abstractNumId w:val="7"/>
  </w:num>
  <w:num w:numId="19">
    <w:abstractNumId w:val="37"/>
  </w:num>
  <w:num w:numId="20">
    <w:abstractNumId w:val="30"/>
  </w:num>
  <w:num w:numId="21">
    <w:abstractNumId w:val="33"/>
  </w:num>
  <w:num w:numId="22">
    <w:abstractNumId w:val="22"/>
  </w:num>
  <w:num w:numId="23">
    <w:abstractNumId w:val="34"/>
  </w:num>
  <w:num w:numId="24">
    <w:abstractNumId w:val="14"/>
  </w:num>
  <w:num w:numId="25">
    <w:abstractNumId w:val="20"/>
  </w:num>
  <w:num w:numId="26">
    <w:abstractNumId w:val="1"/>
  </w:num>
  <w:num w:numId="27">
    <w:abstractNumId w:val="2"/>
  </w:num>
  <w:num w:numId="28">
    <w:abstractNumId w:val="23"/>
  </w:num>
  <w:num w:numId="29">
    <w:abstractNumId w:val="46"/>
  </w:num>
  <w:num w:numId="30">
    <w:abstractNumId w:val="41"/>
  </w:num>
  <w:num w:numId="31">
    <w:abstractNumId w:val="4"/>
  </w:num>
  <w:num w:numId="32">
    <w:abstractNumId w:val="0"/>
  </w:num>
  <w:num w:numId="33">
    <w:abstractNumId w:val="3"/>
  </w:num>
  <w:num w:numId="34">
    <w:abstractNumId w:val="32"/>
  </w:num>
  <w:num w:numId="35">
    <w:abstractNumId w:val="39"/>
  </w:num>
  <w:num w:numId="36">
    <w:abstractNumId w:val="21"/>
  </w:num>
  <w:num w:numId="37">
    <w:abstractNumId w:val="25"/>
  </w:num>
  <w:num w:numId="38">
    <w:abstractNumId w:val="31"/>
  </w:num>
  <w:num w:numId="39">
    <w:abstractNumId w:val="17"/>
  </w:num>
  <w:num w:numId="40">
    <w:abstractNumId w:val="44"/>
  </w:num>
  <w:num w:numId="41">
    <w:abstractNumId w:val="8"/>
  </w:num>
  <w:num w:numId="42">
    <w:abstractNumId w:val="9"/>
  </w:num>
  <w:num w:numId="43">
    <w:abstractNumId w:val="11"/>
  </w:num>
  <w:num w:numId="44">
    <w:abstractNumId w:val="48"/>
  </w:num>
  <w:num w:numId="45">
    <w:abstractNumId w:val="24"/>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40"/>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437B"/>
    <w:rsid w:val="000450F7"/>
    <w:rsid w:val="00063F8A"/>
    <w:rsid w:val="000E09BB"/>
    <w:rsid w:val="00422E45"/>
    <w:rsid w:val="00450BCB"/>
    <w:rsid w:val="005B5391"/>
    <w:rsid w:val="00642725"/>
    <w:rsid w:val="00716677"/>
    <w:rsid w:val="00725808"/>
    <w:rsid w:val="007608D1"/>
    <w:rsid w:val="0084202A"/>
    <w:rsid w:val="008578C6"/>
    <w:rsid w:val="0086474D"/>
    <w:rsid w:val="008E26A8"/>
    <w:rsid w:val="008F1E6D"/>
    <w:rsid w:val="008F3430"/>
    <w:rsid w:val="00923FD1"/>
    <w:rsid w:val="0098737D"/>
    <w:rsid w:val="00B33768"/>
    <w:rsid w:val="00BC7E27"/>
    <w:rsid w:val="00DA70A2"/>
    <w:rsid w:val="00DC5468"/>
    <w:rsid w:val="00E434C8"/>
    <w:rsid w:val="00F0437B"/>
    <w:rsid w:val="00FC4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37B"/>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F0437B"/>
    <w:pPr>
      <w:spacing w:before="100" w:beforeAutospacing="1" w:after="100" w:afterAutospacing="1"/>
      <w:outlineLvl w:val="0"/>
    </w:pPr>
    <w:rPr>
      <w:rFonts w:eastAsia="Times New Roman"/>
      <w:b/>
      <w:bCs/>
      <w:kern w:val="36"/>
      <w:sz w:val="48"/>
      <w:szCs w:val="48"/>
    </w:rPr>
  </w:style>
  <w:style w:type="paragraph" w:styleId="3">
    <w:name w:val="heading 3"/>
    <w:basedOn w:val="a"/>
    <w:next w:val="a"/>
    <w:link w:val="30"/>
    <w:uiPriority w:val="9"/>
    <w:semiHidden/>
    <w:unhideWhenUsed/>
    <w:qFormat/>
    <w:rsid w:val="00F0437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0"/>
    <w:link w:val="60"/>
    <w:uiPriority w:val="99"/>
    <w:qFormat/>
    <w:rsid w:val="00F0437B"/>
    <w:pPr>
      <w:numPr>
        <w:ilvl w:val="5"/>
        <w:numId w:val="1"/>
      </w:numPr>
      <w:tabs>
        <w:tab w:val="left" w:pos="1152"/>
      </w:tabs>
      <w:suppressAutoHyphens/>
      <w:spacing w:before="240" w:after="60" w:line="100" w:lineRule="atLeast"/>
      <w:jc w:val="both"/>
      <w:outlineLvl w:val="5"/>
    </w:pPr>
    <w:rPr>
      <w:rFonts w:ascii="Calibri" w:eastAsia="Times New Roman" w:hAnsi="Calibri" w:cs="Calibri"/>
      <w:i/>
      <w:iCs/>
      <w:sz w:val="22"/>
      <w:szCs w:val="22"/>
      <w:lang w:eastAsia="ar-SA"/>
    </w:rPr>
  </w:style>
  <w:style w:type="paragraph" w:styleId="7">
    <w:name w:val="heading 7"/>
    <w:basedOn w:val="a"/>
    <w:next w:val="a0"/>
    <w:link w:val="70"/>
    <w:uiPriority w:val="99"/>
    <w:qFormat/>
    <w:rsid w:val="00F0437B"/>
    <w:pPr>
      <w:numPr>
        <w:ilvl w:val="6"/>
        <w:numId w:val="1"/>
      </w:numPr>
      <w:suppressAutoHyphens/>
      <w:spacing w:before="240" w:after="60" w:line="100" w:lineRule="atLeast"/>
      <w:jc w:val="center"/>
      <w:outlineLvl w:val="6"/>
    </w:pPr>
    <w:rPr>
      <w:rFonts w:ascii="Calibri" w:eastAsia="Times New Roman" w:hAnsi="Calibri" w:cs="Calibri"/>
      <w:lang w:eastAsia="ar-SA"/>
    </w:rPr>
  </w:style>
  <w:style w:type="paragraph" w:styleId="8">
    <w:name w:val="heading 8"/>
    <w:basedOn w:val="a"/>
    <w:next w:val="a0"/>
    <w:link w:val="80"/>
    <w:uiPriority w:val="99"/>
    <w:qFormat/>
    <w:rsid w:val="00F0437B"/>
    <w:pPr>
      <w:numPr>
        <w:ilvl w:val="7"/>
        <w:numId w:val="1"/>
      </w:numPr>
      <w:tabs>
        <w:tab w:val="left" w:pos="1440"/>
      </w:tabs>
      <w:suppressAutoHyphen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F0437B"/>
    <w:pPr>
      <w:numPr>
        <w:ilvl w:val="8"/>
        <w:numId w:val="1"/>
      </w:numPr>
      <w:tabs>
        <w:tab w:val="left" w:pos="1584"/>
      </w:tabs>
      <w:suppressAutoHyphen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0437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semiHidden/>
    <w:rsid w:val="00F0437B"/>
    <w:rPr>
      <w:rFonts w:asciiTheme="majorHAnsi" w:eastAsiaTheme="majorEastAsia" w:hAnsiTheme="majorHAnsi" w:cstheme="majorBidi"/>
      <w:b/>
      <w:bCs/>
      <w:color w:val="4F81BD" w:themeColor="accent1"/>
      <w:sz w:val="24"/>
      <w:szCs w:val="24"/>
      <w:lang w:eastAsia="ru-RU"/>
    </w:rPr>
  </w:style>
  <w:style w:type="paragraph" w:styleId="a0">
    <w:name w:val="Body Text"/>
    <w:basedOn w:val="a"/>
    <w:link w:val="a4"/>
    <w:uiPriority w:val="1"/>
    <w:unhideWhenUsed/>
    <w:qFormat/>
    <w:rsid w:val="00F0437B"/>
    <w:pPr>
      <w:spacing w:after="120"/>
    </w:pPr>
  </w:style>
  <w:style w:type="character" w:customStyle="1" w:styleId="a4">
    <w:name w:val="Основной текст Знак"/>
    <w:basedOn w:val="a1"/>
    <w:link w:val="a0"/>
    <w:uiPriority w:val="1"/>
    <w:rsid w:val="00F0437B"/>
    <w:rPr>
      <w:rFonts w:ascii="Times New Roman" w:eastAsia="Calibri" w:hAnsi="Times New Roman" w:cs="Times New Roman"/>
      <w:sz w:val="24"/>
      <w:szCs w:val="24"/>
      <w:lang w:eastAsia="ru-RU"/>
    </w:rPr>
  </w:style>
  <w:style w:type="character" w:customStyle="1" w:styleId="60">
    <w:name w:val="Заголовок 6 Знак"/>
    <w:basedOn w:val="a1"/>
    <w:link w:val="6"/>
    <w:uiPriority w:val="99"/>
    <w:rsid w:val="00F0437B"/>
    <w:rPr>
      <w:rFonts w:ascii="Calibri" w:eastAsia="Times New Roman" w:hAnsi="Calibri" w:cs="Calibri"/>
      <w:i/>
      <w:iCs/>
      <w:lang w:eastAsia="ar-SA"/>
    </w:rPr>
  </w:style>
  <w:style w:type="character" w:customStyle="1" w:styleId="70">
    <w:name w:val="Заголовок 7 Знак"/>
    <w:basedOn w:val="a1"/>
    <w:link w:val="7"/>
    <w:uiPriority w:val="99"/>
    <w:rsid w:val="00F0437B"/>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F0437B"/>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F0437B"/>
    <w:rPr>
      <w:rFonts w:ascii="Arial" w:eastAsia="Times New Roman" w:hAnsi="Arial" w:cs="Arial"/>
      <w:b/>
      <w:bCs/>
      <w:i/>
      <w:iCs/>
      <w:sz w:val="18"/>
      <w:szCs w:val="18"/>
      <w:lang w:eastAsia="ar-SA"/>
    </w:rPr>
  </w:style>
  <w:style w:type="paragraph" w:styleId="a5">
    <w:name w:val="No Spacing"/>
    <w:qFormat/>
    <w:rsid w:val="00F0437B"/>
    <w:pPr>
      <w:spacing w:after="0" w:line="240" w:lineRule="auto"/>
    </w:pPr>
    <w:rPr>
      <w:rFonts w:eastAsiaTheme="minorEastAsia"/>
      <w:lang w:eastAsia="ru-RU"/>
    </w:rPr>
  </w:style>
  <w:style w:type="paragraph" w:styleId="a6">
    <w:name w:val="Subtitle"/>
    <w:basedOn w:val="a"/>
    <w:link w:val="a7"/>
    <w:qFormat/>
    <w:rsid w:val="00F0437B"/>
    <w:pPr>
      <w:jc w:val="center"/>
    </w:pPr>
    <w:rPr>
      <w:rFonts w:eastAsia="Times New Roman"/>
      <w:b/>
      <w:sz w:val="28"/>
      <w:szCs w:val="20"/>
    </w:rPr>
  </w:style>
  <w:style w:type="character" w:customStyle="1" w:styleId="a7">
    <w:name w:val="Подзаголовок Знак"/>
    <w:basedOn w:val="a1"/>
    <w:link w:val="a6"/>
    <w:rsid w:val="00F0437B"/>
    <w:rPr>
      <w:rFonts w:ascii="Times New Roman" w:eastAsia="Times New Roman" w:hAnsi="Times New Roman" w:cs="Times New Roman"/>
      <w:b/>
      <w:sz w:val="28"/>
      <w:szCs w:val="20"/>
      <w:lang w:eastAsia="ru-RU"/>
    </w:rPr>
  </w:style>
  <w:style w:type="character" w:styleId="a8">
    <w:name w:val="Hyperlink"/>
    <w:uiPriority w:val="99"/>
    <w:unhideWhenUsed/>
    <w:rsid w:val="00F0437B"/>
    <w:rPr>
      <w:color w:val="0000FF"/>
      <w:u w:val="single"/>
    </w:rPr>
  </w:style>
  <w:style w:type="character" w:customStyle="1" w:styleId="HTML">
    <w:name w:val="Стандартный HTML Знак"/>
    <w:basedOn w:val="a1"/>
    <w:link w:val="HTML0"/>
    <w:uiPriority w:val="99"/>
    <w:semiHidden/>
    <w:rsid w:val="00F0437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04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1"/>
    <w:link w:val="HTML0"/>
    <w:uiPriority w:val="99"/>
    <w:semiHidden/>
    <w:rsid w:val="00F0437B"/>
    <w:rPr>
      <w:rFonts w:ascii="Consolas" w:eastAsia="Calibri" w:hAnsi="Consolas" w:cs="Consolas"/>
      <w:sz w:val="20"/>
      <w:szCs w:val="20"/>
      <w:lang w:eastAsia="ru-RU"/>
    </w:rPr>
  </w:style>
  <w:style w:type="character" w:customStyle="1" w:styleId="a9">
    <w:name w:val="Обычный (веб) Знак"/>
    <w:aliases w:val="_а_Е’__ (дќа) И’ц_1 Знак,_а_Е’__ (дќа) И’ц_ И’ц_ Знак,___С¬__ (_x_) ÷¬__1 Знак,___С¬__ (_x_) ÷¬__ ÷¬__ Знак"/>
    <w:link w:val="aa"/>
    <w:uiPriority w:val="99"/>
    <w:semiHidden/>
    <w:locked/>
    <w:rsid w:val="00F0437B"/>
    <w:rPr>
      <w:color w:val="000000"/>
      <w:sz w:val="24"/>
      <w:szCs w:val="24"/>
    </w:rPr>
  </w:style>
  <w:style w:type="paragraph" w:styleId="aa">
    <w:name w:val="Normal (Web)"/>
    <w:aliases w:val="_а_Е’__ (дќа) И’ц_1,_а_Е’__ (дќа) И’ц_ И’ц_,___С¬__ (_x_) ÷¬__1,___С¬__ (_x_) ÷¬__ ÷¬__"/>
    <w:basedOn w:val="a"/>
    <w:link w:val="a9"/>
    <w:uiPriority w:val="99"/>
    <w:semiHidden/>
    <w:unhideWhenUsed/>
    <w:qFormat/>
    <w:rsid w:val="00F0437B"/>
    <w:rPr>
      <w:rFonts w:asciiTheme="minorHAnsi" w:eastAsiaTheme="minorHAnsi" w:hAnsiTheme="minorHAnsi" w:cstheme="minorBidi"/>
      <w:color w:val="000000"/>
      <w:lang w:eastAsia="en-US"/>
    </w:rPr>
  </w:style>
  <w:style w:type="character" w:customStyle="1" w:styleId="ab">
    <w:name w:val="Текст сноски Знак"/>
    <w:basedOn w:val="a1"/>
    <w:link w:val="ac"/>
    <w:uiPriority w:val="99"/>
    <w:semiHidden/>
    <w:locked/>
    <w:rsid w:val="00F0437B"/>
  </w:style>
  <w:style w:type="paragraph" w:styleId="ac">
    <w:name w:val="footnote text"/>
    <w:basedOn w:val="a"/>
    <w:link w:val="ab"/>
    <w:uiPriority w:val="99"/>
    <w:semiHidden/>
    <w:unhideWhenUsed/>
    <w:rsid w:val="00F0437B"/>
    <w:rPr>
      <w:rFonts w:asciiTheme="minorHAnsi" w:eastAsiaTheme="minorHAnsi" w:hAnsiTheme="minorHAnsi" w:cstheme="minorBidi"/>
      <w:sz w:val="22"/>
      <w:szCs w:val="22"/>
      <w:lang w:eastAsia="en-US"/>
    </w:rPr>
  </w:style>
  <w:style w:type="character" w:customStyle="1" w:styleId="11">
    <w:name w:val="Текст сноски Знак1"/>
    <w:basedOn w:val="a1"/>
    <w:link w:val="ac"/>
    <w:uiPriority w:val="99"/>
    <w:semiHidden/>
    <w:rsid w:val="00F0437B"/>
    <w:rPr>
      <w:rFonts w:ascii="Times New Roman" w:eastAsia="Calibri" w:hAnsi="Times New Roman" w:cs="Times New Roman"/>
      <w:sz w:val="20"/>
      <w:szCs w:val="20"/>
      <w:lang w:eastAsia="ru-RU"/>
    </w:rPr>
  </w:style>
  <w:style w:type="character" w:customStyle="1" w:styleId="ad">
    <w:name w:val="Текст примечания Знак"/>
    <w:basedOn w:val="a1"/>
    <w:link w:val="ae"/>
    <w:uiPriority w:val="99"/>
    <w:semiHidden/>
    <w:locked/>
    <w:rsid w:val="00F0437B"/>
    <w:rPr>
      <w:sz w:val="24"/>
      <w:szCs w:val="24"/>
    </w:rPr>
  </w:style>
  <w:style w:type="paragraph" w:styleId="ae">
    <w:name w:val="annotation text"/>
    <w:basedOn w:val="a"/>
    <w:link w:val="ad"/>
    <w:uiPriority w:val="99"/>
    <w:semiHidden/>
    <w:unhideWhenUsed/>
    <w:rsid w:val="00F0437B"/>
    <w:rPr>
      <w:rFonts w:asciiTheme="minorHAnsi" w:eastAsiaTheme="minorHAnsi" w:hAnsiTheme="minorHAnsi" w:cstheme="minorBidi"/>
      <w:lang w:eastAsia="en-US"/>
    </w:rPr>
  </w:style>
  <w:style w:type="character" w:customStyle="1" w:styleId="12">
    <w:name w:val="Текст примечания Знак1"/>
    <w:basedOn w:val="a1"/>
    <w:link w:val="ae"/>
    <w:uiPriority w:val="99"/>
    <w:semiHidden/>
    <w:rsid w:val="00F0437B"/>
    <w:rPr>
      <w:rFonts w:ascii="Times New Roman" w:eastAsia="Calibri" w:hAnsi="Times New Roman" w:cs="Times New Roman"/>
      <w:sz w:val="20"/>
      <w:szCs w:val="20"/>
      <w:lang w:eastAsia="ru-RU"/>
    </w:rPr>
  </w:style>
  <w:style w:type="character" w:customStyle="1" w:styleId="af">
    <w:name w:val="Верхний колонтитул Знак"/>
    <w:basedOn w:val="a1"/>
    <w:link w:val="af0"/>
    <w:uiPriority w:val="99"/>
    <w:locked/>
    <w:rsid w:val="00F0437B"/>
    <w:rPr>
      <w:sz w:val="24"/>
      <w:szCs w:val="24"/>
    </w:rPr>
  </w:style>
  <w:style w:type="paragraph" w:styleId="af0">
    <w:name w:val="header"/>
    <w:basedOn w:val="a"/>
    <w:link w:val="af"/>
    <w:uiPriority w:val="99"/>
    <w:unhideWhenUsed/>
    <w:rsid w:val="00F0437B"/>
    <w:pPr>
      <w:tabs>
        <w:tab w:val="center" w:pos="4677"/>
        <w:tab w:val="right" w:pos="9355"/>
      </w:tabs>
    </w:pPr>
    <w:rPr>
      <w:rFonts w:asciiTheme="minorHAnsi" w:eastAsiaTheme="minorHAnsi" w:hAnsiTheme="minorHAnsi" w:cstheme="minorBidi"/>
      <w:lang w:eastAsia="en-US"/>
    </w:rPr>
  </w:style>
  <w:style w:type="character" w:customStyle="1" w:styleId="13">
    <w:name w:val="Верхний колонтитул Знак1"/>
    <w:basedOn w:val="a1"/>
    <w:link w:val="af0"/>
    <w:uiPriority w:val="99"/>
    <w:semiHidden/>
    <w:rsid w:val="00F0437B"/>
    <w:rPr>
      <w:rFonts w:ascii="Times New Roman" w:eastAsia="Calibri" w:hAnsi="Times New Roman" w:cs="Times New Roman"/>
      <w:sz w:val="24"/>
      <w:szCs w:val="24"/>
      <w:lang w:eastAsia="ru-RU"/>
    </w:rPr>
  </w:style>
  <w:style w:type="character" w:customStyle="1" w:styleId="af1">
    <w:name w:val="Нижний колонтитул Знак"/>
    <w:basedOn w:val="a1"/>
    <w:link w:val="af2"/>
    <w:locked/>
    <w:rsid w:val="00F0437B"/>
    <w:rPr>
      <w:sz w:val="24"/>
      <w:szCs w:val="24"/>
    </w:rPr>
  </w:style>
  <w:style w:type="paragraph" w:styleId="af2">
    <w:name w:val="footer"/>
    <w:basedOn w:val="a"/>
    <w:link w:val="af1"/>
    <w:unhideWhenUsed/>
    <w:rsid w:val="00F0437B"/>
    <w:pPr>
      <w:tabs>
        <w:tab w:val="center" w:pos="4677"/>
        <w:tab w:val="right" w:pos="9355"/>
      </w:tabs>
    </w:pPr>
    <w:rPr>
      <w:rFonts w:asciiTheme="minorHAnsi" w:eastAsiaTheme="minorHAnsi" w:hAnsiTheme="minorHAnsi" w:cstheme="minorBidi"/>
      <w:lang w:eastAsia="en-US"/>
    </w:rPr>
  </w:style>
  <w:style w:type="character" w:customStyle="1" w:styleId="14">
    <w:name w:val="Нижний колонтитул Знак1"/>
    <w:basedOn w:val="a1"/>
    <w:link w:val="af2"/>
    <w:semiHidden/>
    <w:rsid w:val="00F0437B"/>
    <w:rPr>
      <w:rFonts w:ascii="Times New Roman" w:eastAsia="Calibri" w:hAnsi="Times New Roman" w:cs="Times New Roman"/>
      <w:sz w:val="24"/>
      <w:szCs w:val="24"/>
      <w:lang w:eastAsia="ru-RU"/>
    </w:rPr>
  </w:style>
  <w:style w:type="character" w:customStyle="1" w:styleId="af3">
    <w:name w:val="Текст концевой сноски Знак"/>
    <w:basedOn w:val="a1"/>
    <w:link w:val="af4"/>
    <w:semiHidden/>
    <w:locked/>
    <w:rsid w:val="00F0437B"/>
  </w:style>
  <w:style w:type="paragraph" w:styleId="af4">
    <w:name w:val="endnote text"/>
    <w:basedOn w:val="a"/>
    <w:link w:val="af3"/>
    <w:semiHidden/>
    <w:unhideWhenUsed/>
    <w:rsid w:val="00F0437B"/>
    <w:rPr>
      <w:rFonts w:asciiTheme="minorHAnsi" w:eastAsiaTheme="minorHAnsi" w:hAnsiTheme="minorHAnsi" w:cstheme="minorBidi"/>
      <w:sz w:val="22"/>
      <w:szCs w:val="22"/>
      <w:lang w:eastAsia="en-US"/>
    </w:rPr>
  </w:style>
  <w:style w:type="character" w:customStyle="1" w:styleId="15">
    <w:name w:val="Текст концевой сноски Знак1"/>
    <w:basedOn w:val="a1"/>
    <w:link w:val="af4"/>
    <w:semiHidden/>
    <w:rsid w:val="00F0437B"/>
    <w:rPr>
      <w:rFonts w:ascii="Times New Roman" w:eastAsia="Calibri" w:hAnsi="Times New Roman" w:cs="Times New Roman"/>
      <w:sz w:val="20"/>
      <w:szCs w:val="20"/>
      <w:lang w:eastAsia="ru-RU"/>
    </w:rPr>
  </w:style>
  <w:style w:type="character" w:customStyle="1" w:styleId="af5">
    <w:name w:val="Заголовок Знак"/>
    <w:locked/>
    <w:rsid w:val="00F0437B"/>
    <w:rPr>
      <w:rFonts w:ascii="Calibri Light" w:hAnsi="Calibri Light" w:cs="Calibri Light" w:hint="default"/>
      <w:b/>
      <w:bCs/>
      <w:kern w:val="28"/>
      <w:sz w:val="32"/>
      <w:szCs w:val="32"/>
    </w:rPr>
  </w:style>
  <w:style w:type="character" w:customStyle="1" w:styleId="2">
    <w:name w:val="Основной текст с отступом 2 Знак"/>
    <w:basedOn w:val="a1"/>
    <w:link w:val="20"/>
    <w:semiHidden/>
    <w:locked/>
    <w:rsid w:val="00F0437B"/>
    <w:rPr>
      <w:sz w:val="24"/>
      <w:szCs w:val="24"/>
    </w:rPr>
  </w:style>
  <w:style w:type="paragraph" w:styleId="20">
    <w:name w:val="Body Text Indent 2"/>
    <w:basedOn w:val="a"/>
    <w:link w:val="2"/>
    <w:semiHidden/>
    <w:unhideWhenUsed/>
    <w:rsid w:val="00F0437B"/>
    <w:pPr>
      <w:spacing w:after="120" w:line="480" w:lineRule="auto"/>
      <w:ind w:left="283"/>
    </w:pPr>
    <w:rPr>
      <w:rFonts w:asciiTheme="minorHAnsi" w:eastAsiaTheme="minorHAnsi" w:hAnsiTheme="minorHAnsi" w:cstheme="minorBidi"/>
      <w:lang w:eastAsia="en-US"/>
    </w:rPr>
  </w:style>
  <w:style w:type="character" w:customStyle="1" w:styleId="21">
    <w:name w:val="Основной текст с отступом 2 Знак1"/>
    <w:basedOn w:val="a1"/>
    <w:link w:val="20"/>
    <w:semiHidden/>
    <w:rsid w:val="00F0437B"/>
    <w:rPr>
      <w:rFonts w:ascii="Times New Roman" w:eastAsia="Calibri" w:hAnsi="Times New Roman" w:cs="Times New Roman"/>
      <w:sz w:val="24"/>
      <w:szCs w:val="24"/>
      <w:lang w:eastAsia="ru-RU"/>
    </w:rPr>
  </w:style>
  <w:style w:type="character" w:customStyle="1" w:styleId="31">
    <w:name w:val="Основной текст с отступом 3 Знак"/>
    <w:basedOn w:val="a1"/>
    <w:link w:val="32"/>
    <w:semiHidden/>
    <w:locked/>
    <w:rsid w:val="00F0437B"/>
    <w:rPr>
      <w:sz w:val="16"/>
      <w:szCs w:val="16"/>
    </w:rPr>
  </w:style>
  <w:style w:type="paragraph" w:styleId="32">
    <w:name w:val="Body Text Indent 3"/>
    <w:basedOn w:val="a"/>
    <w:link w:val="31"/>
    <w:semiHidden/>
    <w:unhideWhenUsed/>
    <w:rsid w:val="00F0437B"/>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link w:val="32"/>
    <w:semiHidden/>
    <w:rsid w:val="00F0437B"/>
    <w:rPr>
      <w:rFonts w:ascii="Times New Roman" w:eastAsia="Calibri" w:hAnsi="Times New Roman" w:cs="Times New Roman"/>
      <w:sz w:val="16"/>
      <w:szCs w:val="16"/>
      <w:lang w:eastAsia="ru-RU"/>
    </w:rPr>
  </w:style>
  <w:style w:type="character" w:customStyle="1" w:styleId="af6">
    <w:name w:val="Тема примечания Знак"/>
    <w:basedOn w:val="ad"/>
    <w:link w:val="af7"/>
    <w:uiPriority w:val="99"/>
    <w:semiHidden/>
    <w:locked/>
    <w:rsid w:val="00F0437B"/>
    <w:rPr>
      <w:b/>
      <w:bCs/>
    </w:rPr>
  </w:style>
  <w:style w:type="paragraph" w:styleId="af7">
    <w:name w:val="annotation subject"/>
    <w:basedOn w:val="ae"/>
    <w:next w:val="ae"/>
    <w:link w:val="af6"/>
    <w:uiPriority w:val="99"/>
    <w:semiHidden/>
    <w:unhideWhenUsed/>
    <w:rsid w:val="00F0437B"/>
    <w:rPr>
      <w:b/>
      <w:bCs/>
    </w:rPr>
  </w:style>
  <w:style w:type="character" w:customStyle="1" w:styleId="16">
    <w:name w:val="Тема примечания Знак1"/>
    <w:basedOn w:val="12"/>
    <w:link w:val="af7"/>
    <w:uiPriority w:val="99"/>
    <w:semiHidden/>
    <w:rsid w:val="00F0437B"/>
    <w:rPr>
      <w:b/>
      <w:bCs/>
    </w:rPr>
  </w:style>
  <w:style w:type="character" w:customStyle="1" w:styleId="af8">
    <w:name w:val="Текст выноски Знак"/>
    <w:basedOn w:val="a1"/>
    <w:link w:val="af9"/>
    <w:uiPriority w:val="99"/>
    <w:semiHidden/>
    <w:locked/>
    <w:rsid w:val="00F0437B"/>
    <w:rPr>
      <w:rFonts w:ascii="Tahoma" w:hAnsi="Tahoma" w:cs="Tahoma"/>
      <w:sz w:val="16"/>
      <w:szCs w:val="16"/>
    </w:rPr>
  </w:style>
  <w:style w:type="paragraph" w:styleId="af9">
    <w:name w:val="Balloon Text"/>
    <w:basedOn w:val="a"/>
    <w:link w:val="af8"/>
    <w:uiPriority w:val="99"/>
    <w:semiHidden/>
    <w:unhideWhenUsed/>
    <w:rsid w:val="00F0437B"/>
    <w:rPr>
      <w:rFonts w:ascii="Tahoma" w:eastAsiaTheme="minorHAnsi" w:hAnsi="Tahoma" w:cs="Tahoma"/>
      <w:sz w:val="16"/>
      <w:szCs w:val="16"/>
      <w:lang w:eastAsia="en-US"/>
    </w:rPr>
  </w:style>
  <w:style w:type="character" w:customStyle="1" w:styleId="17">
    <w:name w:val="Текст выноски Знак1"/>
    <w:basedOn w:val="a1"/>
    <w:link w:val="af9"/>
    <w:uiPriority w:val="99"/>
    <w:semiHidden/>
    <w:rsid w:val="00F0437B"/>
    <w:rPr>
      <w:rFonts w:ascii="Tahoma" w:eastAsia="Calibri" w:hAnsi="Tahoma" w:cs="Tahoma"/>
      <w:sz w:val="16"/>
      <w:szCs w:val="16"/>
      <w:lang w:eastAsia="ru-RU"/>
    </w:rPr>
  </w:style>
  <w:style w:type="paragraph" w:customStyle="1" w:styleId="1-21">
    <w:name w:val="Средняя сетка 1 - Акцент 21"/>
    <w:basedOn w:val="a"/>
    <w:uiPriority w:val="34"/>
    <w:qFormat/>
    <w:rsid w:val="00F0437B"/>
    <w:pPr>
      <w:spacing w:after="200" w:line="276" w:lineRule="auto"/>
      <w:ind w:left="720"/>
      <w:contextualSpacing/>
    </w:pPr>
    <w:rPr>
      <w:rFonts w:ascii="Calibri" w:hAnsi="Calibri"/>
      <w:sz w:val="22"/>
      <w:szCs w:val="22"/>
      <w:lang w:eastAsia="en-US"/>
    </w:rPr>
  </w:style>
  <w:style w:type="paragraph" w:customStyle="1" w:styleId="afa">
    <w:name w:val="Знак Знак Знак Знак"/>
    <w:basedOn w:val="a"/>
    <w:uiPriority w:val="99"/>
    <w:rsid w:val="00F0437B"/>
    <w:pPr>
      <w:spacing w:before="100" w:beforeAutospacing="1" w:after="100" w:afterAutospacing="1"/>
    </w:pPr>
    <w:rPr>
      <w:rFonts w:ascii="Tahoma" w:eastAsia="Times New Roman" w:hAnsi="Tahoma"/>
      <w:sz w:val="20"/>
      <w:szCs w:val="20"/>
      <w:lang w:val="en-US" w:eastAsia="en-US"/>
    </w:rPr>
  </w:style>
  <w:style w:type="paragraph" w:customStyle="1" w:styleId="18">
    <w:name w:val="Абзац списка1"/>
    <w:basedOn w:val="a"/>
    <w:uiPriority w:val="99"/>
    <w:rsid w:val="00F0437B"/>
    <w:pPr>
      <w:ind w:left="720"/>
    </w:pPr>
    <w:rPr>
      <w:rFonts w:eastAsia="Times New Roman"/>
      <w:szCs w:val="20"/>
    </w:rPr>
  </w:style>
  <w:style w:type="paragraph" w:customStyle="1" w:styleId="-11">
    <w:name w:val="Цветная заливка - Акцент 11"/>
    <w:uiPriority w:val="71"/>
    <w:rsid w:val="00F0437B"/>
    <w:pPr>
      <w:spacing w:after="0" w:line="240" w:lineRule="auto"/>
    </w:pPr>
    <w:rPr>
      <w:rFonts w:ascii="Times New Roman" w:eastAsia="Times New Roman" w:hAnsi="Times New Roman" w:cs="Times New Roman"/>
      <w:sz w:val="24"/>
      <w:szCs w:val="24"/>
      <w:lang w:eastAsia="ru-RU"/>
    </w:rPr>
  </w:style>
  <w:style w:type="paragraph" w:customStyle="1" w:styleId="afb">
    <w:name w:val="÷¬__ ÷¬__ ÷¬__ ÷¬__"/>
    <w:basedOn w:val="a"/>
    <w:uiPriority w:val="99"/>
    <w:rsid w:val="00F0437B"/>
    <w:pPr>
      <w:spacing w:before="100" w:beforeAutospacing="1" w:after="100" w:afterAutospacing="1"/>
    </w:pPr>
    <w:rPr>
      <w:rFonts w:ascii="Tahoma" w:eastAsia="Times New Roman" w:hAnsi="Tahoma"/>
      <w:sz w:val="20"/>
      <w:szCs w:val="20"/>
      <w:lang w:val="en-US" w:eastAsia="en-US"/>
    </w:rPr>
  </w:style>
  <w:style w:type="character" w:customStyle="1" w:styleId="ConsPlusNormal">
    <w:name w:val="ConsPlusNormal Знак"/>
    <w:link w:val="ConsPlusNormal0"/>
    <w:locked/>
    <w:rsid w:val="00F0437B"/>
    <w:rPr>
      <w:sz w:val="28"/>
      <w:szCs w:val="28"/>
    </w:rPr>
  </w:style>
  <w:style w:type="paragraph" w:customStyle="1" w:styleId="ConsPlusNormal0">
    <w:name w:val="ConsPlusNormal"/>
    <w:link w:val="ConsPlusNormal"/>
    <w:rsid w:val="00F0437B"/>
    <w:pPr>
      <w:autoSpaceDE w:val="0"/>
      <w:autoSpaceDN w:val="0"/>
      <w:adjustRightInd w:val="0"/>
      <w:spacing w:after="0" w:line="240" w:lineRule="auto"/>
    </w:pPr>
    <w:rPr>
      <w:sz w:val="28"/>
      <w:szCs w:val="28"/>
    </w:rPr>
  </w:style>
  <w:style w:type="paragraph" w:customStyle="1" w:styleId="ConsPlusCell">
    <w:name w:val="ConsPlusCell"/>
    <w:uiPriority w:val="99"/>
    <w:rsid w:val="00F0437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F04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F0437B"/>
    <w:pPr>
      <w:widowControl w:val="0"/>
      <w:adjustRightInd w:val="0"/>
      <w:jc w:val="center"/>
    </w:pPr>
    <w:rPr>
      <w:rFonts w:eastAsia="SimSun1"/>
      <w:b/>
      <w:szCs w:val="20"/>
    </w:rPr>
  </w:style>
  <w:style w:type="paragraph" w:customStyle="1" w:styleId="P59">
    <w:name w:val="P59"/>
    <w:basedOn w:val="a"/>
    <w:uiPriority w:val="99"/>
    <w:rsid w:val="00F0437B"/>
    <w:pPr>
      <w:widowControl w:val="0"/>
      <w:tabs>
        <w:tab w:val="left" w:pos="-3420"/>
      </w:tabs>
      <w:adjustRightInd w:val="0"/>
      <w:jc w:val="center"/>
    </w:pPr>
    <w:rPr>
      <w:rFonts w:eastAsia="Times New Roman"/>
      <w:szCs w:val="20"/>
    </w:rPr>
  </w:style>
  <w:style w:type="paragraph" w:customStyle="1" w:styleId="P61">
    <w:name w:val="P61"/>
    <w:basedOn w:val="a"/>
    <w:uiPriority w:val="99"/>
    <w:rsid w:val="00F0437B"/>
    <w:pPr>
      <w:widowControl w:val="0"/>
      <w:tabs>
        <w:tab w:val="left" w:pos="-3420"/>
      </w:tabs>
      <w:adjustRightInd w:val="0"/>
      <w:jc w:val="center"/>
    </w:pPr>
    <w:rPr>
      <w:rFonts w:eastAsia="Times New Roman"/>
      <w:sz w:val="28"/>
      <w:szCs w:val="20"/>
    </w:rPr>
  </w:style>
  <w:style w:type="paragraph" w:customStyle="1" w:styleId="P103">
    <w:name w:val="P103"/>
    <w:basedOn w:val="a"/>
    <w:uiPriority w:val="99"/>
    <w:rsid w:val="00F0437B"/>
    <w:pPr>
      <w:widowControl w:val="0"/>
      <w:tabs>
        <w:tab w:val="left" w:pos="6054"/>
      </w:tabs>
      <w:autoSpaceDE w:val="0"/>
      <w:autoSpaceDN w:val="0"/>
      <w:adjustRightInd w:val="0"/>
      <w:ind w:left="5760"/>
    </w:pPr>
    <w:rPr>
      <w:rFonts w:eastAsia="Times New Roman"/>
      <w:szCs w:val="20"/>
    </w:rPr>
  </w:style>
  <w:style w:type="paragraph" w:customStyle="1" w:styleId="formattext">
    <w:name w:val="formattext"/>
    <w:basedOn w:val="a"/>
    <w:rsid w:val="00F0437B"/>
    <w:pPr>
      <w:spacing w:before="100" w:beforeAutospacing="1" w:after="100" w:afterAutospacing="1"/>
    </w:pPr>
    <w:rPr>
      <w:rFonts w:eastAsia="Times New Roman"/>
    </w:rPr>
  </w:style>
  <w:style w:type="paragraph" w:customStyle="1" w:styleId="Default">
    <w:name w:val="Default"/>
    <w:uiPriority w:val="99"/>
    <w:rsid w:val="00F043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c">
    <w:name w:val="МУ Обычный стиль"/>
    <w:basedOn w:val="a"/>
    <w:autoRedefine/>
    <w:uiPriority w:val="99"/>
    <w:rsid w:val="00F0437B"/>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rPr>
  </w:style>
  <w:style w:type="paragraph" w:customStyle="1" w:styleId="81">
    <w:name w:val="Стиль8"/>
    <w:basedOn w:val="a"/>
    <w:uiPriority w:val="99"/>
    <w:rsid w:val="00F0437B"/>
    <w:rPr>
      <w:noProof/>
      <w:sz w:val="28"/>
      <w:szCs w:val="28"/>
    </w:rPr>
  </w:style>
  <w:style w:type="character" w:customStyle="1" w:styleId="T3">
    <w:name w:val="T3"/>
    <w:rsid w:val="00F0437B"/>
    <w:rPr>
      <w:sz w:val="24"/>
    </w:rPr>
  </w:style>
  <w:style w:type="character" w:customStyle="1" w:styleId="blk">
    <w:name w:val="blk"/>
    <w:rsid w:val="00F0437B"/>
  </w:style>
  <w:style w:type="table" w:styleId="-1">
    <w:name w:val="Colorful List Accent 1"/>
    <w:basedOn w:val="a2"/>
    <w:link w:val="-10"/>
    <w:uiPriority w:val="34"/>
    <w:rsid w:val="00F0437B"/>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F0437B"/>
    <w:rPr>
      <w:sz w:val="24"/>
      <w:szCs w:val="24"/>
    </w:rPr>
  </w:style>
  <w:style w:type="paragraph" w:styleId="afd">
    <w:name w:val="Title"/>
    <w:basedOn w:val="a"/>
    <w:next w:val="a"/>
    <w:link w:val="afe"/>
    <w:uiPriority w:val="10"/>
    <w:qFormat/>
    <w:rsid w:val="00F043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1"/>
    <w:link w:val="afd"/>
    <w:uiPriority w:val="10"/>
    <w:rsid w:val="00F0437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rsid w:val="00F0437B"/>
    <w:rPr>
      <w:rFonts w:ascii="TimesNewRomanPSMT" w:hAnsi="TimesNewRomanPSMT" w:hint="default"/>
      <w:b w:val="0"/>
      <w:bCs w:val="0"/>
      <w:i w:val="0"/>
      <w:iCs w:val="0"/>
      <w:color w:val="000000"/>
      <w:sz w:val="28"/>
      <w:szCs w:val="28"/>
    </w:rPr>
  </w:style>
  <w:style w:type="character" w:styleId="aff">
    <w:name w:val="Emphasis"/>
    <w:basedOn w:val="a1"/>
    <w:qFormat/>
    <w:rsid w:val="00F0437B"/>
    <w:rPr>
      <w:i/>
      <w:iCs/>
    </w:rPr>
  </w:style>
  <w:style w:type="paragraph" w:styleId="aff0">
    <w:name w:val="List Paragraph"/>
    <w:basedOn w:val="a"/>
    <w:uiPriority w:val="99"/>
    <w:qFormat/>
    <w:rsid w:val="00F0437B"/>
    <w:pPr>
      <w:widowControl w:val="0"/>
      <w:autoSpaceDE w:val="0"/>
      <w:autoSpaceDN w:val="0"/>
      <w:ind w:left="137" w:firstLine="708"/>
      <w:jc w:val="both"/>
    </w:pPr>
    <w:rPr>
      <w:rFonts w:eastAsia="Times New Roman"/>
      <w:sz w:val="22"/>
      <w:szCs w:val="22"/>
      <w:lang w:eastAsia="en-US"/>
    </w:rPr>
  </w:style>
  <w:style w:type="character" w:customStyle="1" w:styleId="aff1">
    <w:name w:val="Основной текст + Курсив"/>
    <w:rsid w:val="00F0437B"/>
    <w:rPr>
      <w:rFonts w:ascii="Calibri" w:hAnsi="Calibri"/>
      <w:i/>
      <w:color w:val="000000"/>
      <w:spacing w:val="0"/>
      <w:w w:val="100"/>
      <w:position w:val="0"/>
      <w:sz w:val="21"/>
      <w:u w:val="none"/>
      <w:lang w:val="ru-RU"/>
    </w:rPr>
  </w:style>
  <w:style w:type="character" w:customStyle="1" w:styleId="user-accountsubname">
    <w:name w:val="user-account__subname"/>
    <w:basedOn w:val="a1"/>
    <w:rsid w:val="00F0437B"/>
    <w:rPr>
      <w:rFonts w:cs="Times New Roman"/>
    </w:rPr>
  </w:style>
  <w:style w:type="paragraph" w:customStyle="1" w:styleId="ConsNormal">
    <w:name w:val="ConsNormal"/>
    <w:uiPriority w:val="99"/>
    <w:rsid w:val="00F0437B"/>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F04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2">
    <w:name w:val="Текст письма"/>
    <w:uiPriority w:val="99"/>
    <w:rsid w:val="00F0437B"/>
    <w:pPr>
      <w:spacing w:after="0" w:line="240"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13131</Words>
  <Characters>74853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2022-11-23T07:04:00Z</dcterms:created>
  <dcterms:modified xsi:type="dcterms:W3CDTF">2022-11-23T13:01:00Z</dcterms:modified>
</cp:coreProperties>
</file>