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E" w:rsidRDefault="00BA0B6E" w:rsidP="00BA0B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BA0B6E" w:rsidRDefault="00BA0B6E" w:rsidP="00BA0B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BA0B6E" w:rsidRDefault="00BA0B6E" w:rsidP="00BA0B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BA0B6E" w:rsidRDefault="00BA0B6E" w:rsidP="00BA0B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BA0B6E" w:rsidRDefault="00BA0B6E" w:rsidP="00BA0B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A0B6E" w:rsidRPr="00BA0B6E" w:rsidRDefault="00BA0B6E" w:rsidP="00BA0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B6E"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BA0B6E" w:rsidRPr="00BA0B6E" w:rsidRDefault="00BA0B6E" w:rsidP="00BA0B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B6E" w:rsidRPr="00BA0B6E" w:rsidRDefault="00BA0B6E" w:rsidP="00BA0B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0B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A0B6E" w:rsidRPr="00BA0B6E" w:rsidRDefault="00E64ACA" w:rsidP="00BA0B6E">
      <w:pPr>
        <w:pStyle w:val="1"/>
        <w:ind w:right="-1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04 октября 2018 года</w:t>
      </w:r>
      <w:r w:rsidR="00BA0B6E" w:rsidRPr="00BA0B6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BA0B6E" w:rsidRPr="00BA0B6E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115C68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BA0B6E" w:rsidRPr="00BA0B6E">
        <w:rPr>
          <w:rFonts w:ascii="Times New Roman" w:hAnsi="Times New Roman" w:cs="Times New Roman"/>
          <w:color w:val="000000" w:themeColor="text1"/>
        </w:rPr>
        <w:t xml:space="preserve">№ </w:t>
      </w:r>
      <w:r w:rsidR="00A51A53">
        <w:rPr>
          <w:rFonts w:ascii="Times New Roman" w:hAnsi="Times New Roman" w:cs="Times New Roman"/>
          <w:color w:val="000000" w:themeColor="text1"/>
        </w:rPr>
        <w:t xml:space="preserve"> 118</w:t>
      </w:r>
    </w:p>
    <w:p w:rsidR="00BA0B6E" w:rsidRPr="00BA0B6E" w:rsidRDefault="00BA0B6E" w:rsidP="00BA0B6E">
      <w:pPr>
        <w:pStyle w:val="1"/>
        <w:ind w:right="-1"/>
        <w:jc w:val="left"/>
        <w:rPr>
          <w:rFonts w:ascii="Times New Roman" w:hAnsi="Times New Roman" w:cs="Times New Roman"/>
          <w:color w:val="000000" w:themeColor="text1"/>
        </w:rPr>
      </w:pPr>
    </w:p>
    <w:p w:rsidR="00BA0B6E" w:rsidRPr="00BA0B6E" w:rsidRDefault="00BA0B6E" w:rsidP="00BA0B6E">
      <w:pPr>
        <w:pStyle w:val="1"/>
        <w:ind w:right="-1"/>
        <w:rPr>
          <w:rFonts w:ascii="Times New Roman" w:hAnsi="Times New Roman" w:cs="Times New Roman"/>
          <w:bCs w:val="0"/>
          <w:color w:val="auto"/>
        </w:rPr>
      </w:pPr>
      <w:r w:rsidRPr="00BA0B6E">
        <w:rPr>
          <w:rFonts w:ascii="Times New Roman" w:hAnsi="Times New Roman" w:cs="Times New Roman"/>
          <w:color w:val="000000" w:themeColor="text1"/>
        </w:rPr>
        <w:t>Об утверждении</w:t>
      </w:r>
      <w:r w:rsidRPr="00BA0B6E">
        <w:rPr>
          <w:rFonts w:ascii="Times New Roman" w:hAnsi="Times New Roman" w:cs="Times New Roman"/>
        </w:rPr>
        <w:t xml:space="preserve">  </w:t>
      </w:r>
      <w:r w:rsidRPr="00BA0B6E">
        <w:rPr>
          <w:rFonts w:ascii="Times New Roman" w:hAnsi="Times New Roman" w:cs="Times New Roman"/>
          <w:color w:val="000000" w:themeColor="text1"/>
        </w:rPr>
        <w:t>Порядка</w:t>
      </w:r>
      <w:r w:rsidRPr="00BA0B6E">
        <w:rPr>
          <w:rFonts w:ascii="Times New Roman" w:hAnsi="Times New Roman" w:cs="Times New Roman"/>
        </w:rPr>
        <w:t xml:space="preserve"> </w:t>
      </w:r>
      <w:r w:rsidRPr="00BA0B6E">
        <w:rPr>
          <w:rFonts w:ascii="Times New Roman" w:hAnsi="Times New Roman" w:cs="Times New Roman"/>
          <w:spacing w:val="1"/>
        </w:rPr>
        <w:t xml:space="preserve"> </w:t>
      </w:r>
      <w:hyperlink r:id="rId5" w:history="1">
        <w:r w:rsidRPr="00BA0B6E">
          <w:rPr>
            <w:rStyle w:val="a5"/>
            <w:b/>
          </w:rPr>
          <w:t xml:space="preserve"> разработки, корректировки, осуществления мониторинга и контроля реализации стратегии социально-экономического развития </w:t>
        </w:r>
        <w:r w:rsidRPr="00BA0B6E">
          <w:rPr>
            <w:rStyle w:val="a3"/>
            <w:color w:val="auto"/>
            <w:u w:val="none"/>
          </w:rPr>
          <w:t xml:space="preserve">и плана мероприятий по реализации стратегии социально-экономического развития </w:t>
        </w:r>
        <w:r w:rsidRPr="00BA0B6E">
          <w:rPr>
            <w:rStyle w:val="a5"/>
            <w:b/>
          </w:rPr>
          <w:t xml:space="preserve">сельского  </w:t>
        </w:r>
      </w:hyperlink>
      <w:r w:rsidRPr="00BA0B6E">
        <w:rPr>
          <w:rFonts w:ascii="Times New Roman" w:hAnsi="Times New Roman" w:cs="Times New Roman"/>
          <w:color w:val="auto"/>
        </w:rPr>
        <w:t xml:space="preserve">поселения « Село </w:t>
      </w:r>
      <w:proofErr w:type="spellStart"/>
      <w:r w:rsidRPr="00BA0B6E">
        <w:rPr>
          <w:rFonts w:ascii="Times New Roman" w:hAnsi="Times New Roman" w:cs="Times New Roman"/>
          <w:color w:val="auto"/>
        </w:rPr>
        <w:t>Сабуровщино</w:t>
      </w:r>
      <w:proofErr w:type="spellEnd"/>
      <w:r w:rsidRPr="00BA0B6E">
        <w:rPr>
          <w:rFonts w:ascii="Times New Roman" w:hAnsi="Times New Roman" w:cs="Times New Roman"/>
          <w:color w:val="auto"/>
        </w:rPr>
        <w:t>», общественного обсуждения проектов документов стратегического планирования</w:t>
      </w:r>
    </w:p>
    <w:p w:rsidR="00BA0B6E" w:rsidRPr="00BA0B6E" w:rsidRDefault="00BA0B6E" w:rsidP="00BA0B6E">
      <w:pPr>
        <w:shd w:val="clear" w:color="auto" w:fill="FFFFFF"/>
        <w:spacing w:line="288" w:lineRule="atLeast"/>
        <w:ind w:right="5103" w:firstLine="0"/>
        <w:jc w:val="left"/>
        <w:textAlignment w:val="baseline"/>
        <w:rPr>
          <w:rFonts w:ascii="Times New Roman" w:hAnsi="Times New Roman" w:cs="Times New Roman"/>
        </w:rPr>
      </w:pPr>
      <w:r w:rsidRPr="00BA0B6E">
        <w:rPr>
          <w:rFonts w:ascii="Times New Roman" w:hAnsi="Times New Roman" w:cs="Times New Roman"/>
          <w:spacing w:val="1"/>
        </w:rPr>
        <w:br/>
      </w:r>
    </w:p>
    <w:p w:rsidR="00BA0B6E" w:rsidRPr="00BA0B6E" w:rsidRDefault="00BA0B6E" w:rsidP="00BA0B6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BA0B6E">
        <w:rPr>
          <w:rFonts w:ascii="Times New Roman" w:hAnsi="Times New Roman" w:cs="Times New Roman"/>
          <w:b w:val="0"/>
          <w:bCs w:val="0"/>
        </w:rPr>
        <w:t xml:space="preserve">         </w:t>
      </w:r>
      <w:r w:rsidRPr="00BA0B6E">
        <w:rPr>
          <w:rFonts w:ascii="Times New Roman" w:hAnsi="Times New Roman" w:cs="Times New Roman"/>
          <w:b w:val="0"/>
          <w:color w:val="auto"/>
        </w:rPr>
        <w:t xml:space="preserve">В соответствии с  п.п.4 части 10 ст.35 Федерального </w:t>
      </w:r>
      <w:r w:rsidRPr="00BA0B6E">
        <w:rPr>
          <w:rFonts w:ascii="Times New Roman" w:hAnsi="Times New Roman" w:cs="Times New Roman"/>
          <w:b w:val="0"/>
        </w:rPr>
        <w:t xml:space="preserve">закона </w:t>
      </w:r>
      <w:r w:rsidRPr="00BA0B6E">
        <w:rPr>
          <w:rFonts w:ascii="Times New Roman" w:hAnsi="Times New Roman" w:cs="Times New Roman"/>
          <w:b w:val="0"/>
          <w:color w:val="auto"/>
        </w:rPr>
        <w:t xml:space="preserve">от 6 октября 2003 года № 131-ФЗ «Об общих принципах организации местного самоуправления в Российской Федерации»,  согласно п.2 ст.39 </w:t>
      </w:r>
      <w:hyperlink r:id="rId6" w:history="1">
        <w:proofErr w:type="gramStart"/>
        <w:r w:rsidRPr="00BA0B6E">
          <w:rPr>
            <w:rStyle w:val="a5"/>
          </w:rPr>
          <w:t>Ф</w:t>
        </w:r>
      </w:hyperlink>
      <w:r w:rsidRPr="00BA0B6E">
        <w:rPr>
          <w:rStyle w:val="a5"/>
        </w:rPr>
        <w:t>едерального</w:t>
      </w:r>
      <w:proofErr w:type="gramEnd"/>
      <w:r w:rsidRPr="00BA0B6E">
        <w:rPr>
          <w:rStyle w:val="a5"/>
        </w:rPr>
        <w:t xml:space="preserve"> закона</w:t>
      </w:r>
      <w:r w:rsidRPr="00BA0B6E">
        <w:rPr>
          <w:rFonts w:ascii="Times New Roman" w:hAnsi="Times New Roman" w:cs="Times New Roman"/>
          <w:b w:val="0"/>
          <w:color w:val="auto"/>
        </w:rPr>
        <w:t xml:space="preserve"> от 28 июня 2014 года № 172-ФЗ «О стратегическом планировании  в  Российской Федерации»</w:t>
      </w:r>
      <w:r w:rsidRPr="00BA0B6E">
        <w:rPr>
          <w:rFonts w:ascii="Times New Roman" w:hAnsi="Times New Roman" w:cs="Times New Roman"/>
          <w:b w:val="0"/>
          <w:bCs w:val="0"/>
        </w:rPr>
        <w:t xml:space="preserve">, п.15 ч.1 ст.32 Устава муниципального образования СП « Село </w:t>
      </w:r>
      <w:proofErr w:type="spellStart"/>
      <w:r w:rsidRPr="00BA0B6E">
        <w:rPr>
          <w:rFonts w:ascii="Times New Roman" w:hAnsi="Times New Roman" w:cs="Times New Roman"/>
          <w:b w:val="0"/>
          <w:bCs w:val="0"/>
        </w:rPr>
        <w:t>Сабуровщино</w:t>
      </w:r>
      <w:proofErr w:type="spellEnd"/>
      <w:r w:rsidRPr="00BA0B6E">
        <w:rPr>
          <w:rFonts w:ascii="Times New Roman" w:hAnsi="Times New Roman" w:cs="Times New Roman"/>
          <w:b w:val="0"/>
          <w:bCs w:val="0"/>
        </w:rPr>
        <w:t>», Сельская Дума</w:t>
      </w:r>
    </w:p>
    <w:p w:rsidR="00BA0B6E" w:rsidRPr="00BA0B6E" w:rsidRDefault="00BA0B6E" w:rsidP="00BA0B6E">
      <w:pPr>
        <w:rPr>
          <w:rFonts w:ascii="Times New Roman" w:hAnsi="Times New Roman" w:cs="Times New Roman"/>
        </w:rPr>
      </w:pPr>
    </w:p>
    <w:p w:rsidR="00BA0B6E" w:rsidRPr="00BA0B6E" w:rsidRDefault="00BA0B6E" w:rsidP="00BA0B6E">
      <w:pPr>
        <w:ind w:firstLine="0"/>
        <w:rPr>
          <w:rFonts w:ascii="Times New Roman" w:hAnsi="Times New Roman" w:cs="Times New Roman"/>
        </w:rPr>
      </w:pPr>
      <w:r w:rsidRPr="00BA0B6E">
        <w:rPr>
          <w:rFonts w:ascii="Times New Roman" w:hAnsi="Times New Roman" w:cs="Times New Roman"/>
        </w:rPr>
        <w:t>РЕШИЛА:</w:t>
      </w:r>
    </w:p>
    <w:p w:rsidR="00BA0B6E" w:rsidRPr="00BA0B6E" w:rsidRDefault="00BA0B6E" w:rsidP="00BA0B6E">
      <w:pPr>
        <w:rPr>
          <w:rFonts w:ascii="Times New Roman" w:hAnsi="Times New Roman" w:cs="Times New Roman"/>
        </w:rPr>
      </w:pPr>
    </w:p>
    <w:p w:rsidR="00BA0B6E" w:rsidRPr="00BA0B6E" w:rsidRDefault="00BA0B6E" w:rsidP="00BA0B6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BA0B6E">
        <w:rPr>
          <w:rFonts w:ascii="Times New Roman" w:hAnsi="Times New Roman" w:cs="Times New Roman"/>
          <w:b w:val="0"/>
          <w:bCs w:val="0"/>
        </w:rPr>
        <w:t xml:space="preserve">     1. Утвердить Порядок  </w:t>
      </w:r>
      <w:hyperlink r:id="rId7" w:history="1">
        <w:r w:rsidRPr="00BA0B6E">
          <w:rPr>
            <w:rStyle w:val="a5"/>
            <w:b/>
          </w:rPr>
          <w:t xml:space="preserve"> </w:t>
        </w:r>
        <w:r w:rsidRPr="00BA0B6E">
          <w:rPr>
            <w:rStyle w:val="a5"/>
          </w:rPr>
          <w:t>разработки, корректировки, осуществления мониторинга и контроля реализации стратегии социально-экономического развития</w:t>
        </w:r>
        <w:r w:rsidRPr="00BA0B6E">
          <w:rPr>
            <w:rStyle w:val="a5"/>
            <w:b/>
          </w:rPr>
          <w:t xml:space="preserve"> </w:t>
        </w:r>
        <w:r w:rsidRPr="00BA0B6E">
          <w:rPr>
            <w:rStyle w:val="a3"/>
            <w:b w:val="0"/>
            <w:color w:val="auto"/>
            <w:u w:val="none"/>
          </w:rPr>
          <w:t xml:space="preserve">и плана мероприятий по реализации стратегии социально-экономического развития </w:t>
        </w:r>
        <w:r w:rsidRPr="00BA0B6E">
          <w:rPr>
            <w:rStyle w:val="a5"/>
          </w:rPr>
          <w:t xml:space="preserve">сельского </w:t>
        </w:r>
        <w:r w:rsidRPr="00BA0B6E">
          <w:rPr>
            <w:rStyle w:val="a5"/>
            <w:b/>
          </w:rPr>
          <w:t xml:space="preserve"> 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поселения </w:t>
      </w:r>
      <w:r w:rsidRPr="00BA0B6E">
        <w:rPr>
          <w:rFonts w:ascii="Times New Roman" w:hAnsi="Times New Roman" w:cs="Times New Roman"/>
          <w:b w:val="0"/>
          <w:color w:val="auto"/>
        </w:rPr>
        <w:t xml:space="preserve"> « Село </w:t>
      </w:r>
      <w:proofErr w:type="spellStart"/>
      <w:r w:rsidRPr="00BA0B6E">
        <w:rPr>
          <w:rFonts w:ascii="Times New Roman" w:hAnsi="Times New Roman" w:cs="Times New Roman"/>
          <w:b w:val="0"/>
          <w:color w:val="auto"/>
        </w:rPr>
        <w:t>Сабуровщино</w:t>
      </w:r>
      <w:proofErr w:type="spellEnd"/>
      <w:r w:rsidRPr="00BA0B6E">
        <w:rPr>
          <w:rFonts w:ascii="Times New Roman" w:hAnsi="Times New Roman" w:cs="Times New Roman"/>
          <w:b w:val="0"/>
          <w:color w:val="auto"/>
        </w:rPr>
        <w:t xml:space="preserve">», общественного обсуждения проектов документов стратегического планирования </w:t>
      </w:r>
      <w:r w:rsidRPr="00BA0B6E">
        <w:rPr>
          <w:rFonts w:ascii="Times New Roman" w:hAnsi="Times New Roman" w:cs="Times New Roman"/>
          <w:b w:val="0"/>
          <w:bCs w:val="0"/>
        </w:rPr>
        <w:t xml:space="preserve"> (Приложение).</w:t>
      </w:r>
    </w:p>
    <w:p w:rsidR="00BA0B6E" w:rsidRPr="00BA0B6E" w:rsidRDefault="00BA0B6E" w:rsidP="00BA0B6E">
      <w:pPr>
        <w:widowControl/>
        <w:tabs>
          <w:tab w:val="left" w:pos="4820"/>
        </w:tabs>
        <w:autoSpaceDE/>
        <w:adjustRightInd/>
        <w:ind w:firstLine="0"/>
        <w:rPr>
          <w:rFonts w:ascii="Times New Roman" w:hAnsi="Times New Roman" w:cs="Times New Roman"/>
        </w:rPr>
      </w:pPr>
      <w:r w:rsidRPr="00BA0B6E">
        <w:rPr>
          <w:rFonts w:ascii="Times New Roman" w:hAnsi="Times New Roman" w:cs="Times New Roman"/>
        </w:rPr>
        <w:t xml:space="preserve">     2.  Настоящее вступает в силу со после его официального опубликования.</w:t>
      </w:r>
    </w:p>
    <w:p w:rsidR="00BA0B6E" w:rsidRPr="00BA0B6E" w:rsidRDefault="00BA0B6E" w:rsidP="00BA0B6E">
      <w:pPr>
        <w:spacing w:line="276" w:lineRule="auto"/>
        <w:rPr>
          <w:rFonts w:ascii="Times New Roman" w:hAnsi="Times New Roman" w:cs="Times New Roman"/>
        </w:rPr>
      </w:pPr>
      <w:r w:rsidRPr="00BA0B6E">
        <w:rPr>
          <w:rFonts w:ascii="Times New Roman" w:hAnsi="Times New Roman" w:cs="Times New Roman"/>
        </w:rPr>
        <w:t xml:space="preserve">     </w:t>
      </w: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b/>
          <w:lang w:eastAsia="en-US"/>
        </w:rPr>
      </w:pPr>
      <w:r w:rsidRPr="00BA0B6E">
        <w:rPr>
          <w:rFonts w:ascii="Times New Roman" w:hAnsi="Times New Roman" w:cs="Times New Roman"/>
          <w:b/>
          <w:lang w:eastAsia="en-US"/>
        </w:rPr>
        <w:t>Глава МО сельского поселения</w:t>
      </w: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  <w:r w:rsidRPr="00BA0B6E">
        <w:rPr>
          <w:rFonts w:ascii="Times New Roman" w:hAnsi="Times New Roman" w:cs="Times New Roman"/>
          <w:b/>
          <w:lang w:eastAsia="en-US"/>
        </w:rPr>
        <w:t xml:space="preserve">«Село </w:t>
      </w:r>
      <w:proofErr w:type="spellStart"/>
      <w:r w:rsidRPr="00BA0B6E">
        <w:rPr>
          <w:rFonts w:ascii="Times New Roman" w:hAnsi="Times New Roman" w:cs="Times New Roman"/>
          <w:b/>
          <w:lang w:eastAsia="en-US"/>
        </w:rPr>
        <w:t>Сабуровщино</w:t>
      </w:r>
      <w:proofErr w:type="spellEnd"/>
      <w:r w:rsidRPr="00BA0B6E">
        <w:rPr>
          <w:rFonts w:ascii="Times New Roman" w:hAnsi="Times New Roman" w:cs="Times New Roman"/>
          <w:b/>
          <w:lang w:eastAsia="en-US"/>
        </w:rPr>
        <w:t>»                                                                             С.Н. Евтеева</w:t>
      </w:r>
    </w:p>
    <w:p w:rsidR="00BA0B6E" w:rsidRP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BA0B6E" w:rsidRDefault="00BA0B6E" w:rsidP="00BA0B6E">
      <w:pPr>
        <w:widowControl/>
        <w:autoSpaceDE/>
        <w:adjustRightInd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0B6E" w:rsidRDefault="00BA0B6E" w:rsidP="00BA0B6E">
      <w:pPr>
        <w:widowControl/>
        <w:autoSpaceDE/>
        <w:adjustRightInd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0B6E" w:rsidRDefault="00BA0B6E" w:rsidP="00BA0B6E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B6E" w:rsidRDefault="00BA0B6E" w:rsidP="00BA0B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BA0B6E" w:rsidRDefault="00BA0B6E" w:rsidP="00BA0B6E">
      <w:pPr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A0B6E" w:rsidRDefault="00BA0B6E" w:rsidP="00BA0B6E">
      <w:pPr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1A53">
        <w:rPr>
          <w:rFonts w:ascii="Times New Roman" w:hAnsi="Times New Roman" w:cs="Times New Roman"/>
          <w:sz w:val="24"/>
          <w:szCs w:val="24"/>
        </w:rPr>
        <w:t xml:space="preserve">   04.10.2018г № 118</w:t>
      </w:r>
    </w:p>
    <w:p w:rsidR="00BA0B6E" w:rsidRDefault="00BA0B6E" w:rsidP="00BA0B6E">
      <w:pPr>
        <w:ind w:left="6379" w:firstLine="0"/>
        <w:rPr>
          <w:rFonts w:ascii="Times New Roman" w:hAnsi="Times New Roman" w:cs="Times New Roman"/>
          <w:b/>
          <w:sz w:val="24"/>
          <w:szCs w:val="24"/>
        </w:rPr>
      </w:pPr>
    </w:p>
    <w:p w:rsidR="00BA0B6E" w:rsidRDefault="00BA0B6E" w:rsidP="00BA0B6E">
      <w:pPr>
        <w:shd w:val="clear" w:color="auto" w:fill="FFFFFF"/>
        <w:spacing w:line="288" w:lineRule="atLeast"/>
        <w:textAlignment w:val="baseline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3C3C3C"/>
          <w:spacing w:val="1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Порядок</w:t>
      </w:r>
    </w:p>
    <w:p w:rsidR="00BA0B6E" w:rsidRDefault="00120D69" w:rsidP="00BA0B6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1"/>
          <w:sz w:val="24"/>
          <w:szCs w:val="24"/>
        </w:rPr>
      </w:pPr>
      <w:hyperlink r:id="rId8" w:history="1">
        <w:r w:rsidR="00BA0B6E">
          <w:rPr>
            <w:rStyle w:val="a5"/>
            <w:b w:val="0"/>
            <w:sz w:val="24"/>
            <w:szCs w:val="24"/>
          </w:rPr>
          <w:t xml:space="preserve"> </w:t>
        </w:r>
        <w:r w:rsidR="00BA0B6E">
          <w:rPr>
            <w:rStyle w:val="a5"/>
            <w:sz w:val="24"/>
            <w:szCs w:val="24"/>
          </w:rPr>
          <w:t>разработки, корректировки, осуществления</w:t>
        </w:r>
        <w:r w:rsidR="00BA0B6E">
          <w:rPr>
            <w:rStyle w:val="a5"/>
            <w:b w:val="0"/>
            <w:sz w:val="24"/>
            <w:szCs w:val="24"/>
          </w:rPr>
          <w:t xml:space="preserve"> </w:t>
        </w:r>
        <w:r w:rsidR="00BA0B6E">
          <w:rPr>
            <w:rStyle w:val="a5"/>
            <w:sz w:val="24"/>
            <w:szCs w:val="24"/>
          </w:rPr>
          <w:t>мониторинга и контроля реализации стратегии социально-экономического развития</w:t>
        </w:r>
        <w:r w:rsidR="00BA0B6E" w:rsidRPr="00BA0B6E">
          <w:rPr>
            <w:rStyle w:val="a5"/>
            <w:b w:val="0"/>
            <w:sz w:val="24"/>
            <w:szCs w:val="24"/>
          </w:rPr>
          <w:t xml:space="preserve"> </w:t>
        </w:r>
        <w:r w:rsidR="00BA0B6E" w:rsidRPr="00BA0B6E">
          <w:rPr>
            <w:rStyle w:val="a3"/>
            <w:b/>
            <w:color w:val="auto"/>
            <w:sz w:val="24"/>
            <w:szCs w:val="24"/>
            <w:u w:val="none"/>
          </w:rPr>
          <w:t xml:space="preserve">и плана мероприятий по реализации стратегии социально-экономического развития </w:t>
        </w:r>
        <w:r w:rsidR="00BA0B6E" w:rsidRPr="00BA0B6E">
          <w:rPr>
            <w:rStyle w:val="a5"/>
            <w:sz w:val="24"/>
            <w:szCs w:val="24"/>
          </w:rPr>
          <w:t>сельс</w:t>
        </w:r>
        <w:r w:rsidR="00BA0B6E">
          <w:rPr>
            <w:rStyle w:val="a5"/>
            <w:sz w:val="24"/>
            <w:szCs w:val="24"/>
          </w:rPr>
          <w:t xml:space="preserve">кого </w:t>
        </w:r>
        <w:r w:rsidR="00BA0B6E">
          <w:rPr>
            <w:rStyle w:val="a5"/>
            <w:b w:val="0"/>
            <w:sz w:val="24"/>
            <w:szCs w:val="24"/>
          </w:rPr>
          <w:t xml:space="preserve"> </w:t>
        </w:r>
      </w:hyperlink>
      <w:r w:rsidR="00BA0B6E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« Село </w:t>
      </w:r>
      <w:proofErr w:type="spellStart"/>
      <w:r w:rsidR="00BA0B6E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="00BA0B6E">
        <w:rPr>
          <w:rFonts w:ascii="Times New Roman" w:hAnsi="Times New Roman" w:cs="Times New Roman"/>
          <w:b/>
          <w:sz w:val="24"/>
          <w:szCs w:val="24"/>
        </w:rPr>
        <w:t xml:space="preserve">», общественного обсуждения проектов документов стратегического планирования </w:t>
      </w:r>
      <w:r w:rsidR="00BA0B6E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BA0B6E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proofErr w:type="spellStart"/>
      <w:r w:rsidR="00BA0B6E">
        <w:rPr>
          <w:rFonts w:ascii="Times New Roman" w:hAnsi="Times New Roman" w:cs="Times New Roman"/>
          <w:b/>
          <w:spacing w:val="1"/>
          <w:sz w:val="24"/>
          <w:szCs w:val="24"/>
        </w:rPr>
        <w:t>далее-Порядок</w:t>
      </w:r>
      <w:proofErr w:type="spellEnd"/>
      <w:r w:rsidR="00BA0B6E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 w:rsidR="00BA0B6E">
        <w:rPr>
          <w:rFonts w:ascii="Times New Roman" w:hAnsi="Times New Roman" w:cs="Times New Roman"/>
          <w:b/>
          <w:spacing w:val="1"/>
          <w:sz w:val="24"/>
          <w:szCs w:val="24"/>
        </w:rPr>
        <w:br/>
      </w:r>
      <w:r w:rsidR="00BA0B6E"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</w:rPr>
        <w:t xml:space="preserve">                                                        </w:t>
      </w:r>
    </w:p>
    <w:p w:rsidR="00BA0B6E" w:rsidRDefault="00BA0B6E" w:rsidP="00BA0B6E">
      <w:pPr>
        <w:pStyle w:val="a4"/>
        <w:numPr>
          <w:ilvl w:val="0"/>
          <w:numId w:val="1"/>
        </w:numPr>
        <w:shd w:val="clear" w:color="auto" w:fill="FFFFFF"/>
        <w:spacing w:line="210" w:lineRule="atLeast"/>
        <w:textAlignment w:val="baseline"/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pacing w:val="1"/>
          <w:sz w:val="24"/>
          <w:szCs w:val="24"/>
        </w:rPr>
        <w:t>Общие положения</w:t>
      </w:r>
    </w:p>
    <w:p w:rsidR="00BA0B6E" w:rsidRDefault="00BA0B6E" w:rsidP="00BA0B6E">
      <w:pPr>
        <w:pStyle w:val="a4"/>
        <w:shd w:val="clear" w:color="auto" w:fill="FFFFFF"/>
        <w:spacing w:line="210" w:lineRule="atLeast"/>
        <w:ind w:left="3990" w:firstLine="0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BA0B6E" w:rsidRDefault="00BA0B6E" w:rsidP="00BA0B6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011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1.1. Порядок определяет правила разработки, корректировки, осуществления  мониторинга и контроля  реализации  стратегии социально-экономического развития сельского поселения « Село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(далее – Стратегия) и плана мероприятий по реализации стратегии социально-экономического развития сельского поселения« Село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», общественного обсуждения проектов документов стратегического планирования.</w:t>
      </w:r>
    </w:p>
    <w:p w:rsidR="00BA0B6E" w:rsidRDefault="00BA0B6E" w:rsidP="00BA0B6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2. Стратегия  разрабатывается на основе  </w:t>
      </w:r>
      <w:hyperlink r:id="rId9" w:history="1">
        <w:r>
          <w:rPr>
            <w:rStyle w:val="a5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28.06.2014 № 172-ФЗ «О стратегическом планировании в Российской Федерации», иных законов Российской Федерации, правовых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приоритетов и целей социально-экономического развития  Калужской области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законов  Калужской области  с учётом прогнозов социально-экономического развития Российской Федерации, Калужской области  на долгосрочный период и иных документов федерального, окружного и муниципального уровней, отражающих государственную и муниципальную политику в сфере социально-экономического развития сельского  поселения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 Село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1012"/>
      <w:bookmarkEnd w:id="0"/>
      <w:r>
        <w:rPr>
          <w:rFonts w:ascii="Times New Roman" w:hAnsi="Times New Roman" w:cs="Times New Roman"/>
          <w:sz w:val="24"/>
          <w:szCs w:val="24"/>
        </w:rPr>
        <w:t xml:space="preserve">  1.3. Стратегия является документом стратегического планирования, определяющим систему долгосрочных приоритетов, целей, задач, направлений, механизмов, целевых показателей и индикаторов социально-экономического развития </w:t>
      </w:r>
      <w:bookmarkStart w:id="2" w:name="sub_1013"/>
      <w:bookmarkEnd w:id="1"/>
      <w:r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Стратегия разрабатывается в целях формирования социально-экономической политики поселения и определения механизмов ее реализации.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sub_1014"/>
      <w:bookmarkEnd w:id="2"/>
      <w:r>
        <w:rPr>
          <w:rFonts w:ascii="Times New Roman" w:hAnsi="Times New Roman" w:cs="Times New Roman"/>
          <w:sz w:val="24"/>
          <w:szCs w:val="24"/>
        </w:rPr>
        <w:t xml:space="preserve">  1.5. План мероприятий по реализации стратегии социально-экономического развития сельского  поселения 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План мероприятий) является документом стратегического планирования, содержащий комплекс мероприятий, инициируемых, разрабатываемых, утверждаемых и осуществляемых органами местного самоуправления и обеспечивающих эффективное решение задач в области социально-экономического развития </w:t>
      </w:r>
      <w:bookmarkStart w:id="4" w:name="sub_1002"/>
      <w:bookmarkEnd w:id="3"/>
      <w:r>
        <w:rPr>
          <w:rFonts w:ascii="Times New Roman" w:hAnsi="Times New Roman" w:cs="Times New Roman"/>
          <w:sz w:val="24"/>
          <w:szCs w:val="24"/>
        </w:rPr>
        <w:t xml:space="preserve">сельского 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0B6E" w:rsidRDefault="00BA0B6E" w:rsidP="00BA0B6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2.Разработка, корректировка, реализация Стратегии</w:t>
      </w:r>
    </w:p>
    <w:p w:rsidR="00BA0B6E" w:rsidRDefault="00BA0B6E" w:rsidP="00BA0B6E">
      <w:pPr>
        <w:pStyle w:val="a4"/>
        <w:ind w:left="3990" w:firstLine="0"/>
        <w:rPr>
          <w:rFonts w:ascii="Times New Roman" w:hAnsi="Times New Roman" w:cs="Times New Roman"/>
          <w:b/>
          <w:sz w:val="24"/>
          <w:szCs w:val="24"/>
        </w:rPr>
      </w:pP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sub_1027"/>
      <w:bookmarkEnd w:id="4"/>
      <w:r>
        <w:rPr>
          <w:rFonts w:ascii="Times New Roman" w:hAnsi="Times New Roman" w:cs="Times New Roman"/>
          <w:sz w:val="24"/>
          <w:szCs w:val="24"/>
        </w:rPr>
        <w:t xml:space="preserve">    2.1. Решение о разработке Стратегии принимает  глава сельского 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sub_1028"/>
      <w:bookmarkEnd w:id="5"/>
      <w:r>
        <w:rPr>
          <w:rFonts w:ascii="Times New Roman" w:hAnsi="Times New Roman" w:cs="Times New Roman"/>
          <w:sz w:val="24"/>
          <w:szCs w:val="24"/>
        </w:rPr>
        <w:t xml:space="preserve">    2.2.Разработку проекта Стратегии, корректировку Стратегии осуществляет Администрация сельского 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 совместно с заинтересованными органами местного самоуправления и другими участниками стратегического планирования (далее - участники разработки Стратегии).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sub_1029"/>
      <w:bookmarkEnd w:id="6"/>
      <w:r>
        <w:rPr>
          <w:rFonts w:ascii="Times New Roman" w:hAnsi="Times New Roman" w:cs="Times New Roman"/>
          <w:sz w:val="24"/>
          <w:szCs w:val="24"/>
        </w:rPr>
        <w:t xml:space="preserve">    2.3. К разработке, корректировке Стратегии при необходимости привлекаются органы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территориального общественного самоуправления, объединения профсоюзов и работодателей, общественные и иные организации.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sub_1211"/>
      <w:bookmarkEnd w:id="7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Стратегия разрабатывается на период, соответствующий периоду, на который разрабатывается прогноз социально-экономического развития сельского 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на долгосрочный период.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sub_1213"/>
      <w:bookmarkEnd w:id="8"/>
      <w:r>
        <w:rPr>
          <w:rFonts w:ascii="Times New Roman" w:hAnsi="Times New Roman" w:cs="Times New Roman"/>
          <w:sz w:val="24"/>
          <w:szCs w:val="24"/>
        </w:rPr>
        <w:t xml:space="preserve">   2.5. </w:t>
      </w:r>
      <w:bookmarkStart w:id="10" w:name="sub_1214"/>
      <w:bookmarkEnd w:id="9"/>
      <w:r>
        <w:rPr>
          <w:rFonts w:ascii="Times New Roman" w:hAnsi="Times New Roman" w:cs="Times New Roman"/>
          <w:sz w:val="24"/>
          <w:szCs w:val="24"/>
        </w:rPr>
        <w:t>Разработка Стратегии осуществляется финансово-экономическим отделом Администрации  совместно с участниками разработки Стратегии.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sub_1215"/>
      <w:bookmarkEnd w:id="10"/>
      <w:r>
        <w:rPr>
          <w:rFonts w:ascii="Times New Roman" w:hAnsi="Times New Roman" w:cs="Times New Roman"/>
          <w:sz w:val="24"/>
          <w:szCs w:val="24"/>
        </w:rPr>
        <w:t xml:space="preserve">   2.6. Администрация в течение 15 календарных дней со дня принятия главой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 разработке Стратегии направляет участникам ее разработки запрос о предоставлении сведений, необходимых для ее разработки.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sub_1216"/>
      <w:bookmarkEnd w:id="11"/>
      <w:r>
        <w:rPr>
          <w:rFonts w:ascii="Times New Roman" w:hAnsi="Times New Roman" w:cs="Times New Roman"/>
          <w:sz w:val="24"/>
          <w:szCs w:val="24"/>
        </w:rPr>
        <w:t xml:space="preserve">   2.7. Участники разработки Стратегии в течение 30 календарных дней со дня получения запроса, указанного в </w:t>
      </w:r>
      <w:hyperlink r:id="rId10" w:anchor="sub_1215" w:history="1">
        <w:r>
          <w:rPr>
            <w:rStyle w:val="a5"/>
            <w:b w:val="0"/>
            <w:sz w:val="24"/>
            <w:szCs w:val="24"/>
          </w:rPr>
          <w:t xml:space="preserve">пункте </w:t>
        </w:r>
      </w:hyperlink>
      <w:r>
        <w:rPr>
          <w:rStyle w:val="a5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 настоящего Порядка, представляют в Администрацию соответствующую информацию.</w:t>
      </w:r>
    </w:p>
    <w:bookmarkEnd w:id="12"/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на основе  информации, предоставленной участниками разработки Стратегии с учетом методических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 и муниципальных образований, разрабатывает проект Стратегии в срок, не превышающий  10 месяцев  со дня начала разработки Стратегии.</w:t>
      </w:r>
      <w:proofErr w:type="gramEnd"/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3" w:name="sub_1218"/>
      <w:r>
        <w:rPr>
          <w:rFonts w:ascii="Times New Roman" w:hAnsi="Times New Roman" w:cs="Times New Roman"/>
          <w:sz w:val="24"/>
          <w:szCs w:val="24"/>
        </w:rPr>
        <w:t xml:space="preserve">   2.9. Сформированный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атегии Администрация в течение 7 календарных дней со дня его разработки направляет участникам разработки Стратегии,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Думу  сельского 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обсуждения и предоставления предложений.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4" w:name="sub_1219"/>
      <w:bookmarkEnd w:id="13"/>
      <w:r>
        <w:rPr>
          <w:rFonts w:ascii="Times New Roman" w:hAnsi="Times New Roman" w:cs="Times New Roman"/>
          <w:sz w:val="24"/>
          <w:szCs w:val="24"/>
        </w:rPr>
        <w:t xml:space="preserve">   2.10. Участники разработки Стратегии направляют предложения по проекту Стратегии в Администрацию в течение 15  календарных дней со дня получения проекта Стратегии.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sub_1220"/>
      <w:bookmarkEnd w:id="14"/>
      <w:r>
        <w:rPr>
          <w:rFonts w:ascii="Times New Roman" w:hAnsi="Times New Roman" w:cs="Times New Roman"/>
          <w:sz w:val="24"/>
          <w:szCs w:val="24"/>
        </w:rPr>
        <w:t xml:space="preserve">   2.11. Администрация выносит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на общественное обсуждение в порядке, установленном настоящим постановлением.</w:t>
      </w:r>
    </w:p>
    <w:bookmarkEnd w:id="15"/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2.12. Администрация в течение 15 календарных дней со дня поступления предложений, указанных в </w:t>
      </w:r>
      <w:hyperlink r:id="rId11" w:anchor="sub_1218" w:history="1">
        <w:r>
          <w:rPr>
            <w:rStyle w:val="a5"/>
            <w:b w:val="0"/>
            <w:sz w:val="24"/>
            <w:szCs w:val="24"/>
          </w:rPr>
          <w:t>2.10.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 Порядка, рассматривает их и в случае необходимости дорабатывает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6" w:name="sub_1222"/>
      <w:r>
        <w:rPr>
          <w:rFonts w:ascii="Times New Roman" w:hAnsi="Times New Roman" w:cs="Times New Roman"/>
          <w:sz w:val="24"/>
          <w:szCs w:val="24"/>
        </w:rPr>
        <w:t xml:space="preserve">   2.13. Сельская Дума сельского 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утверждает Стратегию.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sub_1223"/>
      <w:bookmarkEnd w:id="16"/>
      <w:r>
        <w:rPr>
          <w:rFonts w:ascii="Times New Roman" w:hAnsi="Times New Roman" w:cs="Times New Roman"/>
          <w:sz w:val="24"/>
          <w:szCs w:val="24"/>
        </w:rPr>
        <w:t xml:space="preserve">   2.14. Администрация размещает на официальном сайте сельского 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общедоступном информационном ресурсе стратегического планирования в информационно-телекоммуникационной сети «Интернет» Стратегию в течение 3 календарных дней со дня ее утверждения.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sub_1224"/>
      <w:bookmarkEnd w:id="17"/>
      <w:r>
        <w:rPr>
          <w:rFonts w:ascii="Times New Roman" w:hAnsi="Times New Roman" w:cs="Times New Roman"/>
          <w:sz w:val="24"/>
          <w:szCs w:val="24"/>
        </w:rPr>
        <w:t xml:space="preserve">    2.15. Реализация Стратегии осуществляется в соответствии с планом мероприятий по реализации Стратегии (далее - План мероприятий), разрабатываемым Администрацией совместно с участниками разработки Стратегии и утверждаемым Сельской Думой сельского 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9" w:name="sub_1225"/>
      <w:bookmarkEnd w:id="18"/>
      <w:r>
        <w:rPr>
          <w:rFonts w:ascii="Times New Roman" w:hAnsi="Times New Roman" w:cs="Times New Roman"/>
          <w:sz w:val="24"/>
          <w:szCs w:val="24"/>
        </w:rPr>
        <w:t xml:space="preserve">    2.16. План мероприятий содержит:</w:t>
      </w:r>
    </w:p>
    <w:bookmarkEnd w:id="19"/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-этапы реализации Стратегии, выделенные с учетом установленной периодичности бюджетного планирования: 3 года (для первого этапа реализации стратегии и текущего периода бюджетного планирования) и 3-6 лет (для последующих этапов и периодов);</w:t>
      </w:r>
      <w:proofErr w:type="gramEnd"/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цели и задачи социально-экономического развития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приоритетные для каждого этапа реализации Стратегии;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показатели реализации Стратегии и их значения, установленные для каждого этапа реализации Стратегии;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комплексы мероприятий и перечень муниципальных программ сельского поселения                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обеспечивающие достижение на каждом этапе реализации стратегии долгосрочных целей социально-экономического развития сельского поселения«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установленных в Стратегии.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20" w:name="sub_1217"/>
      <w:r>
        <w:rPr>
          <w:rFonts w:ascii="Times New Roman" w:hAnsi="Times New Roman" w:cs="Times New Roman"/>
          <w:sz w:val="24"/>
          <w:szCs w:val="24"/>
        </w:rPr>
        <w:t xml:space="preserve">  2.17. Формирование Плана мероприятий включает следующие этапы:</w:t>
      </w:r>
    </w:p>
    <w:bookmarkEnd w:id="20"/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первый этап - организационно-подготовительный. Администрация организует работу, направляет запросы о предоставлении информации, необходимой для подготовки проекта Плана мероприятий заинтересованным участникам стратегического планирования по подготовке проекта Плана мероприятий в соответствии с их компетенцией.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второй этап - формирование проекта Плана мероприятий. Администрация подготавливает проект Плана мероприятий на основе поступивших материалов.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третий этап - согласование. Подготовленный План мероприятий Администрация направляет на обсуждение (согласование) рабочей группе по разработке проекта Плана мероприятий.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2.18. Согласованный и доработанный проект Плана мероприятий направляется на утверждение Сельской Думой сельского поселения  </w:t>
      </w:r>
      <w:bookmarkStart w:id="21" w:name="sub_1003"/>
      <w:r>
        <w:rPr>
          <w:rFonts w:ascii="Times New Roman" w:hAnsi="Times New Roman" w:cs="Times New Roman"/>
          <w:sz w:val="24"/>
          <w:szCs w:val="24"/>
        </w:rPr>
        <w:t xml:space="preserve">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A0B6E" w:rsidRDefault="00BA0B6E" w:rsidP="00BA0B6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B6E" w:rsidRDefault="00BA0B6E" w:rsidP="00BA0B6E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Мониторинг и контроль реализации Стратегии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22" w:name="sub_1319"/>
      <w:bookmarkStart w:id="23" w:name="sub_1326"/>
      <w:bookmarkEnd w:id="21"/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</w:t>
      </w:r>
      <w:bookmarkStart w:id="24" w:name="sub_1320"/>
      <w:bookmarkEnd w:id="22"/>
      <w:r>
        <w:rPr>
          <w:rFonts w:ascii="Times New Roman" w:hAnsi="Times New Roman" w:cs="Times New Roman"/>
          <w:sz w:val="24"/>
          <w:szCs w:val="24"/>
        </w:rPr>
        <w:t>Администрация:</w:t>
      </w:r>
    </w:p>
    <w:bookmarkEnd w:id="24"/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осуществляет сбор, систематизацию и обобщение информации по выполнению Плана мероприятий, реализации Стратегии.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Администрация в пределах своих полномочий осуществляет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реализацией мероприятий, сроками их исполнения, финансовым обеспечением, в том числе: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-осуществляет сбор, систематизацию и обобщение информации о степени достижения запланированных целей;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-проводит оценку соответствия плановых и фактических сроков, результатов реализации мероприятий и ресурсов, необходимых для их реализации;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-готовит предложения по оптимизации и эффективности стратегического планирования для достижения направлений развития Стратегии.</w:t>
      </w:r>
    </w:p>
    <w:p w:rsidR="00BA0B6E" w:rsidRDefault="00BA0B6E" w:rsidP="00BA0B6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bookmarkEnd w:id="23"/>
    <w:p w:rsidR="00BA0B6E" w:rsidRDefault="00BA0B6E" w:rsidP="00BA0B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Общественное обсуждение проектов документов стратегического планирования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Проекты документов стратегического планирования размещаются в информационно-телекоммуникационной сети «Интернет» на официальном сайте Администрации,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</w:t>
      </w:r>
      <w:hyperlink r:id="rId12" w:history="1">
        <w:r>
          <w:rPr>
            <w:rStyle w:val="a5"/>
            <w:b w:val="0"/>
            <w:sz w:val="24"/>
            <w:szCs w:val="24"/>
          </w:rPr>
          <w:t>государственной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>
          <w:rPr>
            <w:rStyle w:val="a5"/>
            <w:b w:val="0"/>
            <w:sz w:val="24"/>
            <w:szCs w:val="24"/>
          </w:rPr>
          <w:t>коммерческой</w:t>
        </w:r>
      </w:hyperlink>
      <w:r>
        <w:rPr>
          <w:rFonts w:ascii="Times New Roman" w:hAnsi="Times New Roman" w:cs="Times New Roman"/>
          <w:sz w:val="24"/>
          <w:szCs w:val="24"/>
        </w:rPr>
        <w:t>, служебной и иной охраняемой законом тайне.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5" w:name="sub_1005"/>
      <w:r>
        <w:rPr>
          <w:rFonts w:ascii="Times New Roman" w:hAnsi="Times New Roman" w:cs="Times New Roman"/>
          <w:sz w:val="24"/>
          <w:szCs w:val="24"/>
        </w:rPr>
        <w:t xml:space="preserve">     4.2. Администрация (далее - разработчик), формирует в информационно-телекоммуникационной сети «Интернет» на официальном сайте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федеральной информационной системе стратегического планирования паспорт проектов документов стратегического планирования (далее - паспорт проекта), который содержит следующие сведения: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sub_1051"/>
      <w:bookmarkEnd w:id="25"/>
      <w:r>
        <w:rPr>
          <w:rFonts w:ascii="Times New Roman" w:hAnsi="Times New Roman" w:cs="Times New Roman"/>
          <w:sz w:val="24"/>
          <w:szCs w:val="24"/>
        </w:rPr>
        <w:t xml:space="preserve">      а) наименование разработчика;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7" w:name="sub_1052"/>
      <w:bookmarkEnd w:id="26"/>
      <w:r>
        <w:rPr>
          <w:rFonts w:ascii="Times New Roman" w:hAnsi="Times New Roman" w:cs="Times New Roman"/>
          <w:sz w:val="24"/>
          <w:szCs w:val="24"/>
        </w:rPr>
        <w:t xml:space="preserve">      б) вид документа стратегического планирования;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8" w:name="sub_1053"/>
      <w:bookmarkEnd w:id="27"/>
      <w:r>
        <w:rPr>
          <w:rFonts w:ascii="Times New Roman" w:hAnsi="Times New Roman" w:cs="Times New Roman"/>
          <w:sz w:val="24"/>
          <w:szCs w:val="24"/>
        </w:rPr>
        <w:t xml:space="preserve">      в) уровень документа стратегического планирования;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9" w:name="sub_1054"/>
      <w:bookmarkEnd w:id="28"/>
      <w:r>
        <w:rPr>
          <w:rFonts w:ascii="Times New Roman" w:hAnsi="Times New Roman" w:cs="Times New Roman"/>
          <w:sz w:val="24"/>
          <w:szCs w:val="24"/>
        </w:rPr>
        <w:t xml:space="preserve">      г) наименование проекта документа стратегического планирования;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0" w:name="sub_1055"/>
      <w:bookmarkEnd w:id="29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проект документа стратегического планирования;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1" w:name="sub_1056"/>
      <w:bookmarkEnd w:id="30"/>
      <w:r>
        <w:rPr>
          <w:rFonts w:ascii="Times New Roman" w:hAnsi="Times New Roman" w:cs="Times New Roman"/>
          <w:sz w:val="24"/>
          <w:szCs w:val="24"/>
        </w:rPr>
        <w:t xml:space="preserve">      е) пояснительная записка к проекту документа стратегического планирования;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2" w:name="sub_1057"/>
      <w:bookmarkEnd w:id="31"/>
      <w:r>
        <w:rPr>
          <w:rFonts w:ascii="Times New Roman" w:hAnsi="Times New Roman" w:cs="Times New Roman"/>
          <w:sz w:val="24"/>
          <w:szCs w:val="24"/>
        </w:rPr>
        <w:t xml:space="preserve">      ж) даты начала и завершения общественного обсуждения проекта документа стратегического планирования;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3" w:name="sub_1058"/>
      <w:bookmarkEnd w:id="32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4" w:name="sub_1059"/>
      <w:bookmarkEnd w:id="3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и) иная информация, относящаяся к общественному обсуждению проекта документа стратегического планирования.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5" w:name="sub_1006"/>
      <w:bookmarkEnd w:id="34"/>
      <w:r>
        <w:rPr>
          <w:rFonts w:ascii="Times New Roman" w:hAnsi="Times New Roman" w:cs="Times New Roman"/>
          <w:sz w:val="24"/>
          <w:szCs w:val="24"/>
        </w:rPr>
        <w:t xml:space="preserve">   4.3. Ответственность  за достоверность сведений  и документов, содержащихся в паспорте проекта, несет разработчик.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6" w:name="sub_1007"/>
      <w:bookmarkEnd w:id="35"/>
      <w:r>
        <w:rPr>
          <w:rFonts w:ascii="Times New Roman" w:hAnsi="Times New Roman" w:cs="Times New Roman"/>
          <w:sz w:val="24"/>
          <w:szCs w:val="24"/>
        </w:rPr>
        <w:t xml:space="preserve">   4.4. Общественное обсуждение проекта документа стратегического планирования осуществляется в электронной форме.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7" w:name="sub_1008"/>
      <w:bookmarkEnd w:id="36"/>
      <w:r>
        <w:rPr>
          <w:rFonts w:ascii="Times New Roman" w:hAnsi="Times New Roman" w:cs="Times New Roman"/>
          <w:sz w:val="24"/>
          <w:szCs w:val="24"/>
        </w:rPr>
        <w:t xml:space="preserve">   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проведения общественного обсуждения проектов документов стратегического планирования разработчик направляет не позднее дня размещения проекта указанного документа  в информационно-телекоммуникационной сети «Интернет» на официальном сайте сельского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 организации, которые разработчик считает целесообразным привлечь к общественному обсуждению проекта 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планирования.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8" w:name="sub_1009"/>
      <w:r>
        <w:rPr>
          <w:rFonts w:ascii="Times New Roman" w:hAnsi="Times New Roman" w:cs="Times New Roman"/>
          <w:sz w:val="24"/>
          <w:szCs w:val="24"/>
        </w:rPr>
        <w:t xml:space="preserve">   4.6. Срок общественного обсуждения проектов документов стратегического планирования составляет не менее 15 календарных дней.</w:t>
      </w:r>
    </w:p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9" w:name="sub_1010"/>
      <w:bookmarkEnd w:id="38"/>
      <w:r>
        <w:rPr>
          <w:rFonts w:ascii="Times New Roman" w:hAnsi="Times New Roman" w:cs="Times New Roman"/>
          <w:sz w:val="24"/>
          <w:szCs w:val="24"/>
        </w:rPr>
        <w:t xml:space="preserve">   4.7. Разработчик после завершения общественного обсуждения проекта документа стратегического планирования обязан рассмотреть все предложения, поступившие в сроки, указанные в </w:t>
      </w:r>
      <w:hyperlink r:id="rId14" w:anchor="sub_1009" w:history="1">
        <w:r>
          <w:rPr>
            <w:rStyle w:val="a5"/>
            <w:b w:val="0"/>
            <w:sz w:val="24"/>
            <w:szCs w:val="24"/>
          </w:rPr>
          <w:t xml:space="preserve">пункте </w:t>
        </w:r>
      </w:hyperlink>
      <w:r>
        <w:rPr>
          <w:rStyle w:val="a5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6. настоящего  Порядка. Не подлежат рассмотрению предложения, содержащие нецензурные или оскорбительные выражения.</w:t>
      </w:r>
    </w:p>
    <w:bookmarkEnd w:id="39"/>
    <w:p w:rsidR="00BA0B6E" w:rsidRDefault="00BA0B6E" w:rsidP="00BA0B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4.8. При наличии предложений, предусмотренных </w:t>
      </w:r>
      <w:hyperlink r:id="rId15" w:anchor="sub_1010" w:history="1">
        <w:r>
          <w:rPr>
            <w:rStyle w:val="a5"/>
            <w:b w:val="0"/>
            <w:sz w:val="24"/>
            <w:szCs w:val="24"/>
          </w:rPr>
          <w:t xml:space="preserve">пунктом </w:t>
        </w:r>
      </w:hyperlink>
      <w:r>
        <w:rPr>
          <w:rStyle w:val="a5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7. настоящего Порядка, разработчик размещает в информационно-телекоммуникационной сети «Интернет» на официальном сайте сельского поселения«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перечень предложений с указанием позиции разработчика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BA0B6E" w:rsidRDefault="00BA0B6E" w:rsidP="00BA0B6E">
      <w:pPr>
        <w:rPr>
          <w:rFonts w:ascii="Times New Roman" w:hAnsi="Times New Roman" w:cs="Times New Roman"/>
          <w:sz w:val="24"/>
          <w:szCs w:val="24"/>
        </w:rPr>
      </w:pPr>
    </w:p>
    <w:p w:rsidR="00BA0B6E" w:rsidRDefault="00BA0B6E" w:rsidP="00BA0B6E">
      <w:pPr>
        <w:rPr>
          <w:rFonts w:ascii="Times New Roman" w:hAnsi="Times New Roman" w:cs="Times New Roman"/>
          <w:sz w:val="24"/>
          <w:szCs w:val="24"/>
        </w:rPr>
      </w:pPr>
    </w:p>
    <w:p w:rsidR="00BA0B6E" w:rsidRDefault="00BA0B6E" w:rsidP="00BA0B6E">
      <w:pPr>
        <w:rPr>
          <w:rFonts w:ascii="Times New Roman" w:hAnsi="Times New Roman" w:cs="Times New Roman"/>
          <w:sz w:val="24"/>
          <w:szCs w:val="24"/>
        </w:rPr>
      </w:pPr>
    </w:p>
    <w:p w:rsidR="00BA0B6E" w:rsidRDefault="00BA0B6E" w:rsidP="00BA0B6E">
      <w:pPr>
        <w:shd w:val="clear" w:color="auto" w:fill="FFFFFF"/>
        <w:spacing w:line="210" w:lineRule="atLeast"/>
        <w:ind w:firstLine="0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</w:p>
    <w:p w:rsidR="00BA0B6E" w:rsidRDefault="00BA0B6E" w:rsidP="00BA0B6E"/>
    <w:p w:rsidR="00812AE7" w:rsidRDefault="00812AE7"/>
    <w:sectPr w:rsidR="00812AE7" w:rsidSect="0081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0685"/>
    <w:multiLevelType w:val="hybridMultilevel"/>
    <w:tmpl w:val="32263F22"/>
    <w:lvl w:ilvl="0" w:tplc="9EC2EB0E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6E"/>
    <w:rsid w:val="00115C68"/>
    <w:rsid w:val="00120D69"/>
    <w:rsid w:val="006B599E"/>
    <w:rsid w:val="00812AE7"/>
    <w:rsid w:val="00A51A53"/>
    <w:rsid w:val="00AD52F4"/>
    <w:rsid w:val="00BA0B6E"/>
    <w:rsid w:val="00C07EF2"/>
    <w:rsid w:val="00E6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6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A0B6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A0B6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A0B6E"/>
    <w:rPr>
      <w:rFonts w:ascii="Times New Roman" w:hAnsi="Times New Roman" w:cs="Times New Roman" w:hint="default"/>
      <w:b/>
      <w:bCs/>
      <w:color w:val="auto"/>
    </w:rPr>
  </w:style>
  <w:style w:type="paragraph" w:styleId="a6">
    <w:name w:val="No Spacing"/>
    <w:uiPriority w:val="1"/>
    <w:qFormat/>
    <w:rsid w:val="00BA0B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628038.0/" TargetMode="External"/><Relationship Id="rId13" Type="http://schemas.openxmlformats.org/officeDocument/2006/relationships/hyperlink" Target="garantf1://12036454.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628038.0/" TargetMode="External"/><Relationship Id="rId12" Type="http://schemas.openxmlformats.org/officeDocument/2006/relationships/hyperlink" Target="garantf1://10002673.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584666.0/" TargetMode="External"/><Relationship Id="rId11" Type="http://schemas.openxmlformats.org/officeDocument/2006/relationships/hyperlink" Target="file:///C:\Users\User\Documents\postanovlenie-264-ot-15.12.2017-g.poryadok-razrabotki-korektirovki-strategii.rtf" TargetMode="External"/><Relationship Id="rId5" Type="http://schemas.openxmlformats.org/officeDocument/2006/relationships/hyperlink" Target="garantf1://21628038.0/" TargetMode="External"/><Relationship Id="rId15" Type="http://schemas.openxmlformats.org/officeDocument/2006/relationships/hyperlink" Target="file:///C:\Users\User\Documents\postanovlenie-264-ot-15.12.2017-g.poryadok-razrabotki-korektirovki-strategii.rtf" TargetMode="External"/><Relationship Id="rId10" Type="http://schemas.openxmlformats.org/officeDocument/2006/relationships/hyperlink" Target="file:///C:\Users\User\Documents\postanovlenie-264-ot-15.12.2017-g.poryadok-razrabotki-korektirovki-strategi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4666.0/" TargetMode="External"/><Relationship Id="rId14" Type="http://schemas.openxmlformats.org/officeDocument/2006/relationships/hyperlink" Target="file:///C:\Users\User\Documents\postanovlenie-264-ot-15.12.2017-g.poryadok-razrabotki-korektirovki-strategi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2018-09-24T07:30:00Z</dcterms:created>
  <dcterms:modified xsi:type="dcterms:W3CDTF">2018-10-03T06:55:00Z</dcterms:modified>
</cp:coreProperties>
</file>