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EF" w:rsidRDefault="00B817EF" w:rsidP="00B817EF">
      <w:pPr>
        <w:pStyle w:val="af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817EF" w:rsidRDefault="00B817EF" w:rsidP="00B817EF">
      <w:pPr>
        <w:pStyle w:val="af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B817EF" w:rsidRDefault="00B817EF" w:rsidP="00B817EF">
      <w:pPr>
        <w:pStyle w:val="af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817EF" w:rsidRDefault="00B817EF" w:rsidP="00B817EF">
      <w:pPr>
        <w:pStyle w:val="af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B817EF" w:rsidRDefault="00B817EF" w:rsidP="00B817EF">
      <w:pPr>
        <w:pStyle w:val="affe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B817EF" w:rsidRDefault="00B817EF" w:rsidP="00B817EF">
      <w:pPr>
        <w:pStyle w:val="affe"/>
        <w:ind w:left="-360"/>
        <w:rPr>
          <w:b/>
        </w:rPr>
      </w:pPr>
    </w:p>
    <w:p w:rsidR="00B817EF" w:rsidRDefault="00B817EF" w:rsidP="00B817EF">
      <w:pPr>
        <w:pStyle w:val="affe"/>
        <w:ind w:left="-360"/>
        <w:rPr>
          <w:b/>
          <w:sz w:val="22"/>
          <w:szCs w:val="22"/>
        </w:rPr>
      </w:pPr>
    </w:p>
    <w:p w:rsidR="00B817EF" w:rsidRDefault="00B817EF" w:rsidP="00B817EF">
      <w:pPr>
        <w:pStyle w:val="affe"/>
        <w:ind w:left="-360"/>
        <w:rPr>
          <w:b/>
        </w:rPr>
      </w:pPr>
    </w:p>
    <w:p w:rsidR="00B817EF" w:rsidRDefault="00B817EF" w:rsidP="00B817EF">
      <w:pPr>
        <w:pStyle w:val="affe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817EF" w:rsidRDefault="00B817EF" w:rsidP="00B817EF">
      <w:pPr>
        <w:pStyle w:val="affe"/>
        <w:ind w:left="-360"/>
        <w:jc w:val="center"/>
        <w:rPr>
          <w:b/>
          <w:sz w:val="28"/>
          <w:szCs w:val="28"/>
        </w:rPr>
      </w:pPr>
    </w:p>
    <w:p w:rsidR="00B817EF" w:rsidRDefault="00B817EF" w:rsidP="00B817EF">
      <w:pPr>
        <w:pStyle w:val="affe"/>
        <w:rPr>
          <w:b/>
        </w:rPr>
      </w:pPr>
    </w:p>
    <w:p w:rsidR="00B817EF" w:rsidRDefault="00B817EF" w:rsidP="00B817EF">
      <w:pPr>
        <w:pStyle w:val="affe"/>
        <w:rPr>
          <w:b/>
        </w:rPr>
      </w:pPr>
      <w:r>
        <w:rPr>
          <w:b/>
        </w:rPr>
        <w:t>От 29 ноября 2017 года                                                                                            № 70</w:t>
      </w:r>
    </w:p>
    <w:p w:rsidR="00B817EF" w:rsidRDefault="00B817EF" w:rsidP="00B817EF">
      <w:pPr>
        <w:pStyle w:val="affe"/>
      </w:pPr>
    </w:p>
    <w:p w:rsidR="00B817EF" w:rsidRPr="00B817EF" w:rsidRDefault="00B817EF" w:rsidP="00B817EF">
      <w:pPr>
        <w:pStyle w:val="affe"/>
        <w:rPr>
          <w:b/>
        </w:rPr>
      </w:pPr>
    </w:p>
    <w:tbl>
      <w:tblPr>
        <w:tblStyle w:val="afff6"/>
        <w:tblW w:w="5669" w:type="dxa"/>
        <w:tblInd w:w="0" w:type="dxa"/>
        <w:tblLook w:val="04A0"/>
      </w:tblPr>
      <w:tblGrid>
        <w:gridCol w:w="5669"/>
      </w:tblGrid>
      <w:tr w:rsidR="00B817EF" w:rsidRPr="00B817EF" w:rsidTr="00B817EF">
        <w:tc>
          <w:tcPr>
            <w:tcW w:w="0" w:type="auto"/>
            <w:hideMark/>
          </w:tcPr>
          <w:p w:rsidR="00B817EF" w:rsidRPr="00B817EF" w:rsidRDefault="00B817EF">
            <w:pPr>
              <w:pStyle w:val="aff7"/>
              <w:jc w:val="both"/>
              <w:rPr>
                <w:rFonts w:ascii="Times New Roman" w:hAnsi="Times New Roman" w:cs="Times New Roman"/>
              </w:rPr>
            </w:pPr>
            <w:r w:rsidRPr="00B817EF">
              <w:rPr>
                <w:rFonts w:ascii="Times New Roman" w:hAnsi="Times New Roman" w:cs="Times New Roman"/>
              </w:rPr>
              <w:t xml:space="preserve">Об утверждении форм документов, необходимых в целях выполнения требований законодательства в области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B817EF">
              <w:rPr>
                <w:rFonts w:ascii="Times New Roman" w:hAnsi="Times New Roman" w:cs="Times New Roman"/>
              </w:rPr>
              <w:t>Сабуровщино</w:t>
            </w:r>
            <w:proofErr w:type="spellEnd"/>
            <w:r w:rsidRPr="00B817EF">
              <w:rPr>
                <w:rFonts w:ascii="Times New Roman" w:hAnsi="Times New Roman" w:cs="Times New Roman"/>
              </w:rPr>
              <w:t>»</w:t>
            </w:r>
          </w:p>
        </w:tc>
      </w:tr>
    </w:tbl>
    <w:p w:rsidR="00B817EF" w:rsidRDefault="00B817EF" w:rsidP="00B817EF"/>
    <w:p w:rsidR="00B817EF" w:rsidRDefault="00B817EF" w:rsidP="00B817EF">
      <w:pPr>
        <w:pStyle w:val="affb"/>
      </w:pPr>
      <w:proofErr w:type="gramStart"/>
      <w: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>
        <w:t xml:space="preserve"> </w:t>
      </w:r>
      <w:proofErr w:type="gramStart"/>
      <w:r>
        <w:t>системах</w:t>
      </w:r>
      <w:proofErr w:type="gramEnd"/>
      <w:r>
        <w:t xml:space="preserve"> персональных данных»</w:t>
      </w:r>
    </w:p>
    <w:p w:rsidR="00B817EF" w:rsidRDefault="00B817EF" w:rsidP="00B817EF">
      <w:pPr>
        <w:pStyle w:val="afe"/>
        <w:numPr>
          <w:ilvl w:val="0"/>
          <w:numId w:val="2"/>
        </w:numPr>
        <w:ind w:left="0" w:firstLine="709"/>
      </w:pPr>
      <w:r>
        <w:t>Утвердить формы документов, необходимых в целях выполнения требований законодательства в области персональных данных: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Уведомление о факте обработки персональных данных без использования средств автоматизации (</w:t>
      </w:r>
      <w:r>
        <w:rPr>
          <w:rStyle w:val="afff2"/>
        </w:rPr>
        <w:t>Приложение № 1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Обязательство о соблюдении конфиденциальности персональных данных (</w:t>
      </w:r>
      <w:r>
        <w:rPr>
          <w:rStyle w:val="afff2"/>
        </w:rPr>
        <w:t>Приложение № 2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 xml:space="preserve">Форма ознакомления с положениями законодательства Российской Федерации о персональных данных, локальными актами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по вопросам обработки персональных данных (</w:t>
      </w:r>
      <w:r>
        <w:rPr>
          <w:rStyle w:val="afff2"/>
        </w:rPr>
        <w:t>Приложение № 3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bookmarkStart w:id="0" w:name="_Hlk484011724"/>
      <w:r>
        <w:t xml:space="preserve">Типовая форма согласия 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 </w:t>
      </w:r>
      <w:bookmarkEnd w:id="0"/>
      <w:r>
        <w:t>(</w:t>
      </w:r>
      <w:r>
        <w:rPr>
          <w:rStyle w:val="afff2"/>
        </w:rPr>
        <w:t>Приложение № 4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Форма согласия субъекта персональных данных на поручение обработки персональных данных третьему лицу (ООО «НПЦ «КСБ») (</w:t>
      </w:r>
      <w:r>
        <w:rPr>
          <w:rStyle w:val="afff2"/>
        </w:rPr>
        <w:t>Приложение № 5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Разъяснение субъекту персональных данных (работнику) юридических последствий отказа предоставить свои персональные данные (</w:t>
      </w:r>
      <w:r>
        <w:rPr>
          <w:rStyle w:val="afff2"/>
        </w:rPr>
        <w:t>Приложение № 6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lastRenderedPageBreak/>
        <w:t>Уведомление о получении персональных данных от третьих лиц (</w:t>
      </w:r>
      <w:r>
        <w:rPr>
          <w:rStyle w:val="afff2"/>
        </w:rPr>
        <w:t>Приложение № 7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Уведомление об уничтожении, изменении, прекращении обработки, устранении нарушений, допущенных при обработке персональных данных (</w:t>
      </w:r>
      <w:r>
        <w:rPr>
          <w:rStyle w:val="afff2"/>
        </w:rPr>
        <w:t>Приложение № 8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Акт на списание и уничтожение машинных (бумажных) носителей информации (</w:t>
      </w:r>
      <w:r>
        <w:rPr>
          <w:rStyle w:val="afff2"/>
        </w:rPr>
        <w:t>Приложение № 9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</w:t>
      </w:r>
      <w:r>
        <w:rPr>
          <w:rStyle w:val="afff2"/>
        </w:rPr>
        <w:t>Приложение № 10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Журнал учета передачи персональных данных (</w:t>
      </w:r>
      <w:r>
        <w:rPr>
          <w:rStyle w:val="afff2"/>
        </w:rPr>
        <w:t>Приложение № 11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Журнал учета обращений субъектов персональных данных (</w:t>
      </w:r>
      <w:r>
        <w:rPr>
          <w:rStyle w:val="afff2"/>
        </w:rPr>
        <w:t>Приложение № 12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 (</w:t>
      </w:r>
      <w:r>
        <w:rPr>
          <w:rStyle w:val="afff2"/>
        </w:rPr>
        <w:t>Приложение № 13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 xml:space="preserve">Журнал </w:t>
      </w:r>
      <w:proofErr w:type="spellStart"/>
      <w:r>
        <w:t>поэкземплярного</w:t>
      </w:r>
      <w:proofErr w:type="spellEnd"/>
      <w:r>
        <w:t xml:space="preserve"> учета средств защиты информации (</w:t>
      </w:r>
      <w:r>
        <w:rPr>
          <w:rStyle w:val="afff2"/>
        </w:rPr>
        <w:t>Приложение № 14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Журнал учета хранилищ (сейфов) (</w:t>
      </w:r>
      <w:r>
        <w:rPr>
          <w:rStyle w:val="afff2"/>
        </w:rPr>
        <w:t>Приложение № 15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 xml:space="preserve">Журнал учета нештатных ситуаций </w:t>
      </w:r>
      <w:proofErr w:type="spellStart"/>
      <w:r>
        <w:t>ИСПДн</w:t>
      </w:r>
      <w:proofErr w:type="spellEnd"/>
      <w:r>
        <w:t>, выполнения профилактических работ, установки и модификации программных средств на компьютерах ПЭВМ (</w:t>
      </w:r>
      <w:r>
        <w:rPr>
          <w:rStyle w:val="afff2"/>
        </w:rPr>
        <w:t>Приложение № 16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Журнал периодического тестирования средств защиты информации (</w:t>
      </w:r>
      <w:r>
        <w:rPr>
          <w:rStyle w:val="afff2"/>
        </w:rPr>
        <w:t>Приложение № 17</w:t>
      </w:r>
      <w:r>
        <w:t>);</w:t>
      </w:r>
    </w:p>
    <w:p w:rsidR="00B817EF" w:rsidRDefault="00B817EF" w:rsidP="00B817EF">
      <w:pPr>
        <w:pStyle w:val="3"/>
        <w:numPr>
          <w:ilvl w:val="0"/>
          <w:numId w:val="6"/>
        </w:numPr>
      </w:pPr>
      <w:r>
        <w:t>Журнал проверок электронных журналов (</w:t>
      </w:r>
      <w:r>
        <w:rPr>
          <w:rStyle w:val="afff2"/>
        </w:rPr>
        <w:t>Приложение № 18</w:t>
      </w:r>
      <w:r>
        <w:t>).</w:t>
      </w:r>
    </w:p>
    <w:p w:rsidR="00B817EF" w:rsidRDefault="00B817EF" w:rsidP="00B817EF">
      <w:pPr>
        <w:pStyle w:val="a2"/>
        <w:numPr>
          <w:ilvl w:val="0"/>
          <w:numId w:val="2"/>
        </w:numPr>
        <w:ind w:left="0" w:firstLine="720"/>
        <w:rPr>
          <w:rFonts w:cs="Times New Roman"/>
        </w:rPr>
      </w:pPr>
      <w:r>
        <w:rPr>
          <w:rFonts w:cs="Times New Roman"/>
        </w:rPr>
        <w:t>Ввести в действие вышеуказанные формы документов с «__» __________ 20__г.</w:t>
      </w:r>
    </w:p>
    <w:p w:rsidR="00B817EF" w:rsidRDefault="00B817EF" w:rsidP="00B817EF">
      <w:pPr>
        <w:pStyle w:val="a2"/>
        <w:numPr>
          <w:ilvl w:val="0"/>
          <w:numId w:val="2"/>
        </w:numPr>
        <w:ind w:left="0" w:firstLine="720"/>
        <w:rPr>
          <w:rFonts w:cs="Times New Roman"/>
        </w:rPr>
      </w:pPr>
      <w:proofErr w:type="gramStart"/>
      <w:r>
        <w:rPr>
          <w:rFonts w:cs="Times New Roman"/>
        </w:rPr>
        <w:t>Ответственным</w:t>
      </w:r>
      <w:proofErr w:type="gramEnd"/>
      <w:r>
        <w:rPr>
          <w:rFonts w:cs="Times New Roman"/>
        </w:rPr>
        <w:t xml:space="preserve"> за ведение форм документов, необходимых в целях выполнения требований законодательства в области персональных данных, назначить ведущего специалиста Казакову Елену Ивановну.</w:t>
      </w:r>
    </w:p>
    <w:p w:rsidR="00B817EF" w:rsidRDefault="00B817EF" w:rsidP="00B817EF">
      <w:pPr>
        <w:pStyle w:val="aff"/>
        <w:numPr>
          <w:ilvl w:val="0"/>
          <w:numId w:val="2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B817EF" w:rsidTr="00B817EF">
        <w:trPr>
          <w:jc w:val="center"/>
        </w:trPr>
        <w:tc>
          <w:tcPr>
            <w:tcW w:w="2643" w:type="pct"/>
            <w:hideMark/>
          </w:tcPr>
          <w:p w:rsidR="00B817EF" w:rsidRDefault="00B817EF">
            <w:pPr>
              <w:pStyle w:val="aff9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B817EF" w:rsidRDefault="00B817EF">
            <w:pPr>
              <w:pStyle w:val="aff9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B817EF" w:rsidRDefault="00B817EF" w:rsidP="00B817EF">
      <w:pPr>
        <w:jc w:val="left"/>
        <w:sectPr w:rsidR="00B817EF">
          <w:pgSz w:w="11907" w:h="16840"/>
          <w:pgMar w:top="567" w:right="567" w:bottom="851" w:left="1134" w:header="709" w:footer="567" w:gutter="0"/>
          <w:cols w:space="720"/>
        </w:sectPr>
      </w:pPr>
    </w:p>
    <w:p w:rsidR="00B817EF" w:rsidRPr="00B817EF" w:rsidRDefault="00B817EF" w:rsidP="00B817EF">
      <w:pPr>
        <w:pStyle w:val="afc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1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29» ноября 2017г. № 70</w:t>
      </w:r>
    </w:p>
    <w:p w:rsidR="00B817EF" w:rsidRDefault="00B817EF" w:rsidP="00B817EF"/>
    <w:p w:rsidR="00B817EF" w:rsidRDefault="00B817EF" w:rsidP="00B817EF">
      <w:pPr>
        <w:jc w:val="center"/>
        <w:rPr>
          <w:b/>
          <w:bCs/>
        </w:rPr>
      </w:pPr>
      <w:r>
        <w:rPr>
          <w:b/>
          <w:bCs/>
        </w:rPr>
        <w:t>Уведомление о факте обработки персональных данных без использования средств автоматизации</w:t>
      </w:r>
    </w:p>
    <w:p w:rsidR="00B817EF" w:rsidRDefault="00B817EF" w:rsidP="00B817EF">
      <w:pPr>
        <w:jc w:val="center"/>
        <w:rPr>
          <w:b/>
          <w:bCs/>
        </w:rPr>
      </w:pPr>
    </w:p>
    <w:tbl>
      <w:tblPr>
        <w:tblW w:w="4972" w:type="pct"/>
        <w:jc w:val="center"/>
        <w:tblLook w:val="04A0"/>
      </w:tblPr>
      <w:tblGrid>
        <w:gridCol w:w="539"/>
        <w:gridCol w:w="1374"/>
        <w:gridCol w:w="281"/>
        <w:gridCol w:w="1075"/>
        <w:gridCol w:w="306"/>
        <w:gridCol w:w="1162"/>
        <w:gridCol w:w="990"/>
        <w:gridCol w:w="843"/>
        <w:gridCol w:w="281"/>
        <w:gridCol w:w="3220"/>
        <w:gridCol w:w="22"/>
        <w:gridCol w:w="271"/>
      </w:tblGrid>
      <w:tr w:rsidR="00B817EF" w:rsidTr="00B817EF">
        <w:trPr>
          <w:jc w:val="center"/>
        </w:trPr>
        <w:tc>
          <w:tcPr>
            <w:tcW w:w="262" w:type="pct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4" w:type="pct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B817EF" w:rsidTr="00B817EF">
        <w:trPr>
          <w:jc w:val="center"/>
        </w:trPr>
        <w:tc>
          <w:tcPr>
            <w:tcW w:w="262" w:type="pct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2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14" w:type="pct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trHeight w:val="276"/>
          <w:jc w:val="center"/>
        </w:trPr>
        <w:tc>
          <w:tcPr>
            <w:tcW w:w="1064" w:type="pct"/>
            <w:gridSpan w:val="3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79" w:type="pct"/>
            <w:hideMark/>
          </w:tcPr>
          <w:p w:rsidR="00B817EF" w:rsidRDefault="00B817EF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jc w:val="center"/>
        </w:trPr>
        <w:tc>
          <w:tcPr>
            <w:tcW w:w="927" w:type="pct"/>
            <w:gridSpan w:val="2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94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trHeight w:val="383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«____»____________ </w:t>
            </w:r>
            <w:proofErr w:type="spellStart"/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817EF" w:rsidTr="00B817EF">
        <w:trPr>
          <w:gridAfter w:val="2"/>
          <w:wAfter w:w="126" w:type="pct"/>
          <w:trHeight w:val="166"/>
          <w:jc w:val="center"/>
        </w:trPr>
        <w:tc>
          <w:tcPr>
            <w:tcW w:w="4874" w:type="pct"/>
            <w:gridSpan w:val="10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trHeight w:val="382"/>
          <w:jc w:val="center"/>
        </w:trPr>
        <w:tc>
          <w:tcPr>
            <w:tcW w:w="4874" w:type="pct"/>
            <w:gridSpan w:val="10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в должности</w:t>
            </w:r>
          </w:p>
        </w:tc>
      </w:tr>
      <w:tr w:rsidR="00B817EF" w:rsidTr="00B817EF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trHeight w:val="70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B817EF" w:rsidTr="00B817EF">
        <w:trPr>
          <w:gridAfter w:val="2"/>
          <w:wAfter w:w="126" w:type="pct"/>
          <w:trHeight w:val="348"/>
          <w:jc w:val="center"/>
        </w:trPr>
        <w:tc>
          <w:tcPr>
            <w:tcW w:w="4874" w:type="pct"/>
            <w:gridSpan w:val="10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проинформирова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а):</w:t>
            </w:r>
          </w:p>
          <w:p w:rsidR="00B817EF" w:rsidRDefault="00B817EF">
            <w:pPr>
              <w:pStyle w:val="af5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факте обработки мною персональных данных, обработка которых осуществляется Администрацией (исполнительно – распорядительным органом)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» (далее - Оператор) без использования средств автоматизации*;</w:t>
            </w:r>
          </w:p>
          <w:p w:rsidR="00B817EF" w:rsidRDefault="00B817EF">
            <w:pPr>
              <w:pStyle w:val="af5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категориях обрабатываемых персональных данных;</w:t>
            </w:r>
          </w:p>
          <w:p w:rsidR="00B817EF" w:rsidRDefault="00B817EF">
            <w:pPr>
              <w:pStyle w:val="af5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Оператора.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  <w:highlight w:val="yellow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 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2"/>
          <w:wAfter w:w="126" w:type="pct"/>
          <w:trHeight w:val="348"/>
          <w:jc w:val="center"/>
        </w:trPr>
        <w:tc>
          <w:tcPr>
            <w:tcW w:w="4874" w:type="pct"/>
            <w:gridSpan w:val="10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предупрежде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 о том, что в случае нарушения установленного законодательством Российской Федерации порядка сбора, хранения, использования или распространения персональных данных я несу ответственность, предусмотренную ст. 13.11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РФ.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14" w:type="pct"/>
          <w:jc w:val="center"/>
        </w:trPr>
        <w:tc>
          <w:tcPr>
            <w:tcW w:w="15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49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37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</w:tr>
      <w:tr w:rsidR="00B817EF" w:rsidTr="00B817EF">
        <w:trPr>
          <w:gridAfter w:val="1"/>
          <w:wAfter w:w="114" w:type="pct"/>
          <w:jc w:val="center"/>
        </w:trPr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9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gridSpan w:val="3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7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pct"/>
            <w:gridSpan w:val="2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1907" w:h="16840"/>
          <w:pgMar w:top="1134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rPr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2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«29»   ноября 2017г. № 70</w:t>
      </w:r>
    </w:p>
    <w:p w:rsidR="00B817EF" w:rsidRDefault="00B817EF" w:rsidP="00B817EF"/>
    <w:p w:rsidR="00B817EF" w:rsidRDefault="00B817EF" w:rsidP="00B817EF">
      <w:pPr>
        <w:jc w:val="center"/>
        <w:rPr>
          <w:b/>
          <w:bCs/>
        </w:rPr>
      </w:pPr>
      <w:r>
        <w:rPr>
          <w:b/>
          <w:bCs/>
        </w:rPr>
        <w:t>Обязательство о соблюдении конфиденциальности персональных данных</w:t>
      </w:r>
    </w:p>
    <w:p w:rsidR="00B817EF" w:rsidRDefault="00B817EF" w:rsidP="00B817EF">
      <w:pPr>
        <w:jc w:val="center"/>
        <w:rPr>
          <w:b/>
          <w:bCs/>
        </w:rPr>
      </w:pPr>
    </w:p>
    <w:tbl>
      <w:tblPr>
        <w:tblW w:w="5000" w:type="pct"/>
        <w:jc w:val="center"/>
        <w:tblLook w:val="04A0"/>
      </w:tblPr>
      <w:tblGrid>
        <w:gridCol w:w="510"/>
        <w:gridCol w:w="1424"/>
        <w:gridCol w:w="417"/>
        <w:gridCol w:w="2399"/>
        <w:gridCol w:w="1128"/>
        <w:gridCol w:w="4273"/>
        <w:gridCol w:w="271"/>
      </w:tblGrid>
      <w:tr w:rsidR="00B817EF" w:rsidTr="00B817EF">
        <w:trPr>
          <w:jc w:val="center"/>
        </w:trPr>
        <w:tc>
          <w:tcPr>
            <w:tcW w:w="245" w:type="pct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B817EF" w:rsidTr="00B817EF">
        <w:trPr>
          <w:jc w:val="center"/>
        </w:trPr>
        <w:tc>
          <w:tcPr>
            <w:tcW w:w="245" w:type="pct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0" w:type="pct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1128" w:type="pct"/>
            <w:gridSpan w:val="3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928" w:type="pct"/>
            <w:gridSpan w:val="2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9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«____» _______________ </w:t>
            </w:r>
            <w:proofErr w:type="spellStart"/>
            <w:r>
              <w:rPr>
                <w:sz w:val="22"/>
                <w:szCs w:val="22"/>
              </w:rPr>
              <w:t>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817EF" w:rsidTr="00B817EF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в должности </w:t>
            </w: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 о том,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      </w:r>
          </w:p>
          <w:p w:rsidR="00B817EF" w:rsidRDefault="00B817EF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      </w:r>
          </w:p>
          <w:p w:rsidR="00B817EF" w:rsidRDefault="00B817EF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В случае попытки третьих лиц получить от меня информацию, содержащую персональные данные, сообщать непосредственному начальнику. </w:t>
            </w:r>
          </w:p>
          <w:p w:rsidR="00B817EF" w:rsidRDefault="00B817EF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Не использовать информацию, содержащую персональные данные, с целью получения выгоды.</w:t>
            </w:r>
          </w:p>
          <w:p w:rsidR="00B817EF" w:rsidRDefault="00B817EF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Выполнять требования действующего законодательства Российской Федерации в сфере (области) обработки и обеспечения безопасности персональных данных.</w:t>
            </w:r>
          </w:p>
          <w:p w:rsidR="00B817EF" w:rsidRDefault="00B817EF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 После расторжения со мной </w:t>
            </w:r>
            <w:r>
              <w:rPr>
                <w:bCs/>
                <w:sz w:val="22"/>
                <w:szCs w:val="22"/>
              </w:rPr>
              <w:t>служебного контракта (трудового договора)</w:t>
            </w:r>
            <w:r>
              <w:rPr>
                <w:sz w:val="22"/>
                <w:szCs w:val="22"/>
              </w:rPr>
              <w:t xml:space="preserve"> не разглашать и не передавать третьим лицам известную мне информацию, содержащую персональные данные.</w:t>
            </w:r>
          </w:p>
        </w:tc>
      </w:tr>
    </w:tbl>
    <w:p w:rsidR="00B817EF" w:rsidRDefault="00B817EF" w:rsidP="00B817EF">
      <w:pPr>
        <w:spacing w:line="240" w:lineRule="auto"/>
        <w:rPr>
          <w:bCs/>
          <w:sz w:val="22"/>
          <w:szCs w:val="23"/>
        </w:rPr>
      </w:pPr>
    </w:p>
    <w:p w:rsidR="00B817EF" w:rsidRDefault="00B817EF" w:rsidP="00B817EF">
      <w:pPr>
        <w:spacing w:line="240" w:lineRule="auto"/>
        <w:rPr>
          <w:sz w:val="22"/>
          <w:szCs w:val="23"/>
        </w:rPr>
      </w:pPr>
    </w:p>
    <w:p w:rsidR="00B817EF" w:rsidRDefault="00B817EF" w:rsidP="00B817EF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Я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о том, что в случае разглашения мной сведений, касающихся персональных данных, или их утраты я несу ответственность, предусмотренную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РФ.</w:t>
      </w:r>
    </w:p>
    <w:p w:rsidR="00B817EF" w:rsidRDefault="00B817EF" w:rsidP="00B817EF">
      <w:pPr>
        <w:spacing w:line="240" w:lineRule="auto"/>
        <w:rPr>
          <w:sz w:val="22"/>
          <w:szCs w:val="23"/>
        </w:rPr>
      </w:pPr>
    </w:p>
    <w:tbl>
      <w:tblPr>
        <w:tblW w:w="5000" w:type="pct"/>
        <w:tblLook w:val="04A0"/>
      </w:tblPr>
      <w:tblGrid>
        <w:gridCol w:w="3263"/>
        <w:gridCol w:w="300"/>
        <w:gridCol w:w="2997"/>
        <w:gridCol w:w="300"/>
        <w:gridCol w:w="3562"/>
      </w:tblGrid>
      <w:tr w:rsidR="00B817EF" w:rsidTr="00B817EF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B817EF" w:rsidTr="00B817EF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1907" w:h="16840"/>
          <w:pgMar w:top="1134" w:right="567" w:bottom="851" w:left="1134" w:header="709" w:footer="0" w:gutter="0"/>
          <w:pgNumType w:start="1"/>
          <w:cols w:space="720"/>
        </w:sectPr>
      </w:pPr>
    </w:p>
    <w:p w:rsidR="00B817EF" w:rsidRPr="00B817EF" w:rsidRDefault="00B817EF" w:rsidP="00B817EF">
      <w:pPr>
        <w:pStyle w:val="afc"/>
        <w:rPr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3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«29» ноября 2017г. №  70</w:t>
      </w:r>
    </w:p>
    <w:p w:rsidR="00B817EF" w:rsidRDefault="00B817EF" w:rsidP="00B817EF"/>
    <w:p w:rsidR="00B817EF" w:rsidRDefault="00B817EF" w:rsidP="00B817EF">
      <w:pPr>
        <w:jc w:val="center"/>
        <w:rPr>
          <w:b/>
        </w:rPr>
      </w:pPr>
      <w:r>
        <w:rPr>
          <w:b/>
        </w:rPr>
        <w:t xml:space="preserve">Форма ознакомления с положениями законодательства Российской Федерации о персональных данных, локальными актами Администрации (исполнительно – распорядительного органа) сельского поселения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по вопросам обработки персональных данных</w:t>
      </w:r>
    </w:p>
    <w:p w:rsidR="00B817EF" w:rsidRDefault="00B817EF" w:rsidP="00B817EF">
      <w:pPr>
        <w:jc w:val="center"/>
        <w:rPr>
          <w:b/>
        </w:rPr>
      </w:pPr>
    </w:p>
    <w:tbl>
      <w:tblPr>
        <w:tblW w:w="5000" w:type="pct"/>
        <w:jc w:val="center"/>
        <w:tblLook w:val="04A0"/>
      </w:tblPr>
      <w:tblGrid>
        <w:gridCol w:w="510"/>
        <w:gridCol w:w="1424"/>
        <w:gridCol w:w="417"/>
        <w:gridCol w:w="2399"/>
        <w:gridCol w:w="1128"/>
        <w:gridCol w:w="4273"/>
        <w:gridCol w:w="271"/>
      </w:tblGrid>
      <w:tr w:rsidR="00B817EF" w:rsidTr="00B817EF">
        <w:trPr>
          <w:jc w:val="center"/>
        </w:trPr>
        <w:tc>
          <w:tcPr>
            <w:tcW w:w="245" w:type="pct"/>
            <w:hideMark/>
          </w:tcPr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B817EF" w:rsidTr="00B817EF">
        <w:trPr>
          <w:jc w:val="center"/>
        </w:trPr>
        <w:tc>
          <w:tcPr>
            <w:tcW w:w="245" w:type="pct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0" w:type="pct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1128" w:type="pct"/>
            <w:gridSpan w:val="3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1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928" w:type="pct"/>
            <w:gridSpan w:val="2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9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«____» _______________ </w:t>
            </w:r>
            <w:proofErr w:type="spellStart"/>
            <w:r>
              <w:rPr>
                <w:sz w:val="22"/>
                <w:szCs w:val="22"/>
              </w:rPr>
              <w:t>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817EF" w:rsidTr="00B817EF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в должности </w:t>
            </w: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B817EF" w:rsidTr="00B817EF">
        <w:trPr>
          <w:gridAfter w:val="1"/>
          <w:wAfter w:w="130" w:type="pct"/>
          <w:jc w:val="center"/>
        </w:trPr>
        <w:tc>
          <w:tcPr>
            <w:tcW w:w="4870" w:type="pct"/>
            <w:gridSpan w:val="6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 с</w:t>
            </w:r>
          </w:p>
          <w:p w:rsidR="00B817EF" w:rsidRDefault="00B817EF">
            <w:pPr>
              <w:pStyle w:val="af5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положениями действующего законодательства Российской Федерации в сфере (области) обработки и обеспечения безопасности персональных данных, в том числе с требованиями к защите персональных данных (Федеральным законом от 27.07.2006 г. № 152-ФЗ «О персональных данных», постановлением Правительства Российской Федерации от 15.09.2008 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 01.11.2012 г</w:t>
            </w:r>
            <w:proofErr w:type="gramEnd"/>
            <w:r>
              <w:rPr>
                <w:sz w:val="22"/>
                <w:szCs w:val="22"/>
              </w:rPr>
              <w:t>. № 1119 «Об утверждении требований к защите персональных данных при их обработке в информационных системах персональных данных»;</w:t>
            </w:r>
          </w:p>
          <w:p w:rsidR="00B817EF" w:rsidRDefault="00B817EF">
            <w:pPr>
              <w:pStyle w:val="af5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документом, определяющим политику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 xml:space="preserve">» в отношении обработки персональных данных (Политика в отношении обработки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»);</w:t>
            </w:r>
          </w:p>
          <w:p w:rsidR="00B817EF" w:rsidRDefault="00B817EF">
            <w:pPr>
              <w:pStyle w:val="af5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локальными актами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» по вопросам обработки персональных данных.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spacing w:line="240" w:lineRule="auto"/>
        <w:rPr>
          <w:bCs/>
          <w:sz w:val="22"/>
          <w:szCs w:val="23"/>
        </w:rPr>
      </w:pPr>
    </w:p>
    <w:p w:rsidR="00B817EF" w:rsidRDefault="00B817EF" w:rsidP="00B817EF">
      <w:pPr>
        <w:spacing w:line="240" w:lineRule="auto"/>
        <w:rPr>
          <w:sz w:val="22"/>
          <w:szCs w:val="23"/>
        </w:rPr>
      </w:pPr>
    </w:p>
    <w:tbl>
      <w:tblPr>
        <w:tblW w:w="5000" w:type="pct"/>
        <w:tblLook w:val="04A0"/>
      </w:tblPr>
      <w:tblGrid>
        <w:gridCol w:w="3263"/>
        <w:gridCol w:w="300"/>
        <w:gridCol w:w="2997"/>
        <w:gridCol w:w="300"/>
        <w:gridCol w:w="3562"/>
      </w:tblGrid>
      <w:tr w:rsidR="00B817EF" w:rsidTr="00B817EF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B817EF" w:rsidTr="00B817EF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1907" w:h="16840"/>
          <w:pgMar w:top="1134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4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29» ноября 2017г. №  70</w:t>
      </w:r>
    </w:p>
    <w:p w:rsidR="00B817EF" w:rsidRDefault="00B817EF" w:rsidP="00B817EF"/>
    <w:p w:rsidR="00B817EF" w:rsidRDefault="00B817EF" w:rsidP="00B817EF">
      <w:pPr>
        <w:jc w:val="center"/>
        <w:rPr>
          <w:b/>
        </w:rPr>
      </w:pPr>
      <w:r>
        <w:rPr>
          <w:b/>
        </w:rPr>
        <w:t>Типовая форма согласия</w:t>
      </w:r>
    </w:p>
    <w:p w:rsidR="00B817EF" w:rsidRDefault="00B817EF" w:rsidP="00B817EF">
      <w:pPr>
        <w:jc w:val="center"/>
        <w:rPr>
          <w:b/>
        </w:rPr>
      </w:pPr>
      <w:r>
        <w:rPr>
          <w:b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B817EF" w:rsidRDefault="00B817EF" w:rsidP="00B817EF">
      <w:pPr>
        <w:spacing w:line="240" w:lineRule="auto"/>
        <w:jc w:val="center"/>
      </w:pPr>
    </w:p>
    <w:tbl>
      <w:tblPr>
        <w:tblW w:w="4789" w:type="pct"/>
        <w:jc w:val="center"/>
        <w:tblLook w:val="04A0"/>
      </w:tblPr>
      <w:tblGrid>
        <w:gridCol w:w="134"/>
        <w:gridCol w:w="288"/>
        <w:gridCol w:w="1408"/>
        <w:gridCol w:w="278"/>
        <w:gridCol w:w="558"/>
        <w:gridCol w:w="137"/>
        <w:gridCol w:w="582"/>
        <w:gridCol w:w="675"/>
        <w:gridCol w:w="992"/>
        <w:gridCol w:w="846"/>
        <w:gridCol w:w="862"/>
        <w:gridCol w:w="519"/>
        <w:gridCol w:w="2424"/>
        <w:gridCol w:w="279"/>
      </w:tblGrid>
      <w:tr w:rsidR="00B817EF" w:rsidTr="00B817EF">
        <w:trPr>
          <w:trHeight w:val="151"/>
          <w:jc w:val="center"/>
        </w:trPr>
        <w:tc>
          <w:tcPr>
            <w:tcW w:w="172" w:type="pct"/>
            <w:gridSpan w:val="2"/>
            <w:hideMark/>
          </w:tcPr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3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B817EF" w:rsidTr="00B817EF">
        <w:trPr>
          <w:trHeight w:val="413"/>
          <w:jc w:val="center"/>
        </w:trPr>
        <w:tc>
          <w:tcPr>
            <w:tcW w:w="4857" w:type="pct"/>
            <w:gridSpan w:val="13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43" w:type="pct"/>
            <w:vMerge w:val="restart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03"/>
          <w:jc w:val="center"/>
        </w:trPr>
        <w:tc>
          <w:tcPr>
            <w:tcW w:w="137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02"/>
          <w:jc w:val="center"/>
        </w:trPr>
        <w:tc>
          <w:tcPr>
            <w:tcW w:w="485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0"/>
          <w:jc w:val="center"/>
        </w:trPr>
        <w:tc>
          <w:tcPr>
            <w:tcW w:w="1307" w:type="pct"/>
            <w:gridSpan w:val="5"/>
            <w:hideMark/>
          </w:tcPr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0"/>
          <w:jc w:val="center"/>
        </w:trPr>
        <w:tc>
          <w:tcPr>
            <w:tcW w:w="881" w:type="pct"/>
            <w:gridSpan w:val="3"/>
            <w:hideMark/>
          </w:tcPr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1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156"/>
          <w:jc w:val="center"/>
        </w:trPr>
        <w:tc>
          <w:tcPr>
            <w:tcW w:w="1024" w:type="pct"/>
            <w:gridSpan w:val="4"/>
            <w:hideMark/>
          </w:tcPr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976" w:type="pct"/>
            <w:gridSpan w:val="10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«____»____________ </w:t>
            </w:r>
            <w:proofErr w:type="spellStart"/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14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>
              <w:rPr>
                <w:i/>
                <w:sz w:val="22"/>
                <w:szCs w:val="22"/>
              </w:rPr>
              <w:t>(нужное подчеркнуть)</w:t>
            </w:r>
            <w:r>
              <w:rPr>
                <w:sz w:val="22"/>
                <w:szCs w:val="22"/>
              </w:rPr>
              <w:t>: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ВНИМАНИЕ!</w:t>
            </w: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23"/>
              <w:gridCol w:w="1381"/>
              <w:gridCol w:w="2779"/>
              <w:gridCol w:w="4773"/>
            </w:tblGrid>
            <w:tr w:rsidR="00B817E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817EF" w:rsidRDefault="00B817EF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B817EF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817EF" w:rsidRDefault="00B817EF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17EF" w:rsidRDefault="00B817EF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817EF" w:rsidRDefault="00B817EF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17EF" w:rsidRDefault="00B817EF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EF" w:rsidRDefault="00B817EF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817EF" w:rsidRDefault="00B817EF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17EF" w:rsidRDefault="00B817EF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EF" w:rsidRDefault="00B817EF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EF" w:rsidRDefault="00B817EF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27.07.2006 г. № 152-ФЗ «О персональных данных» даю согласие уполномоченным должностным лицам </w:t>
            </w:r>
            <w:r>
              <w:rPr>
                <w:b/>
                <w:sz w:val="22"/>
                <w:szCs w:val="22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адрес: </w:t>
            </w:r>
            <w:r>
              <w:rPr>
                <w:rFonts w:cs="Tahoma"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rFonts w:cs="Tahoma"/>
                <w:sz w:val="22"/>
                <w:szCs w:val="22"/>
              </w:rPr>
              <w:t>Бабынинский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rFonts w:cs="Tahoma"/>
                <w:sz w:val="22"/>
                <w:szCs w:val="22"/>
              </w:rPr>
              <w:t>Сабуровщино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, д. 57 </w:t>
            </w:r>
            <w:r>
              <w:rPr>
                <w:sz w:val="22"/>
                <w:szCs w:val="22"/>
              </w:rPr>
              <w:t>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требованиями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.3 ст.6 Федерального закона «О персональных данных» даю согласие Оператору на поручение обработки Оператором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следующим юридическим лицам (</w:t>
            </w:r>
            <w:r>
              <w:rPr>
                <w:i/>
                <w:sz w:val="22"/>
                <w:szCs w:val="22"/>
              </w:rPr>
              <w:t>указать наименование юридического лица</w:t>
            </w:r>
            <w:r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ind w:right="-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Даю согласие на </w:t>
            </w:r>
            <w:r>
              <w:rPr>
                <w:rFonts w:eastAsia="Calibri"/>
                <w:sz w:val="22"/>
                <w:szCs w:val="22"/>
              </w:rPr>
              <w:t>передачу (предоставление, доступ) Оператором следующих персональных данных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следующим юридическим лицам (</w:t>
            </w:r>
            <w:r>
              <w:rPr>
                <w:i/>
                <w:sz w:val="22"/>
                <w:szCs w:val="22"/>
              </w:rPr>
              <w:t>указать наименование юридического лица</w:t>
            </w:r>
            <w:r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Даю согласие на обработку своих персональных данных, указанных в настоящем Согласии, а также иных персональных данных </w:t>
            </w:r>
            <w:r>
              <w:rPr>
                <w:i/>
                <w:sz w:val="22"/>
                <w:szCs w:val="22"/>
              </w:rPr>
              <w:t>(заполняется законным представителем):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требованиями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.1 ст.8 Федерального закона от 27.07.06 № 152-ФЗ «О персональных данных» даю согласие Оператору считать следующие персональные данные общедоступными: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в целях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источников персональных данных в случаях, указанных в </w:t>
            </w:r>
            <w:proofErr w:type="gramStart"/>
            <w:r>
              <w:rPr>
                <w:rFonts w:eastAsia="Calibri"/>
                <w:sz w:val="22"/>
              </w:rPr>
              <w:t>ч</w:t>
            </w:r>
            <w:proofErr w:type="gramEnd"/>
            <w:r>
              <w:rPr>
                <w:rFonts w:eastAsia="Calibri"/>
                <w:sz w:val="22"/>
              </w:rPr>
              <w:t xml:space="preserve">.2 ст.8 Федерального закона от 27.07.06 </w:t>
            </w:r>
            <w:r>
              <w:rPr>
                <w:rFonts w:eastAsia="Calibri"/>
                <w:sz w:val="22"/>
              </w:rPr>
              <w:lastRenderedPageBreak/>
              <w:t>№ 152-ФЗ «О персональных данных».</w:t>
            </w: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14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</w:rPr>
              <w:t>Я предупрежде</w:t>
            </w:r>
            <w:proofErr w:type="gramStart"/>
            <w:r>
              <w:rPr>
                <w:sz w:val="22"/>
              </w:rPr>
              <w:t>н(</w:t>
            </w:r>
            <w:proofErr w:type="gramEnd"/>
            <w:r>
              <w:rPr>
                <w:sz w:val="22"/>
              </w:rPr>
              <w:t>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B817EF" w:rsidTr="00B817EF">
        <w:trPr>
          <w:trHeight w:val="1038"/>
          <w:jc w:val="center"/>
        </w:trPr>
        <w:tc>
          <w:tcPr>
            <w:tcW w:w="5000" w:type="pct"/>
            <w:gridSpan w:val="14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Срок действия согласия на поручение обработки персональных данных третьим лицам – в течение _____________________. Срок действия согласия на передачу персональных данных третьим лицам – в течение _____________________. Срок действия согласия на включение персональных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данных в общедоступные источники – в течение _____________________. Согласие может быть досрочно отозвано путем подачи письменного заявления в адрес Оператора.</w:t>
            </w:r>
            <w:proofErr w:type="gramEnd"/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предупрежде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>
                <w:rPr>
                  <w:rStyle w:val="afff7"/>
                  <w:color w:val="auto"/>
                  <w:sz w:val="22"/>
                  <w:szCs w:val="22"/>
                  <w:u w:val="none"/>
                </w:rPr>
                <w:t>пп.2-11 ч.1 ст.6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r:id="rId6" w:history="1">
              <w:r>
                <w:rPr>
                  <w:rStyle w:val="afff7"/>
                  <w:color w:val="auto"/>
                  <w:sz w:val="22"/>
                  <w:szCs w:val="22"/>
                  <w:u w:val="none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ст.10 Федерального закона «О персональных данных».</w:t>
            </w:r>
          </w:p>
        </w:tc>
      </w:tr>
      <w:tr w:rsidR="00B817EF" w:rsidTr="00B817EF">
        <w:trPr>
          <w:gridBefore w:val="1"/>
          <w:wBefore w:w="54" w:type="pct"/>
          <w:jc w:val="center"/>
        </w:trPr>
        <w:tc>
          <w:tcPr>
            <w:tcW w:w="1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1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3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817EF" w:rsidTr="00B817EF">
        <w:trPr>
          <w:gridBefore w:val="1"/>
          <w:wBefore w:w="54" w:type="pct"/>
          <w:jc w:val="center"/>
        </w:trPr>
        <w:tc>
          <w:tcPr>
            <w:tcW w:w="16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</w:tc>
        <w:tc>
          <w:tcPr>
            <w:tcW w:w="341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gridSpan w:val="3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63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817EF" w:rsidRDefault="00B817EF" w:rsidP="00B817EF">
      <w:pPr>
        <w:spacing w:before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B817EF" w:rsidRDefault="00B817EF" w:rsidP="00B817EF">
      <w:pPr>
        <w:spacing w:before="120" w:line="240" w:lineRule="auto"/>
        <w:rPr>
          <w:sz w:val="20"/>
          <w:szCs w:val="20"/>
        </w:rPr>
      </w:pPr>
    </w:p>
    <w:p w:rsidR="00B817EF" w:rsidRDefault="00B817EF" w:rsidP="00B817EF">
      <w:pPr>
        <w:jc w:val="left"/>
        <w:rPr>
          <w:sz w:val="22"/>
        </w:rPr>
        <w:sectPr w:rsidR="00B817EF">
          <w:pgSz w:w="11907" w:h="16840"/>
          <w:pgMar w:top="1134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rPr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5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 29»  ноября 2017г. №  70</w:t>
      </w:r>
    </w:p>
    <w:p w:rsidR="00B817EF" w:rsidRDefault="00B817EF" w:rsidP="00B817EF">
      <w:pPr>
        <w:rPr>
          <w:highlight w:val="green"/>
        </w:rPr>
      </w:pPr>
    </w:p>
    <w:p w:rsidR="00B817EF" w:rsidRDefault="00B817EF" w:rsidP="00B817EF">
      <w:pPr>
        <w:jc w:val="center"/>
        <w:rPr>
          <w:b/>
        </w:rPr>
      </w:pPr>
      <w:r>
        <w:rPr>
          <w:b/>
        </w:rPr>
        <w:t>Форма согласия</w:t>
      </w:r>
    </w:p>
    <w:p w:rsidR="00B817EF" w:rsidRDefault="00B817EF" w:rsidP="00B817EF">
      <w:pPr>
        <w:jc w:val="center"/>
      </w:pPr>
      <w:r>
        <w:rPr>
          <w:b/>
        </w:rPr>
        <w:t>субъекта персональных данных на поручение обработки персональных данных третьему лицу (ООО «НПЦ «КСБ»)*</w:t>
      </w:r>
    </w:p>
    <w:p w:rsidR="00B817EF" w:rsidRDefault="00B817EF" w:rsidP="00B817EF"/>
    <w:tbl>
      <w:tblPr>
        <w:tblW w:w="10125" w:type="dxa"/>
        <w:jc w:val="center"/>
        <w:tblLayout w:type="fixed"/>
        <w:tblLook w:val="04A0"/>
      </w:tblPr>
      <w:tblGrid>
        <w:gridCol w:w="476"/>
        <w:gridCol w:w="1267"/>
        <w:gridCol w:w="1447"/>
        <w:gridCol w:w="236"/>
        <w:gridCol w:w="297"/>
        <w:gridCol w:w="1310"/>
        <w:gridCol w:w="598"/>
        <w:gridCol w:w="628"/>
        <w:gridCol w:w="283"/>
        <w:gridCol w:w="164"/>
        <w:gridCol w:w="3122"/>
        <w:gridCol w:w="236"/>
        <w:gridCol w:w="61"/>
      </w:tblGrid>
      <w:tr w:rsidR="00B817EF" w:rsidTr="00B817EF">
        <w:trPr>
          <w:gridAfter w:val="1"/>
          <w:wAfter w:w="61" w:type="dxa"/>
          <w:trHeight w:val="371"/>
          <w:jc w:val="center"/>
        </w:trPr>
        <w:tc>
          <w:tcPr>
            <w:tcW w:w="477" w:type="dxa"/>
            <w:vAlign w:val="bottom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Я,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36" w:type="dxa"/>
            <w:vAlign w:val="bottom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</w:rPr>
            </w:pPr>
            <w:r>
              <w:t>,</w:t>
            </w:r>
          </w:p>
        </w:tc>
      </w:tr>
      <w:tr w:rsidR="00B817EF" w:rsidTr="00B817EF">
        <w:trPr>
          <w:gridAfter w:val="1"/>
          <w:wAfter w:w="61" w:type="dxa"/>
          <w:trHeight w:val="444"/>
          <w:jc w:val="center"/>
        </w:trPr>
        <w:tc>
          <w:tcPr>
            <w:tcW w:w="10065" w:type="dxa"/>
            <w:gridSpan w:val="12"/>
            <w:hideMark/>
          </w:tcPr>
          <w:p w:rsidR="00B817EF" w:rsidRDefault="00B817EF">
            <w:pPr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  <w:r>
              <w:rPr>
                <w:sz w:val="22"/>
              </w:rPr>
              <w:t>проживающи</w:t>
            </w:r>
            <w:proofErr w:type="gramStart"/>
            <w:r>
              <w:rPr>
                <w:sz w:val="22"/>
              </w:rPr>
              <w:t>й(</w:t>
            </w:r>
            <w:proofErr w:type="spellStart"/>
            <w:proofErr w:type="gramEnd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 xml:space="preserve">) по адресу: </w:t>
            </w:r>
          </w:p>
        </w:tc>
      </w:tr>
      <w:tr w:rsidR="00B817EF" w:rsidTr="00B817EF">
        <w:trPr>
          <w:gridAfter w:val="1"/>
          <w:wAfter w:w="61" w:type="dxa"/>
          <w:trHeight w:val="236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817EF" w:rsidTr="00B817EF">
        <w:trPr>
          <w:gridAfter w:val="1"/>
          <w:wAfter w:w="61" w:type="dxa"/>
          <w:trHeight w:val="281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817EF" w:rsidTr="00B817EF">
        <w:trPr>
          <w:gridAfter w:val="1"/>
          <w:wAfter w:w="61" w:type="dxa"/>
          <w:trHeight w:val="20"/>
          <w:jc w:val="center"/>
        </w:trPr>
        <w:tc>
          <w:tcPr>
            <w:tcW w:w="1744" w:type="dxa"/>
            <w:gridSpan w:val="2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паспорт серии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533" w:type="dxa"/>
            <w:gridSpan w:val="2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1075" w:type="dxa"/>
            <w:gridSpan w:val="3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, выдан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B817EF" w:rsidTr="00B817EF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B817EF" w:rsidTr="00B817EF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B817EF" w:rsidTr="00B817EF">
        <w:trPr>
          <w:gridAfter w:val="1"/>
          <w:wAfter w:w="61" w:type="dxa"/>
          <w:trHeight w:val="156"/>
          <w:jc w:val="center"/>
        </w:trPr>
        <w:tc>
          <w:tcPr>
            <w:tcW w:w="5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дата выдачи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«___»____________ </w:t>
            </w:r>
            <w:proofErr w:type="spellStart"/>
            <w:r>
              <w:rPr>
                <w:rFonts w:ascii="Times New Roman CYR" w:hAnsi="Times New Roman CYR"/>
                <w:sz w:val="23"/>
                <w:szCs w:val="23"/>
              </w:rPr>
              <w:t>______</w:t>
            </w:r>
            <w:proofErr w:type="gramStart"/>
            <w:r>
              <w:rPr>
                <w:rFonts w:ascii="Times New Roman CYR" w:hAnsi="Times New Roman CYR"/>
                <w:sz w:val="23"/>
                <w:szCs w:val="23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/>
                <w:sz w:val="23"/>
                <w:szCs w:val="23"/>
              </w:rPr>
              <w:t>.</w:t>
            </w:r>
          </w:p>
        </w:tc>
      </w:tr>
      <w:tr w:rsidR="00B817EF" w:rsidTr="00B817EF">
        <w:trPr>
          <w:gridAfter w:val="1"/>
          <w:wAfter w:w="61" w:type="dxa"/>
          <w:trHeight w:val="699"/>
          <w:jc w:val="center"/>
        </w:trPr>
        <w:tc>
          <w:tcPr>
            <w:tcW w:w="10065" w:type="dxa"/>
            <w:gridSpan w:val="12"/>
          </w:tcPr>
          <w:p w:rsidR="00B817EF" w:rsidRDefault="00B817EF">
            <w:pPr>
              <w:spacing w:line="240" w:lineRule="auto"/>
              <w:rPr>
                <w:sz w:val="23"/>
                <w:szCs w:val="23"/>
              </w:rPr>
            </w:pPr>
            <w:r>
              <w:br w:type="page"/>
            </w:r>
            <w:r>
              <w:rPr>
                <w:sz w:val="23"/>
                <w:szCs w:val="23"/>
              </w:rPr>
              <w:br w:type="page"/>
            </w:r>
          </w:p>
          <w:p w:rsidR="00B817EF" w:rsidRDefault="00B817E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sz w:val="22"/>
              </w:rPr>
              <w:t xml:space="preserve">свободно, своей волей и в своем интересе в соответствии с требованиями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 xml:space="preserve">.3 ст.6 Федерального закона от 27.07.2006 г. № 152-ФЗ «О персональных данных» даю согласие уполномоченным должностным лицам </w:t>
            </w:r>
          </w:p>
          <w:p w:rsidR="00B817EF" w:rsidRDefault="00B817EF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 xml:space="preserve">», адрес: </w:t>
            </w:r>
            <w:r>
              <w:rPr>
                <w:rFonts w:cs="Tahoma"/>
                <w:sz w:val="22"/>
              </w:rPr>
              <w:t xml:space="preserve">249214, Калужская область, </w:t>
            </w:r>
            <w:proofErr w:type="spellStart"/>
            <w:r>
              <w:rPr>
                <w:rFonts w:cs="Tahoma"/>
                <w:sz w:val="22"/>
              </w:rPr>
              <w:t>Бабынинский</w:t>
            </w:r>
            <w:proofErr w:type="spellEnd"/>
            <w:r>
              <w:rPr>
                <w:rFonts w:cs="Tahoma"/>
                <w:sz w:val="22"/>
              </w:rPr>
              <w:t xml:space="preserve"> район, с. </w:t>
            </w:r>
            <w:proofErr w:type="spellStart"/>
            <w:r>
              <w:rPr>
                <w:rFonts w:cs="Tahoma"/>
                <w:sz w:val="22"/>
              </w:rPr>
              <w:t>Сабуровщино</w:t>
            </w:r>
            <w:proofErr w:type="spellEnd"/>
            <w:r>
              <w:rPr>
                <w:rFonts w:cs="Tahoma"/>
                <w:sz w:val="22"/>
              </w:rPr>
              <w:t xml:space="preserve">, д. 57 </w:t>
            </w:r>
            <w:r>
              <w:rPr>
                <w:sz w:val="22"/>
                <w:szCs w:val="22"/>
              </w:rPr>
              <w:t>(далее – Оператор)</w:t>
            </w:r>
            <w:r>
              <w:rPr>
                <w:sz w:val="22"/>
              </w:rPr>
              <w:t xml:space="preserve"> на поручение обработки </w:t>
            </w:r>
            <w:r>
              <w:rPr>
                <w:rFonts w:eastAsia="Calibri"/>
                <w:sz w:val="22"/>
              </w:rPr>
      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</w:t>
            </w:r>
            <w:proofErr w:type="gramEnd"/>
            <w:r>
              <w:rPr>
                <w:rFonts w:eastAsia="Calibri"/>
                <w:sz w:val="22"/>
              </w:rPr>
              <w:t xml:space="preserve"> данных</w:t>
            </w:r>
            <w:r>
              <w:rPr>
                <w:sz w:val="22"/>
              </w:rPr>
              <w:t>:</w:t>
            </w:r>
          </w:p>
          <w:p w:rsidR="00B817EF" w:rsidRDefault="00B817E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Фамилия, имя, отчество, должность, структурное подразделение, контактные данные</w:t>
            </w:r>
          </w:p>
          <w:p w:rsidR="00B817EF" w:rsidRDefault="00B817E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следующему юридическому лицу:</w:t>
            </w:r>
          </w:p>
          <w:p w:rsidR="00B817EF" w:rsidRDefault="00B817EF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i/>
                <w:sz w:val="22"/>
              </w:rPr>
              <w:t>Общество с ограниченной ответственностью «Научно-производственный центр «</w:t>
            </w:r>
            <w:proofErr w:type="spellStart"/>
            <w:r>
              <w:rPr>
                <w:i/>
                <w:sz w:val="22"/>
              </w:rPr>
              <w:t>Кейсистемс-Безопасность</w:t>
            </w:r>
            <w:proofErr w:type="spellEnd"/>
            <w:r>
              <w:rPr>
                <w:i/>
                <w:sz w:val="22"/>
              </w:rPr>
              <w:t>» (428000, Чувашская Республика, г. Чебоксары, пр.</w:t>
            </w:r>
            <w:proofErr w:type="gram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М.Горького, 18Б)</w:t>
            </w:r>
            <w:proofErr w:type="gramEnd"/>
          </w:p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 xml:space="preserve">в целях </w:t>
            </w:r>
            <w:r>
              <w:rPr>
                <w:color w:val="000000"/>
                <w:sz w:val="22"/>
              </w:rPr>
              <w:t xml:space="preserve">разработки проектов организационно-распорядительной документации по защите персональных данных </w:t>
            </w:r>
          </w:p>
        </w:tc>
      </w:tr>
      <w:tr w:rsidR="00B817EF" w:rsidTr="00B817EF">
        <w:trPr>
          <w:gridAfter w:val="1"/>
          <w:wAfter w:w="61" w:type="dxa"/>
          <w:trHeight w:val="1038"/>
          <w:jc w:val="center"/>
        </w:trPr>
        <w:tc>
          <w:tcPr>
            <w:tcW w:w="10065" w:type="dxa"/>
            <w:gridSpan w:val="12"/>
          </w:tcPr>
          <w:p w:rsidR="00B817EF" w:rsidRDefault="00B817EF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  <w:proofErr w:type="gramEnd"/>
          </w:p>
          <w:p w:rsidR="00B817EF" w:rsidRDefault="00B817EF">
            <w:pPr>
              <w:spacing w:line="240" w:lineRule="auto"/>
              <w:rPr>
                <w:rFonts w:ascii="Times New Roman CYR" w:hAnsi="Times New Roman CYR"/>
                <w:sz w:val="22"/>
              </w:rPr>
            </w:pPr>
          </w:p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 xml:space="preserve">Срок действия Согласия – </w:t>
            </w:r>
            <w:proofErr w:type="gramStart"/>
            <w:r>
              <w:rPr>
                <w:sz w:val="22"/>
              </w:rPr>
              <w:t>с даты подписания</w:t>
            </w:r>
            <w:proofErr w:type="gramEnd"/>
            <w:r>
              <w:rPr>
                <w:sz w:val="22"/>
              </w:rPr>
              <w:t xml:space="preserve"> Согласия, в течение срока действия лицензии с последующим хранением данных в течение 3 лет. Согласие может быть досрочно отозвано путем подачи письменного заявления в адрес Оператора.</w:t>
            </w:r>
          </w:p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bCs/>
                <w:noProof/>
                <w:sz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36" w:type="dxa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3" w:type="dxa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</w:tr>
      <w:tr w:rsidR="00B817EF" w:rsidTr="00B817EF">
        <w:trPr>
          <w:trHeight w:val="397"/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583" w:type="dxa"/>
            <w:gridSpan w:val="4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17EF" w:rsidRDefault="00B817EF" w:rsidP="00B817EF">
      <w:pPr>
        <w:autoSpaceDE w:val="0"/>
        <w:autoSpaceDN w:val="0"/>
        <w:adjustRightInd w:val="0"/>
        <w:spacing w:after="45" w:line="240" w:lineRule="auto"/>
        <w:ind w:left="105" w:right="105"/>
        <w:rPr>
          <w:sz w:val="20"/>
          <w:szCs w:val="20"/>
        </w:rPr>
      </w:pPr>
      <w:r>
        <w:rPr>
          <w:sz w:val="20"/>
          <w:szCs w:val="20"/>
        </w:rPr>
        <w:t xml:space="preserve">* Данное согласие необходимо заполнить и подписать всем сотрудникам, чьи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обрабатываются в сервисе «Альфа-док». Указанная обработка является поручением обработки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третьему лицу, что в соответствии с требованиями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 xml:space="preserve">.3 ст.6 ФЗ-152 «О персональных данных» возможно только с письменного согласия субъекта </w:t>
      </w:r>
      <w:proofErr w:type="spellStart"/>
      <w:r>
        <w:rPr>
          <w:sz w:val="20"/>
          <w:szCs w:val="20"/>
        </w:rPr>
        <w:t>ПДн</w:t>
      </w:r>
      <w:proofErr w:type="spellEnd"/>
    </w:p>
    <w:p w:rsidR="00B817EF" w:rsidRDefault="00B817EF" w:rsidP="00B817EF">
      <w:pPr>
        <w:jc w:val="left"/>
        <w:sectPr w:rsidR="00B817EF">
          <w:pgSz w:w="11907" w:h="16840"/>
          <w:pgMar w:top="1134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6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29» ноября 2017г. №  70</w:t>
      </w:r>
    </w:p>
    <w:p w:rsidR="00B817EF" w:rsidRDefault="00B817EF" w:rsidP="00B817EF"/>
    <w:p w:rsidR="00B817EF" w:rsidRDefault="00B817EF" w:rsidP="00B817EF">
      <w:pPr>
        <w:jc w:val="center"/>
      </w:pPr>
      <w:r>
        <w:rPr>
          <w:b/>
          <w:bCs/>
        </w:rPr>
        <w:t>Разъяснение субъекту персональных данных (работнику) юридических последствий отказа предоставить свои персональные данные</w:t>
      </w:r>
    </w:p>
    <w:p w:rsidR="00B817EF" w:rsidRDefault="00B817EF" w:rsidP="00B817EF"/>
    <w:tbl>
      <w:tblPr>
        <w:tblW w:w="5000" w:type="pct"/>
        <w:tblLook w:val="04A0"/>
      </w:tblPr>
      <w:tblGrid>
        <w:gridCol w:w="808"/>
        <w:gridCol w:w="1160"/>
        <w:gridCol w:w="1184"/>
        <w:gridCol w:w="855"/>
        <w:gridCol w:w="1351"/>
        <w:gridCol w:w="488"/>
        <w:gridCol w:w="1103"/>
        <w:gridCol w:w="88"/>
        <w:gridCol w:w="2983"/>
        <w:gridCol w:w="402"/>
      </w:tblGrid>
      <w:tr w:rsidR="00B817EF" w:rsidTr="00B817EF">
        <w:trPr>
          <w:cantSplit/>
        </w:trPr>
        <w:tc>
          <w:tcPr>
            <w:tcW w:w="388" w:type="pct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419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3" w:type="pct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B817EF" w:rsidTr="00B817EF">
        <w:trPr>
          <w:cantSplit/>
        </w:trPr>
        <w:tc>
          <w:tcPr>
            <w:tcW w:w="388" w:type="pct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419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93" w:type="pct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cantSplit/>
        </w:trPr>
        <w:tc>
          <w:tcPr>
            <w:tcW w:w="945" w:type="pct"/>
            <w:gridSpan w:val="2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0" w:type="pct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2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</w:t>
            </w:r>
          </w:p>
        </w:tc>
        <w:tc>
          <w:tcPr>
            <w:tcW w:w="162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cantSplit/>
        </w:trPr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cantSplit/>
        </w:trPr>
        <w:tc>
          <w:tcPr>
            <w:tcW w:w="2571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666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 </w:t>
            </w:r>
            <w:proofErr w:type="spellStart"/>
            <w:r>
              <w:rPr>
                <w:sz w:val="22"/>
                <w:szCs w:val="22"/>
              </w:rPr>
              <w:t>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817EF" w:rsidTr="00B817EF">
        <w:trPr>
          <w:cantSplit/>
        </w:trPr>
        <w:tc>
          <w:tcPr>
            <w:tcW w:w="5000" w:type="pct"/>
            <w:gridSpan w:val="10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gramEnd"/>
            <w:r>
              <w:rPr>
                <w:sz w:val="22"/>
                <w:szCs w:val="22"/>
              </w:rPr>
              <w:t xml:space="preserve">а) разъяснения о юридических последствиях отказа предоставить свои персональные данные Администрации (исполнительно – распорядительному органу)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» в соответствии с законодательством Российской Федерации.</w:t>
            </w:r>
          </w:p>
          <w:p w:rsidR="00B817EF" w:rsidRDefault="00B817EF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статьей 65 Трудового кодекса Российской федерации субъект персональных данных при приеме на работу и заключении трудового договора, обязан представить определенный перечень информации о себе.</w:t>
            </w:r>
          </w:p>
          <w:p w:rsidR="00B817EF" w:rsidRDefault="00B817EF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предоставления субъектом персональных данных обязательных для заключения трудового договора сведений, трудовой договор не может быть заключен.</w:t>
            </w:r>
          </w:p>
          <w:p w:rsidR="00B817EF" w:rsidRDefault="00B817EF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spacing w:line="240" w:lineRule="auto"/>
        <w:rPr>
          <w:sz w:val="22"/>
        </w:rPr>
      </w:pPr>
    </w:p>
    <w:p w:rsidR="00B817EF" w:rsidRDefault="00B817EF" w:rsidP="00B817EF">
      <w:pPr>
        <w:spacing w:line="240" w:lineRule="auto"/>
        <w:rPr>
          <w:sz w:val="22"/>
        </w:rPr>
      </w:pPr>
    </w:p>
    <w:tbl>
      <w:tblPr>
        <w:tblW w:w="5000" w:type="pct"/>
        <w:tblLook w:val="04A0"/>
      </w:tblPr>
      <w:tblGrid>
        <w:gridCol w:w="3257"/>
        <w:gridCol w:w="304"/>
        <w:gridCol w:w="2997"/>
        <w:gridCol w:w="302"/>
        <w:gridCol w:w="3562"/>
      </w:tblGrid>
      <w:tr w:rsidR="00B817EF" w:rsidTr="00B817EF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6" w:type="pct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5" w:type="pct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B817EF" w:rsidTr="00B817EF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6" w:type="pct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5" w:type="pct"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pct"/>
            <w:hideMark/>
          </w:tcPr>
          <w:p w:rsidR="00B817EF" w:rsidRDefault="00B817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17EF" w:rsidRDefault="00B817EF" w:rsidP="00B817EF">
      <w:pPr>
        <w:jc w:val="left"/>
        <w:rPr>
          <w:color w:val="0000FF"/>
        </w:rPr>
        <w:sectPr w:rsidR="00B817EF">
          <w:pgSz w:w="11907" w:h="16840"/>
          <w:pgMar w:top="1134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7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 » ноября 2017г. № 70</w:t>
      </w:r>
    </w:p>
    <w:p w:rsidR="00B817EF" w:rsidRDefault="00B817EF" w:rsidP="00B817EF"/>
    <w:p w:rsidR="00B817EF" w:rsidRDefault="00B817EF" w:rsidP="00B817EF">
      <w:pPr>
        <w:jc w:val="center"/>
        <w:rPr>
          <w:b/>
          <w:bCs/>
        </w:rPr>
      </w:pPr>
      <w:r>
        <w:rPr>
          <w:b/>
          <w:bCs/>
        </w:rPr>
        <w:t>Уведомление о получении персональных данных от третьих лиц</w:t>
      </w:r>
    </w:p>
    <w:p w:rsidR="00B817EF" w:rsidRDefault="00B817EF" w:rsidP="00B817EF">
      <w:pPr>
        <w:jc w:val="center"/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1525"/>
        <w:gridCol w:w="142"/>
        <w:gridCol w:w="709"/>
        <w:gridCol w:w="1413"/>
        <w:gridCol w:w="281"/>
        <w:gridCol w:w="2646"/>
        <w:gridCol w:w="236"/>
        <w:gridCol w:w="41"/>
        <w:gridCol w:w="2864"/>
        <w:gridCol w:w="290"/>
      </w:tblGrid>
      <w:tr w:rsidR="00B817EF" w:rsidTr="00B817EF">
        <w:trPr>
          <w:jc w:val="center"/>
        </w:trPr>
        <w:tc>
          <w:tcPr>
            <w:tcW w:w="2376" w:type="dxa"/>
            <w:gridSpan w:val="3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Уважаемы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1" w:type="dxa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!</w:t>
            </w:r>
          </w:p>
        </w:tc>
      </w:tr>
      <w:tr w:rsidR="00B817EF" w:rsidTr="00B817EF">
        <w:trPr>
          <w:jc w:val="center"/>
        </w:trPr>
        <w:tc>
          <w:tcPr>
            <w:tcW w:w="2376" w:type="dxa"/>
            <w:gridSpan w:val="3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281" w:type="dxa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667" w:type="dxa"/>
            <w:gridSpan w:val="2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8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7EF" w:rsidRDefault="00B817EF">
            <w:pPr>
              <w:spacing w:line="240" w:lineRule="auto"/>
              <w:rPr>
                <w:rStyle w:val="afff0"/>
                <w:b w:val="0"/>
                <w:noProof/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Администрацией (исполнительно – распорядительным органом)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 xml:space="preserve">», адрес: </w:t>
            </w:r>
            <w:r>
              <w:rPr>
                <w:rFonts w:cs="Tahoma"/>
                <w:sz w:val="22"/>
              </w:rPr>
              <w:t xml:space="preserve">249214, Калужская область, </w:t>
            </w:r>
            <w:proofErr w:type="spellStart"/>
            <w:r>
              <w:rPr>
                <w:rFonts w:cs="Tahoma"/>
                <w:sz w:val="22"/>
              </w:rPr>
              <w:t>Бабынинский</w:t>
            </w:r>
            <w:proofErr w:type="spellEnd"/>
            <w:r>
              <w:rPr>
                <w:rFonts w:cs="Tahoma"/>
                <w:sz w:val="22"/>
              </w:rPr>
              <w:t xml:space="preserve"> район, с. </w:t>
            </w:r>
            <w:proofErr w:type="spellStart"/>
            <w:r>
              <w:rPr>
                <w:rFonts w:cs="Tahoma"/>
                <w:sz w:val="22"/>
              </w:rPr>
              <w:t>Сабуровщино</w:t>
            </w:r>
            <w:proofErr w:type="spellEnd"/>
            <w:r>
              <w:rPr>
                <w:rFonts w:cs="Tahoma"/>
                <w:sz w:val="22"/>
              </w:rPr>
              <w:t xml:space="preserve">, д. 57 </w:t>
            </w:r>
            <w:r>
              <w:rPr>
                <w:sz w:val="22"/>
                <w:szCs w:val="22"/>
              </w:rPr>
              <w:t>(далее - Оператор) получена от</w:t>
            </w:r>
            <w:proofErr w:type="gramEnd"/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организации)</w:t>
            </w: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следующая информация, содержащая Ваши персональные данные:</w:t>
            </w: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98"/>
          <w:jc w:val="center"/>
        </w:trPr>
        <w:tc>
          <w:tcPr>
            <w:tcW w:w="1525" w:type="dxa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целью: </w:t>
            </w:r>
          </w:p>
        </w:tc>
        <w:tc>
          <w:tcPr>
            <w:tcW w:w="8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817EF" w:rsidTr="00B817E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817EF" w:rsidTr="00B817EF">
        <w:trPr>
          <w:trHeight w:val="798"/>
          <w:jc w:val="center"/>
        </w:trPr>
        <w:tc>
          <w:tcPr>
            <w:tcW w:w="10138" w:type="dxa"/>
            <w:gridSpan w:val="10"/>
          </w:tcPr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пользователи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31"/>
            </w:tblGrid>
            <w:tr w:rsidR="00B817E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 имеете право: </w:t>
            </w:r>
          </w:p>
          <w:p w:rsidR="00B817EF" w:rsidRDefault="00B817EF">
            <w:pPr>
              <w:pStyle w:val="af5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полную информацию о Ваших персональных данных, обрабатываемых Оператором;</w:t>
            </w:r>
          </w:p>
          <w:p w:rsidR="00B817EF" w:rsidRDefault="00B817EF">
            <w:pPr>
              <w:pStyle w:val="af5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свободный бесплатный доступ к Вашим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</w:t>
            </w:r>
          </w:p>
          <w:p w:rsidR="00B817EF" w:rsidRDefault="00B817EF">
            <w:pPr>
              <w:pStyle w:val="af5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данных.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1" w:type="dxa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817EF" w:rsidTr="00B817EF">
        <w:trPr>
          <w:jc w:val="center"/>
        </w:trPr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1" w:type="dxa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3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817EF" w:rsidTr="00B817EF">
        <w:trPr>
          <w:trHeight w:val="513"/>
          <w:jc w:val="center"/>
        </w:trPr>
        <w:tc>
          <w:tcPr>
            <w:tcW w:w="10138" w:type="dxa"/>
            <w:gridSpan w:val="10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Настоящее уведомление на руки получил:</w:t>
            </w:r>
          </w:p>
        </w:tc>
      </w:tr>
      <w:tr w:rsidR="00B817EF" w:rsidTr="00B817EF">
        <w:trPr>
          <w:jc w:val="center"/>
        </w:trPr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1" w:type="dxa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7" w:type="dxa"/>
            <w:gridSpan w:val="2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817EF" w:rsidTr="00B817EF">
        <w:trPr>
          <w:jc w:val="center"/>
        </w:trPr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1" w:type="dxa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77" w:type="dxa"/>
            <w:gridSpan w:val="2"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1907" w:h="16840"/>
          <w:pgMar w:top="1134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rPr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8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 «29» ноября 2017г. №  70</w:t>
      </w:r>
    </w:p>
    <w:p w:rsidR="00B817EF" w:rsidRDefault="00B817EF" w:rsidP="00B817EF"/>
    <w:p w:rsidR="00B817EF" w:rsidRDefault="00B817EF" w:rsidP="00B817EF">
      <w:pPr>
        <w:jc w:val="center"/>
        <w:rPr>
          <w:b/>
          <w:bCs/>
        </w:rPr>
      </w:pPr>
      <w:r>
        <w:rPr>
          <w:b/>
          <w:bCs/>
        </w:rPr>
        <w:t xml:space="preserve">Уведомление об уничтожении, </w:t>
      </w:r>
      <w:r>
        <w:rPr>
          <w:b/>
        </w:rPr>
        <w:t>изменении, прекращении обработки, устранении нарушений, допущенных при обработке персональных данных</w:t>
      </w:r>
    </w:p>
    <w:p w:rsidR="00B817EF" w:rsidRDefault="00B817EF" w:rsidP="00B817EF"/>
    <w:tbl>
      <w:tblPr>
        <w:tblW w:w="5000" w:type="pct"/>
        <w:jc w:val="center"/>
        <w:tblLook w:val="04A0"/>
      </w:tblPr>
      <w:tblGrid>
        <w:gridCol w:w="1265"/>
        <w:gridCol w:w="1188"/>
        <w:gridCol w:w="7679"/>
        <w:gridCol w:w="290"/>
      </w:tblGrid>
      <w:tr w:rsidR="00B817EF" w:rsidTr="00B817EF">
        <w:trPr>
          <w:trHeight w:val="247"/>
          <w:jc w:val="center"/>
        </w:trPr>
        <w:tc>
          <w:tcPr>
            <w:tcW w:w="1189" w:type="pct"/>
            <w:gridSpan w:val="2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Уважаемы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before="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!</w:t>
            </w:r>
          </w:p>
        </w:tc>
      </w:tr>
      <w:tr w:rsidR="00B817EF" w:rsidTr="00B817EF">
        <w:trPr>
          <w:trHeight w:val="242"/>
          <w:jc w:val="center"/>
        </w:trPr>
        <w:tc>
          <w:tcPr>
            <w:tcW w:w="1189" w:type="pct"/>
            <w:gridSpan w:val="2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21" w:type="pct"/>
          </w:tcPr>
          <w:p w:rsidR="00B817EF" w:rsidRDefault="00B817EF">
            <w:pPr>
              <w:spacing w:before="2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817EF" w:rsidTr="00B817EF">
        <w:trPr>
          <w:jc w:val="center"/>
        </w:trPr>
        <w:tc>
          <w:tcPr>
            <w:tcW w:w="613" w:type="pct"/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(причина)</w:t>
            </w:r>
          </w:p>
        </w:tc>
      </w:tr>
    </w:tbl>
    <w:p w:rsidR="00B817EF" w:rsidRDefault="00B817EF" w:rsidP="00B817EF">
      <w:pPr>
        <w:spacing w:line="240" w:lineRule="auto"/>
        <w:rPr>
          <w:sz w:val="22"/>
          <w:szCs w:val="23"/>
        </w:rPr>
      </w:pPr>
    </w:p>
    <w:p w:rsidR="00B817EF" w:rsidRDefault="00B817EF" w:rsidP="00B817EF">
      <w:pPr>
        <w:spacing w:line="240" w:lineRule="auto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сообщаем Вам, что </w:t>
      </w:r>
      <w:r>
        <w:rPr>
          <w:sz w:val="22"/>
          <w:szCs w:val="22"/>
        </w:rPr>
        <w:t xml:space="preserve">Администрацией (исполнительно – распорядительным органом) сельского поселения «Село </w:t>
      </w:r>
      <w:proofErr w:type="spellStart"/>
      <w:r>
        <w:rPr>
          <w:sz w:val="22"/>
          <w:szCs w:val="22"/>
        </w:rPr>
        <w:t>Сабуровщино</w:t>
      </w:r>
      <w:proofErr w:type="spellEnd"/>
      <w:r>
        <w:rPr>
          <w:sz w:val="22"/>
          <w:szCs w:val="22"/>
        </w:rPr>
        <w:t xml:space="preserve">», адрес: </w:t>
      </w:r>
      <w:r>
        <w:rPr>
          <w:rFonts w:cs="Tahoma"/>
          <w:sz w:val="22"/>
        </w:rPr>
        <w:t xml:space="preserve">249214, Калужская область, </w:t>
      </w:r>
      <w:proofErr w:type="spellStart"/>
      <w:r>
        <w:rPr>
          <w:rFonts w:cs="Tahoma"/>
          <w:sz w:val="22"/>
        </w:rPr>
        <w:t>Бабынинский</w:t>
      </w:r>
      <w:proofErr w:type="spellEnd"/>
      <w:r>
        <w:rPr>
          <w:rFonts w:cs="Tahoma"/>
          <w:sz w:val="22"/>
        </w:rPr>
        <w:t xml:space="preserve"> район, с. </w:t>
      </w:r>
      <w:proofErr w:type="spellStart"/>
      <w:r>
        <w:rPr>
          <w:rFonts w:cs="Tahoma"/>
          <w:sz w:val="22"/>
        </w:rPr>
        <w:t>Сабуровщино</w:t>
      </w:r>
      <w:proofErr w:type="spellEnd"/>
      <w:r>
        <w:rPr>
          <w:rFonts w:cs="Tahoma"/>
          <w:sz w:val="22"/>
        </w:rPr>
        <w:t xml:space="preserve">, д. 57 </w:t>
      </w:r>
      <w:r>
        <w:rPr>
          <w:rFonts w:eastAsia="Calibri"/>
          <w:sz w:val="22"/>
          <w:szCs w:val="22"/>
          <w:lang w:eastAsia="en-US"/>
        </w:rPr>
        <w:t xml:space="preserve">прекращена </w:t>
      </w:r>
      <w:r>
        <w:rPr>
          <w:sz w:val="22"/>
          <w:szCs w:val="22"/>
        </w:rPr>
        <w:t>обработка Ваших персональных данных и указанная информация подлежит уничтожению (изменению).</w:t>
      </w:r>
    </w:p>
    <w:p w:rsidR="00B817EF" w:rsidRDefault="00B817EF" w:rsidP="00B817EF">
      <w:pPr>
        <w:rPr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10422"/>
      </w:tblGrid>
      <w:tr w:rsidR="00B817EF" w:rsidTr="00B817E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(информация, содержащая персональные данные)</w:t>
            </w:r>
          </w:p>
        </w:tc>
      </w:tr>
    </w:tbl>
    <w:p w:rsidR="00B817EF" w:rsidRDefault="00B817EF" w:rsidP="00B817EF">
      <w:pPr>
        <w:spacing w:line="240" w:lineRule="auto"/>
        <w:rPr>
          <w:sz w:val="22"/>
          <w:szCs w:val="23"/>
        </w:rPr>
      </w:pPr>
    </w:p>
    <w:p w:rsidR="00B817EF" w:rsidRDefault="00B817EF" w:rsidP="00B817EF">
      <w:pPr>
        <w:spacing w:line="240" w:lineRule="auto"/>
        <w:rPr>
          <w:sz w:val="22"/>
          <w:szCs w:val="23"/>
        </w:rPr>
      </w:pPr>
    </w:p>
    <w:tbl>
      <w:tblPr>
        <w:tblW w:w="5000" w:type="pct"/>
        <w:jc w:val="center"/>
        <w:tblLook w:val="04A0"/>
      </w:tblPr>
      <w:tblGrid>
        <w:gridCol w:w="3387"/>
        <w:gridCol w:w="296"/>
        <w:gridCol w:w="2945"/>
        <w:gridCol w:w="294"/>
        <w:gridCol w:w="3500"/>
      </w:tblGrid>
      <w:tr w:rsidR="00B817EF" w:rsidTr="00B817EF">
        <w:trPr>
          <w:jc w:val="center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2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817EF" w:rsidTr="00B817EF">
        <w:trPr>
          <w:jc w:val="center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2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17EF" w:rsidRDefault="00B817EF" w:rsidP="00B817EF">
      <w:pPr>
        <w:spacing w:line="240" w:lineRule="auto"/>
        <w:rPr>
          <w:sz w:val="22"/>
          <w:szCs w:val="23"/>
        </w:rPr>
      </w:pPr>
    </w:p>
    <w:p w:rsidR="00B817EF" w:rsidRDefault="00B817EF" w:rsidP="00B817EF">
      <w:pPr>
        <w:spacing w:line="240" w:lineRule="auto"/>
        <w:rPr>
          <w:sz w:val="22"/>
          <w:szCs w:val="23"/>
        </w:rPr>
      </w:pPr>
    </w:p>
    <w:p w:rsidR="00B817EF" w:rsidRDefault="00B817EF" w:rsidP="00B817EF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Настоящее уведомление на руки получил:</w:t>
      </w:r>
    </w:p>
    <w:p w:rsidR="00B817EF" w:rsidRDefault="00B817EF" w:rsidP="00B817EF">
      <w:pPr>
        <w:spacing w:line="240" w:lineRule="auto"/>
        <w:rPr>
          <w:sz w:val="22"/>
          <w:szCs w:val="23"/>
        </w:rPr>
      </w:pPr>
    </w:p>
    <w:tbl>
      <w:tblPr>
        <w:tblW w:w="5000" w:type="pct"/>
        <w:jc w:val="center"/>
        <w:tblLook w:val="04A0"/>
      </w:tblPr>
      <w:tblGrid>
        <w:gridCol w:w="3263"/>
        <w:gridCol w:w="300"/>
        <w:gridCol w:w="2997"/>
        <w:gridCol w:w="300"/>
        <w:gridCol w:w="3562"/>
      </w:tblGrid>
      <w:tr w:rsidR="00B817EF" w:rsidTr="00B817EF">
        <w:trPr>
          <w:jc w:val="center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817EF" w:rsidTr="00B817EF">
        <w:trPr>
          <w:jc w:val="center"/>
        </w:trPr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pct"/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1907" w:h="16840"/>
          <w:pgMar w:top="1134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rPr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9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«29»  ноября 2017г. №  70</w:t>
      </w:r>
    </w:p>
    <w:p w:rsidR="00B817EF" w:rsidRDefault="00B817EF" w:rsidP="00B817EF"/>
    <w:p w:rsidR="00B817EF" w:rsidRDefault="00B817EF" w:rsidP="00B817EF">
      <w:pPr>
        <w:jc w:val="center"/>
        <w:rPr>
          <w:b/>
          <w:bCs/>
        </w:rPr>
      </w:pPr>
      <w:r>
        <w:rPr>
          <w:b/>
          <w:bCs/>
        </w:rPr>
        <w:t xml:space="preserve">Акт на списание и уничтожение </w:t>
      </w:r>
    </w:p>
    <w:p w:rsidR="00B817EF" w:rsidRDefault="00B817EF" w:rsidP="00B817EF">
      <w:pPr>
        <w:jc w:val="center"/>
        <w:rPr>
          <w:b/>
          <w:bCs/>
        </w:rPr>
      </w:pPr>
      <w:r>
        <w:rPr>
          <w:b/>
          <w:bCs/>
        </w:rPr>
        <w:t>машинных (бумажных) носителей информации</w:t>
      </w:r>
    </w:p>
    <w:p w:rsidR="00B817EF" w:rsidRDefault="00B817EF" w:rsidP="00B817EF">
      <w:pPr>
        <w:spacing w:line="240" w:lineRule="auto"/>
        <w:rPr>
          <w:sz w:val="22"/>
        </w:rPr>
      </w:pPr>
    </w:p>
    <w:p w:rsidR="00B817EF" w:rsidRDefault="00B817EF" w:rsidP="00B817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p w:rsidR="00B817EF" w:rsidRDefault="00B817EF" w:rsidP="00B817EF">
      <w:pPr>
        <w:spacing w:line="240" w:lineRule="auto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7"/>
        <w:gridCol w:w="6095"/>
      </w:tblGrid>
      <w:tr w:rsidR="00B817EF" w:rsidTr="00B817E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B817EF" w:rsidTr="00B817EF">
        <w:trPr>
          <w:jc w:val="center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B817EF" w:rsidTr="00B817EF">
        <w:trPr>
          <w:jc w:val="center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spacing w:line="240" w:lineRule="auto"/>
        <w:rPr>
          <w:sz w:val="22"/>
        </w:rPr>
      </w:pPr>
    </w:p>
    <w:p w:rsidR="00B817EF" w:rsidRDefault="00B817EF" w:rsidP="00B817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составила настоящий акт в том, что перечисленные в нем машинные (бумажные) носители информации подлежат уничтожению как утратившие практическое значение и непригодные для перезаписи.</w:t>
      </w:r>
    </w:p>
    <w:p w:rsidR="00B817EF" w:rsidRDefault="00B817EF" w:rsidP="00B817EF">
      <w:pPr>
        <w:spacing w:line="240" w:lineRule="auto"/>
        <w:rPr>
          <w:sz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7"/>
        <w:gridCol w:w="2120"/>
        <w:gridCol w:w="2120"/>
        <w:gridCol w:w="2120"/>
        <w:gridCol w:w="3185"/>
      </w:tblGrid>
      <w:tr w:rsidR="00B817EF" w:rsidTr="00B817EF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но</w:t>
            </w:r>
            <w:r>
              <w:rPr>
                <w:b/>
                <w:sz w:val="22"/>
                <w:szCs w:val="22"/>
              </w:rPr>
              <w:softHyphen/>
              <w:t>си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 но</w:t>
            </w:r>
            <w:r>
              <w:rPr>
                <w:b/>
                <w:sz w:val="22"/>
                <w:szCs w:val="22"/>
              </w:rPr>
              <w:softHyphen/>
              <w:t>мер но</w:t>
            </w:r>
            <w:r>
              <w:rPr>
                <w:b/>
                <w:sz w:val="22"/>
                <w:szCs w:val="22"/>
              </w:rPr>
              <w:softHyphen/>
              <w:t>си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пос</w:t>
            </w:r>
            <w:r>
              <w:rPr>
                <w:b/>
                <w:sz w:val="22"/>
                <w:szCs w:val="22"/>
              </w:rPr>
              <w:softHyphen/>
              <w:t>туп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</w:t>
            </w:r>
            <w:r>
              <w:rPr>
                <w:b/>
                <w:sz w:val="22"/>
                <w:szCs w:val="22"/>
              </w:rPr>
              <w:softHyphen/>
              <w:t>кое со</w:t>
            </w:r>
            <w:r>
              <w:rPr>
                <w:b/>
                <w:sz w:val="22"/>
                <w:szCs w:val="22"/>
              </w:rPr>
              <w:softHyphen/>
              <w:t>дер</w:t>
            </w:r>
            <w:r>
              <w:rPr>
                <w:b/>
                <w:sz w:val="22"/>
                <w:szCs w:val="22"/>
              </w:rPr>
              <w:softHyphen/>
              <w:t>жа</w:t>
            </w:r>
            <w:r>
              <w:rPr>
                <w:b/>
                <w:sz w:val="22"/>
                <w:szCs w:val="22"/>
              </w:rPr>
              <w:softHyphen/>
              <w:t>ние ин</w:t>
            </w:r>
            <w:r>
              <w:rPr>
                <w:b/>
                <w:sz w:val="22"/>
                <w:szCs w:val="22"/>
              </w:rPr>
              <w:softHyphen/>
              <w:t>фор</w:t>
            </w:r>
            <w:r>
              <w:rPr>
                <w:b/>
                <w:sz w:val="22"/>
                <w:szCs w:val="22"/>
              </w:rPr>
              <w:softHyphen/>
              <w:t>ма</w:t>
            </w:r>
            <w:r>
              <w:rPr>
                <w:b/>
                <w:sz w:val="22"/>
                <w:szCs w:val="22"/>
              </w:rPr>
              <w:softHyphen/>
              <w:t>ции</w:t>
            </w:r>
          </w:p>
        </w:tc>
      </w:tr>
      <w:tr w:rsidR="00B817EF" w:rsidTr="00B817EF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spacing w:line="240" w:lineRule="auto"/>
        <w:rPr>
          <w:sz w:val="22"/>
        </w:rPr>
      </w:pPr>
    </w:p>
    <w:p w:rsidR="00B817EF" w:rsidRDefault="00B817EF" w:rsidP="00B817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Всего подлежит списанию и уничтожению __________________ наименований машинных (бумажных) носителей информации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(прописью)</w:t>
      </w:r>
    </w:p>
    <w:p w:rsidR="00B817EF" w:rsidRDefault="00B817EF" w:rsidP="00B817EF">
      <w:pPr>
        <w:spacing w:line="240" w:lineRule="auto"/>
        <w:rPr>
          <w:sz w:val="22"/>
          <w:szCs w:val="22"/>
        </w:rPr>
      </w:pPr>
    </w:p>
    <w:p w:rsidR="00B817EF" w:rsidRDefault="00B817EF" w:rsidP="00B817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Правильность произведенных записей в акте проверил:</w:t>
      </w:r>
    </w:p>
    <w:p w:rsidR="00B817EF" w:rsidRDefault="00B817EF" w:rsidP="00B817EF">
      <w:pPr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B817EF" w:rsidTr="00B817EF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B817EF" w:rsidRDefault="00B817EF" w:rsidP="00B817EF">
      <w:pPr>
        <w:spacing w:line="240" w:lineRule="auto"/>
        <w:rPr>
          <w:sz w:val="22"/>
          <w:szCs w:val="22"/>
        </w:rPr>
      </w:pPr>
    </w:p>
    <w:p w:rsidR="00B817EF" w:rsidRDefault="00B817EF" w:rsidP="00B817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Машинные (бумажные) носители информации перед уничтожением сверили с записями в акте и полностью уничтожили путем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B817EF" w:rsidTr="00B817EF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ind w:right="353"/>
              <w:jc w:val="center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spacing w:line="240" w:lineRule="auto"/>
        <w:rPr>
          <w:sz w:val="22"/>
          <w:szCs w:val="22"/>
        </w:rPr>
      </w:pPr>
    </w:p>
    <w:p w:rsidR="00B817EF" w:rsidRDefault="00B817EF" w:rsidP="00B817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«_____»_______________20__г.</w:t>
      </w:r>
    </w:p>
    <w:p w:rsidR="00B817EF" w:rsidRDefault="00B817EF" w:rsidP="00B817EF">
      <w:pPr>
        <w:spacing w:line="240" w:lineRule="auto"/>
        <w:rPr>
          <w:sz w:val="22"/>
          <w:szCs w:val="22"/>
        </w:rPr>
      </w:pPr>
    </w:p>
    <w:tbl>
      <w:tblPr>
        <w:tblStyle w:val="afff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3"/>
      </w:tblGrid>
      <w:tr w:rsidR="00B817EF" w:rsidTr="00B817EF">
        <w:tc>
          <w:tcPr>
            <w:tcW w:w="2024" w:type="pct"/>
            <w:hideMark/>
          </w:tcPr>
          <w:p w:rsidR="00B817EF" w:rsidRDefault="00B817EF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976" w:type="pct"/>
            <w:vMerge w:val="restart"/>
            <w:hideMark/>
          </w:tcPr>
          <w:tbl>
            <w:tblPr>
              <w:tblStyle w:val="afff5"/>
              <w:tblpPr w:leftFromText="180" w:rightFromText="180" w:vertAnchor="text" w:horzAnchor="margin" w:tblpY="3"/>
              <w:tblOverlap w:val="never"/>
              <w:tblW w:w="595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13"/>
              <w:gridCol w:w="3741"/>
            </w:tblGrid>
            <w:tr w:rsidR="00B817EF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vAlign w:val="bottom"/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vAlign w:val="bottom"/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vAlign w:val="bottom"/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vAlign w:val="bottom"/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B817EF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vAlign w:val="bottom"/>
                </w:tcPr>
                <w:p w:rsidR="00B817EF" w:rsidRDefault="00B817EF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817EF" w:rsidRDefault="00B817EF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817EF" w:rsidTr="00B817EF">
        <w:tc>
          <w:tcPr>
            <w:tcW w:w="2024" w:type="pct"/>
          </w:tcPr>
          <w:p w:rsidR="00B817EF" w:rsidRDefault="00B817EF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17EF" w:rsidRDefault="00B817E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817EF" w:rsidTr="00B817EF">
        <w:tc>
          <w:tcPr>
            <w:tcW w:w="2024" w:type="pct"/>
            <w:hideMark/>
          </w:tcPr>
          <w:p w:rsidR="00B817EF" w:rsidRDefault="00B817EF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0" w:type="auto"/>
            <w:vMerge/>
            <w:vAlign w:val="center"/>
            <w:hideMark/>
          </w:tcPr>
          <w:p w:rsidR="00B817EF" w:rsidRDefault="00B817E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1907" w:h="16840"/>
          <w:pgMar w:top="1134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rPr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10 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453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29» ноября 2017г. № 70</w:t>
      </w:r>
    </w:p>
    <w:p w:rsidR="00B817EF" w:rsidRDefault="00B817EF" w:rsidP="00B817EF"/>
    <w:p w:rsidR="00B817EF" w:rsidRDefault="00B817EF" w:rsidP="00B817EF">
      <w:pPr>
        <w:jc w:val="center"/>
        <w:rPr>
          <w:b/>
          <w:szCs w:val="28"/>
        </w:rPr>
      </w:pPr>
      <w:r>
        <w:rPr>
          <w:b/>
        </w:rPr>
        <w:t>Журнал учета проверок юридического лица, индивидуального</w:t>
      </w:r>
    </w:p>
    <w:p w:rsidR="00B817EF" w:rsidRDefault="00B817EF" w:rsidP="00B817EF">
      <w:pPr>
        <w:jc w:val="center"/>
        <w:rPr>
          <w:b/>
        </w:rPr>
      </w:pPr>
      <w:r>
        <w:rPr>
          <w:b/>
        </w:rPr>
        <w:t xml:space="preserve">предпринимателя, </w:t>
      </w: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органами государственного</w:t>
      </w:r>
    </w:p>
    <w:p w:rsidR="00B817EF" w:rsidRDefault="00B817EF" w:rsidP="00B817EF">
      <w:pPr>
        <w:jc w:val="center"/>
        <w:rPr>
          <w:b/>
        </w:rPr>
      </w:pPr>
      <w:r>
        <w:rPr>
          <w:b/>
        </w:rPr>
        <w:t>контроля (надзора), органами муниципального контроля</w:t>
      </w:r>
    </w:p>
    <w:p w:rsidR="00B817EF" w:rsidRDefault="00B817EF" w:rsidP="00B817EF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>(дата начала ведения журнала)</w:t>
      </w:r>
    </w:p>
    <w:p w:rsidR="00B817EF" w:rsidRDefault="00B817EF" w:rsidP="00B817E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(наименование юридического лица/фамилия, имя, отчество</w:t>
      </w:r>
      <w:proofErr w:type="gramEnd"/>
    </w:p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>(в случае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t xml:space="preserve"> если имеется) индивидуального предпринимателя)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(адрес (место нахождения) постоянно действующего исполнительного органа</w:t>
      </w:r>
      <w:proofErr w:type="gramEnd"/>
    </w:p>
    <w:p w:rsidR="00B817EF" w:rsidRDefault="00B817EF" w:rsidP="00B817EF">
      <w:pPr>
        <w:spacing w:line="240" w:lineRule="auto"/>
        <w:jc w:val="center"/>
        <w:rPr>
          <w:sz w:val="18"/>
        </w:rPr>
      </w:pPr>
      <w:proofErr w:type="gramStart"/>
      <w:r>
        <w:rPr>
          <w:sz w:val="18"/>
        </w:rPr>
        <w:t>юридического лица/место жительства (место осуществления деятельности</w:t>
      </w:r>
      <w:proofErr w:type="gramEnd"/>
    </w:p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>(если не совпадает с местом жительства) индивидуального предпринимателя)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7EF" w:rsidRDefault="00B817E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(государственный регистрационный номер записи о государственной</w:t>
      </w:r>
      <w:proofErr w:type="gramEnd"/>
    </w:p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>регистрации юридического лица/индивидуального предпринимателя,</w:t>
      </w:r>
    </w:p>
    <w:p w:rsidR="00B817EF" w:rsidRDefault="00B817EF" w:rsidP="00B817EF">
      <w:pPr>
        <w:spacing w:line="240" w:lineRule="auto"/>
        <w:jc w:val="center"/>
        <w:rPr>
          <w:sz w:val="18"/>
        </w:rPr>
      </w:pPr>
      <w:proofErr w:type="gramStart"/>
      <w:r>
        <w:rPr>
          <w:sz w:val="18"/>
        </w:rPr>
        <w:t>идентификационный номер налогоплательщика (для индивидуального</w:t>
      </w:r>
      <w:proofErr w:type="gramEnd"/>
    </w:p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>предпринимателя); номер реестровой записи и дата включения сведений</w:t>
      </w:r>
    </w:p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>в реестр субъектов малого или среднего предпринимательства</w:t>
      </w:r>
    </w:p>
    <w:p w:rsidR="00B817EF" w:rsidRDefault="00B817EF" w:rsidP="00B817EF">
      <w:pPr>
        <w:spacing w:line="240" w:lineRule="auto"/>
        <w:jc w:val="center"/>
        <w:rPr>
          <w:sz w:val="18"/>
        </w:rPr>
      </w:pPr>
      <w:r>
        <w:rPr>
          <w:sz w:val="18"/>
        </w:rPr>
        <w:t>(для субъектов малого или среднего предпринимательства)</w:t>
      </w:r>
    </w:p>
    <w:p w:rsidR="00B817EF" w:rsidRDefault="00B817EF" w:rsidP="00B817EF">
      <w:pPr>
        <w:spacing w:line="240" w:lineRule="auto"/>
        <w:jc w:val="center"/>
        <w:rPr>
          <w:sz w:val="18"/>
        </w:rPr>
      </w:pPr>
    </w:p>
    <w:p w:rsidR="00B817EF" w:rsidRDefault="00B817EF" w:rsidP="00B817EF">
      <w:pPr>
        <w:spacing w:line="240" w:lineRule="auto"/>
        <w:jc w:val="left"/>
        <w:rPr>
          <w:sz w:val="18"/>
        </w:rPr>
      </w:pPr>
      <w:r>
        <w:rPr>
          <w:sz w:val="20"/>
        </w:rPr>
        <w:t xml:space="preserve">Ответственное лицо:     </w:t>
      </w:r>
      <w:r>
        <w:rPr>
          <w:sz w:val="18"/>
        </w:rPr>
        <w:t>_________________________________________________________________</w:t>
      </w:r>
    </w:p>
    <w:p w:rsidR="00B817EF" w:rsidRDefault="00B817EF" w:rsidP="00B817EF">
      <w:pPr>
        <w:pStyle w:val="af6"/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___________________________________________________________________________</w:t>
      </w:r>
    </w:p>
    <w:p w:rsidR="00B817EF" w:rsidRDefault="00B817EF" w:rsidP="00B817EF">
      <w:pPr>
        <w:spacing w:line="240" w:lineRule="auto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(фамилия, имя, отчество (в случае, если имеется),</w:t>
      </w:r>
      <w:proofErr w:type="gramEnd"/>
    </w:p>
    <w:p w:rsidR="00B817EF" w:rsidRDefault="00B817EF" w:rsidP="00B817EF">
      <w:pPr>
        <w:spacing w:line="240" w:lineRule="auto"/>
        <w:rPr>
          <w:sz w:val="20"/>
        </w:rPr>
      </w:pPr>
      <w:r>
        <w:rPr>
          <w:sz w:val="20"/>
        </w:rPr>
        <w:t xml:space="preserve">   должность лица (лиц), ответственного за ведение</w:t>
      </w:r>
    </w:p>
    <w:p w:rsidR="00B817EF" w:rsidRDefault="00B817EF" w:rsidP="00B817EF">
      <w:pPr>
        <w:spacing w:line="240" w:lineRule="auto"/>
        <w:rPr>
          <w:sz w:val="20"/>
        </w:rPr>
      </w:pPr>
      <w:r>
        <w:rPr>
          <w:sz w:val="20"/>
        </w:rPr>
        <w:t xml:space="preserve">    журнала учета проверок)</w:t>
      </w:r>
    </w:p>
    <w:p w:rsidR="00B817EF" w:rsidRDefault="00B817EF" w:rsidP="00B817EF">
      <w:pPr>
        <w:pStyle w:val="af6"/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___________________________________________________________________________</w:t>
      </w:r>
    </w:p>
    <w:p w:rsidR="00B817EF" w:rsidRDefault="00B817EF" w:rsidP="00B817EF">
      <w:pPr>
        <w:pStyle w:val="af6"/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___________________________________________________________________________</w:t>
      </w:r>
    </w:p>
    <w:p w:rsidR="00B817EF" w:rsidRDefault="00B817EF" w:rsidP="00B817EF">
      <w:pPr>
        <w:spacing w:line="240" w:lineRule="auto"/>
        <w:rPr>
          <w:sz w:val="20"/>
        </w:rPr>
      </w:pPr>
      <w:proofErr w:type="gramStart"/>
      <w:r>
        <w:rPr>
          <w:sz w:val="20"/>
        </w:rPr>
        <w:t>(фамилия, имя, отчество (в случае, если имеется),</w:t>
      </w:r>
      <w:proofErr w:type="gramEnd"/>
    </w:p>
    <w:p w:rsidR="00B817EF" w:rsidRDefault="00B817EF" w:rsidP="00B817EF">
      <w:pPr>
        <w:spacing w:line="240" w:lineRule="auto"/>
        <w:rPr>
          <w:sz w:val="20"/>
        </w:rPr>
      </w:pPr>
      <w:r>
        <w:rPr>
          <w:sz w:val="20"/>
        </w:rPr>
        <w:t xml:space="preserve">          руководителя юридического лица,</w:t>
      </w:r>
    </w:p>
    <w:p w:rsidR="00B817EF" w:rsidRDefault="00B817EF" w:rsidP="00B817EF">
      <w:pPr>
        <w:spacing w:line="240" w:lineRule="auto"/>
        <w:rPr>
          <w:sz w:val="20"/>
        </w:rPr>
      </w:pPr>
      <w:r>
        <w:rPr>
          <w:sz w:val="20"/>
        </w:rPr>
        <w:t xml:space="preserve">    индивидуального предпринимателя)</w:t>
      </w:r>
    </w:p>
    <w:p w:rsidR="00B817EF" w:rsidRDefault="00B817EF" w:rsidP="00B817EF">
      <w:pPr>
        <w:pStyle w:val="af6"/>
        <w:spacing w:line="240" w:lineRule="auto"/>
        <w:rPr>
          <w:rFonts w:ascii="Times New Roman" w:hAnsi="Times New Roman" w:cs="Times New Roman"/>
          <w:sz w:val="18"/>
        </w:rPr>
      </w:pPr>
    </w:p>
    <w:p w:rsidR="00B817EF" w:rsidRDefault="00B817EF" w:rsidP="00B817EF">
      <w:pPr>
        <w:spacing w:line="240" w:lineRule="auto"/>
        <w:jc w:val="left"/>
        <w:rPr>
          <w:sz w:val="20"/>
        </w:rPr>
      </w:pPr>
      <w:r>
        <w:rPr>
          <w:sz w:val="20"/>
        </w:rPr>
        <w:t>Подпись: ____________________________________________</w:t>
      </w:r>
    </w:p>
    <w:p w:rsidR="00B817EF" w:rsidRDefault="00B817EF" w:rsidP="00B817EF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М.П.</w:t>
      </w:r>
    </w:p>
    <w:p w:rsidR="00B817EF" w:rsidRDefault="00B817EF" w:rsidP="00B817EF">
      <w:pPr>
        <w:rPr>
          <w:sz w:val="18"/>
        </w:rPr>
      </w:pPr>
      <w:r>
        <w:rPr>
          <w:rStyle w:val="afff0"/>
          <w:b w:val="0"/>
          <w:bCs w:val="0"/>
          <w:color w:val="auto"/>
          <w:sz w:val="18"/>
          <w:szCs w:val="28"/>
        </w:rPr>
        <w:br w:type="page"/>
      </w:r>
      <w:bookmarkStart w:id="2" w:name="sub_4010"/>
    </w:p>
    <w:p w:rsidR="00B817EF" w:rsidRDefault="00B817EF" w:rsidP="00B817EF">
      <w:pPr>
        <w:jc w:val="center"/>
      </w:pPr>
      <w:r>
        <w:lastRenderedPageBreak/>
        <w:t>Сведения о проводимых проверках</w:t>
      </w:r>
    </w:p>
    <w:p w:rsidR="00B817EF" w:rsidRDefault="00B817EF" w:rsidP="00B817EF">
      <w:pPr>
        <w:jc w:val="center"/>
      </w:pPr>
    </w:p>
    <w:bookmarkEnd w:id="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1"/>
        <w:gridCol w:w="10"/>
        <w:gridCol w:w="4565"/>
        <w:gridCol w:w="6"/>
        <w:gridCol w:w="5140"/>
      </w:tblGrid>
      <w:tr w:rsidR="00B817EF" w:rsidTr="00B817E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время проведения проверки (в отношении субъектов малого предпринимательства и </w:t>
            </w:r>
            <w:proofErr w:type="spellStart"/>
            <w:r>
              <w:rPr>
                <w:sz w:val="22"/>
                <w:szCs w:val="22"/>
              </w:rPr>
              <w:t>микропредприятий</w:t>
            </w:r>
            <w:proofErr w:type="spellEnd"/>
            <w:r>
              <w:rPr>
                <w:sz w:val="22"/>
                <w:szCs w:val="22"/>
              </w:rPr>
              <w:t xml:space="preserve"> указывается в часах)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распоряжения или приказа о проведении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Цель, задачи и предмет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проверки (плановая или внеплановая):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плановой проверки:</w:t>
            </w:r>
          </w:p>
          <w:p w:rsidR="00B817EF" w:rsidRDefault="00B817EF">
            <w:pPr>
              <w:pStyle w:val="af5"/>
              <w:numPr>
                <w:ilvl w:val="0"/>
                <w:numId w:val="16"/>
              </w:numPr>
              <w:tabs>
                <w:tab w:val="left" w:pos="301"/>
              </w:tabs>
              <w:spacing w:line="240" w:lineRule="auto"/>
              <w:ind w:left="-137" w:firstLine="2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ссылкой на ежегодный план проведения проверок;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внеплановой выездной проверки:</w:t>
            </w:r>
          </w:p>
          <w:p w:rsidR="00B817EF" w:rsidRDefault="00B817EF">
            <w:pPr>
              <w:pStyle w:val="af5"/>
              <w:numPr>
                <w:ilvl w:val="0"/>
                <w:numId w:val="16"/>
              </w:numPr>
              <w:tabs>
                <w:tab w:val="left" w:pos="301"/>
              </w:tabs>
              <w:spacing w:line="240" w:lineRule="auto"/>
              <w:ind w:left="-137" w:firstLine="2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(в случае, если имеется), должность</w:t>
            </w:r>
          </w:p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должностного лица (должностных лиц), проводящег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их) проверку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 (должностных лиц), проводившег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их) проверку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jc w:val="left"/>
        <w:sectPr w:rsidR="00B817EF">
          <w:pgSz w:w="11907" w:h="16840"/>
          <w:pgMar w:top="1134" w:right="567" w:bottom="851" w:left="1134" w:header="709" w:footer="0" w:gutter="0"/>
          <w:pgNumType w:start="1"/>
          <w:cols w:space="720"/>
        </w:sectPr>
      </w:pPr>
    </w:p>
    <w:p w:rsidR="00B817EF" w:rsidRPr="00B817EF" w:rsidRDefault="00B817EF" w:rsidP="00B817EF">
      <w:pPr>
        <w:pStyle w:val="afc"/>
        <w:ind w:left="9356"/>
        <w:rPr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11 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29» ноября 2017г. № 70</w:t>
      </w:r>
    </w:p>
    <w:p w:rsidR="00B817EF" w:rsidRDefault="00B817EF" w:rsidP="00B817EF"/>
    <w:p w:rsidR="00B817EF" w:rsidRDefault="00B817EF" w:rsidP="00B817EF">
      <w:pPr>
        <w:pStyle w:val="affa"/>
      </w:pPr>
      <w:r>
        <w:t>Журнал учета передачи персональных данных</w:t>
      </w:r>
    </w:p>
    <w:p w:rsidR="00B817EF" w:rsidRDefault="00B817EF" w:rsidP="00B817E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268"/>
        <w:gridCol w:w="2948"/>
        <w:gridCol w:w="2067"/>
        <w:gridCol w:w="2386"/>
        <w:gridCol w:w="1981"/>
        <w:gridCol w:w="2005"/>
      </w:tblGrid>
      <w:tr w:rsidR="00B817EF" w:rsidTr="00B817EF">
        <w:trPr>
          <w:trHeight w:val="101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 о зап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ши</w:t>
            </w:r>
            <w:r>
              <w:rPr>
                <w:b/>
                <w:sz w:val="22"/>
                <w:szCs w:val="22"/>
              </w:rPr>
              <w:softHyphen/>
              <w:t>ваю</w:t>
            </w:r>
            <w:r>
              <w:rPr>
                <w:b/>
                <w:sz w:val="22"/>
                <w:szCs w:val="22"/>
              </w:rPr>
              <w:softHyphen/>
              <w:t>щем ли</w:t>
            </w:r>
            <w:r>
              <w:rPr>
                <w:b/>
                <w:sz w:val="22"/>
                <w:szCs w:val="22"/>
              </w:rPr>
              <w:softHyphen/>
              <w:t>це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</w:t>
            </w:r>
            <w:r>
              <w:rPr>
                <w:b/>
                <w:sz w:val="22"/>
                <w:szCs w:val="22"/>
              </w:rPr>
              <w:softHyphen/>
              <w:t>тав зап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ши</w:t>
            </w:r>
            <w:r>
              <w:rPr>
                <w:b/>
                <w:sz w:val="22"/>
                <w:szCs w:val="22"/>
              </w:rPr>
              <w:softHyphen/>
              <w:t>вае</w:t>
            </w:r>
            <w:r>
              <w:rPr>
                <w:b/>
                <w:sz w:val="22"/>
                <w:szCs w:val="22"/>
              </w:rPr>
              <w:softHyphen/>
              <w:t>мых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че или от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зе в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че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чи/от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за в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че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сот</w:t>
            </w:r>
            <w:r>
              <w:rPr>
                <w:b/>
                <w:sz w:val="22"/>
                <w:szCs w:val="22"/>
              </w:rPr>
              <w:softHyphen/>
              <w:t>руд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ка</w:t>
            </w: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817EF" w:rsidTr="00B817E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6840" w:h="11907" w:orient="landscape"/>
          <w:pgMar w:top="567" w:right="567" w:bottom="851" w:left="1134" w:header="709" w:footer="0" w:gutter="0"/>
          <w:cols w:space="720"/>
        </w:sectPr>
      </w:pPr>
    </w:p>
    <w:p w:rsidR="00B817EF" w:rsidRPr="00B817EF" w:rsidRDefault="00B817EF" w:rsidP="00B817EF">
      <w:pPr>
        <w:pStyle w:val="afc"/>
        <w:ind w:left="9356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12 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29»  ноября 2017г. №  70</w:t>
      </w:r>
    </w:p>
    <w:p w:rsidR="00B817EF" w:rsidRDefault="00B817EF" w:rsidP="00B817EF"/>
    <w:p w:rsidR="00B817EF" w:rsidRDefault="00B817EF" w:rsidP="00B817EF">
      <w:pPr>
        <w:pStyle w:val="affa"/>
      </w:pPr>
      <w:r>
        <w:t>Журнал учета обращений субъектов персональных данных</w:t>
      </w:r>
    </w:p>
    <w:p w:rsidR="00B817EF" w:rsidRDefault="00B817EF" w:rsidP="00B817EF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841"/>
        <w:gridCol w:w="3105"/>
        <w:gridCol w:w="2273"/>
        <w:gridCol w:w="2027"/>
        <w:gridCol w:w="2075"/>
        <w:gridCol w:w="2018"/>
      </w:tblGrid>
      <w:tr w:rsidR="00B817EF" w:rsidTr="00B817EF">
        <w:trPr>
          <w:trHeight w:val="102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 об об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тив</w:t>
            </w:r>
            <w:r>
              <w:rPr>
                <w:b/>
                <w:sz w:val="22"/>
                <w:szCs w:val="22"/>
              </w:rPr>
              <w:softHyphen/>
              <w:t>шем</w:t>
            </w:r>
            <w:r>
              <w:rPr>
                <w:b/>
                <w:sz w:val="22"/>
                <w:szCs w:val="22"/>
              </w:rPr>
              <w:softHyphen/>
              <w:t>ся субъекте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</w:t>
            </w:r>
            <w:r>
              <w:rPr>
                <w:b/>
                <w:sz w:val="22"/>
                <w:szCs w:val="22"/>
              </w:rPr>
              <w:softHyphen/>
              <w:t>кое со</w:t>
            </w:r>
            <w:r>
              <w:rPr>
                <w:b/>
                <w:sz w:val="22"/>
                <w:szCs w:val="22"/>
              </w:rPr>
              <w:softHyphen/>
              <w:t>дер</w:t>
            </w:r>
            <w:r>
              <w:rPr>
                <w:b/>
                <w:sz w:val="22"/>
                <w:szCs w:val="22"/>
              </w:rPr>
              <w:softHyphen/>
              <w:t>жа</w:t>
            </w:r>
            <w:r>
              <w:rPr>
                <w:b/>
                <w:sz w:val="22"/>
                <w:szCs w:val="22"/>
              </w:rPr>
              <w:softHyphen/>
              <w:t>ние об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ще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(цель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 ин</w:t>
            </w:r>
            <w:r>
              <w:rPr>
                <w:b/>
                <w:sz w:val="22"/>
                <w:szCs w:val="22"/>
              </w:rPr>
              <w:softHyphen/>
              <w:t>фор</w:t>
            </w:r>
            <w:r>
              <w:rPr>
                <w:b/>
                <w:sz w:val="22"/>
                <w:szCs w:val="22"/>
              </w:rPr>
              <w:softHyphen/>
              <w:t>ма</w:t>
            </w:r>
            <w:r>
              <w:rPr>
                <w:b/>
                <w:sz w:val="22"/>
                <w:szCs w:val="22"/>
              </w:rPr>
              <w:softHyphen/>
              <w:t>ции)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 пре</w:t>
            </w:r>
            <w:r>
              <w:rPr>
                <w:b/>
                <w:sz w:val="22"/>
                <w:szCs w:val="22"/>
              </w:rPr>
              <w:softHyphen/>
              <w:t>дос</w:t>
            </w:r>
            <w:r>
              <w:rPr>
                <w:b/>
                <w:sz w:val="22"/>
                <w:szCs w:val="22"/>
              </w:rPr>
              <w:softHyphen/>
              <w:t>тав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нии или от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зе в пре</w:t>
            </w:r>
            <w:r>
              <w:rPr>
                <w:b/>
                <w:sz w:val="22"/>
                <w:szCs w:val="22"/>
              </w:rPr>
              <w:softHyphen/>
              <w:t>дос</w:t>
            </w:r>
            <w:r>
              <w:rPr>
                <w:b/>
                <w:sz w:val="22"/>
                <w:szCs w:val="22"/>
              </w:rPr>
              <w:softHyphen/>
              <w:t>тав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нии ин</w:t>
            </w:r>
            <w:r>
              <w:rPr>
                <w:b/>
                <w:sz w:val="22"/>
                <w:szCs w:val="22"/>
              </w:rPr>
              <w:softHyphen/>
              <w:t>фор</w:t>
            </w:r>
            <w:r>
              <w:rPr>
                <w:b/>
                <w:sz w:val="22"/>
                <w:szCs w:val="22"/>
              </w:rPr>
              <w:softHyphen/>
              <w:t>ма</w:t>
            </w:r>
            <w:r>
              <w:rPr>
                <w:b/>
                <w:sz w:val="22"/>
                <w:szCs w:val="22"/>
              </w:rPr>
              <w:softHyphen/>
              <w:t>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чи/</w:t>
            </w:r>
          </w:p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за в предо</w:t>
            </w:r>
            <w:r>
              <w:rPr>
                <w:b/>
                <w:sz w:val="22"/>
                <w:szCs w:val="22"/>
              </w:rPr>
              <w:softHyphen/>
              <w:t>ста</w:t>
            </w:r>
            <w:r>
              <w:rPr>
                <w:b/>
                <w:sz w:val="22"/>
                <w:szCs w:val="22"/>
              </w:rPr>
              <w:softHyphen/>
              <w:t>вле</w:t>
            </w:r>
            <w:r>
              <w:rPr>
                <w:b/>
                <w:sz w:val="22"/>
                <w:szCs w:val="22"/>
              </w:rPr>
              <w:softHyphen/>
              <w:t>нии ин</w:t>
            </w:r>
            <w:r>
              <w:rPr>
                <w:b/>
                <w:sz w:val="22"/>
                <w:szCs w:val="22"/>
              </w:rPr>
              <w:softHyphen/>
              <w:t>фор</w:t>
            </w:r>
            <w:r>
              <w:rPr>
                <w:b/>
                <w:sz w:val="22"/>
                <w:szCs w:val="22"/>
              </w:rPr>
              <w:softHyphen/>
              <w:t>ма</w:t>
            </w:r>
            <w:r>
              <w:rPr>
                <w:b/>
                <w:sz w:val="22"/>
                <w:szCs w:val="22"/>
              </w:rPr>
              <w:softHyphen/>
              <w:t>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об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тив</w:t>
            </w:r>
            <w:r>
              <w:rPr>
                <w:b/>
                <w:sz w:val="22"/>
                <w:szCs w:val="22"/>
              </w:rPr>
              <w:softHyphen/>
              <w:t>ше</w:t>
            </w:r>
            <w:r>
              <w:rPr>
                <w:b/>
                <w:sz w:val="22"/>
                <w:szCs w:val="22"/>
              </w:rPr>
              <w:softHyphen/>
              <w:t>го</w:t>
            </w:r>
            <w:r>
              <w:rPr>
                <w:b/>
                <w:sz w:val="22"/>
                <w:szCs w:val="22"/>
              </w:rPr>
              <w:softHyphen/>
              <w:t>ся субъекта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сот</w:t>
            </w:r>
            <w:r>
              <w:rPr>
                <w:b/>
                <w:sz w:val="22"/>
                <w:szCs w:val="22"/>
              </w:rPr>
              <w:softHyphen/>
              <w:t>руд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ка</w:t>
            </w: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817EF" w:rsidTr="00B817E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jc w:val="left"/>
        <w:rPr>
          <w:color w:val="0000FF"/>
        </w:rPr>
        <w:sectPr w:rsidR="00B817E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B817EF" w:rsidRPr="00B817EF" w:rsidRDefault="00B817EF" w:rsidP="00B817EF">
      <w:pPr>
        <w:pStyle w:val="afc"/>
        <w:ind w:left="9356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13 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29» ноября 2017г. №  70</w:t>
      </w:r>
    </w:p>
    <w:p w:rsidR="00B817EF" w:rsidRDefault="00B817EF" w:rsidP="00B817EF"/>
    <w:p w:rsidR="00B817EF" w:rsidRDefault="00B817EF" w:rsidP="00B817EF">
      <w:pPr>
        <w:pStyle w:val="affa"/>
      </w:pPr>
      <w:r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</w:t>
      </w:r>
    </w:p>
    <w:p w:rsidR="00B817EF" w:rsidRDefault="00B817EF" w:rsidP="00B817E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3982"/>
        <w:gridCol w:w="4351"/>
        <w:gridCol w:w="3871"/>
        <w:gridCol w:w="1865"/>
      </w:tblGrid>
      <w:tr w:rsidR="00B817EF" w:rsidTr="00B817EF">
        <w:trPr>
          <w:trHeight w:val="10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сотрудника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сотрудника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ознакомления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сотрудника</w:t>
            </w: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817EF" w:rsidTr="00B817EF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Суть ознакомления (обучение сотрудников/ изменение в законодательстве), ФИО сотрудника, ответственного за ознакомление</w:t>
            </w:r>
          </w:p>
          <w:p w:rsidR="00B817EF" w:rsidRDefault="00B817EF">
            <w:pPr>
              <w:suppressAutoHyphens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jc w:val="left"/>
        <w:sectPr w:rsidR="00B817E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B817EF" w:rsidRPr="00B817EF" w:rsidRDefault="00B817EF" w:rsidP="00B817EF">
      <w:pPr>
        <w:pStyle w:val="afc"/>
        <w:ind w:left="9356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>Приложение № 14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«29» ноября 2017г. № 70</w:t>
      </w:r>
    </w:p>
    <w:p w:rsidR="00B817EF" w:rsidRDefault="00B817EF" w:rsidP="00B817EF"/>
    <w:p w:rsidR="00B817EF" w:rsidRDefault="00B817EF" w:rsidP="00B817EF">
      <w:pPr>
        <w:pStyle w:val="affa"/>
      </w:pPr>
      <w:r>
        <w:t xml:space="preserve">Журнал </w:t>
      </w:r>
      <w:proofErr w:type="spellStart"/>
      <w:r>
        <w:t>поэкземплярного</w:t>
      </w:r>
      <w:proofErr w:type="spellEnd"/>
      <w:r>
        <w:t xml:space="preserve"> учета средств защиты информации</w:t>
      </w:r>
    </w:p>
    <w:p w:rsidR="00B817EF" w:rsidRDefault="00B817EF" w:rsidP="00B817EF">
      <w:pPr>
        <w:jc w:val="center"/>
        <w:rPr>
          <w:b/>
          <w:bCs/>
        </w:rPr>
      </w:pPr>
    </w:p>
    <w:p w:rsidR="00B817EF" w:rsidRDefault="00B817EF" w:rsidP="00B817E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0"/>
        <w:gridCol w:w="1447"/>
        <w:gridCol w:w="1509"/>
        <w:gridCol w:w="1242"/>
        <w:gridCol w:w="1141"/>
        <w:gridCol w:w="1491"/>
        <w:gridCol w:w="1557"/>
        <w:gridCol w:w="1563"/>
        <w:gridCol w:w="1275"/>
        <w:gridCol w:w="1931"/>
        <w:gridCol w:w="1129"/>
      </w:tblGrid>
      <w:tr w:rsidR="00B817EF" w:rsidTr="00B817EF">
        <w:trPr>
          <w:cantSplit/>
          <w:trHeight w:val="841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СЗИ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</w:t>
            </w:r>
            <w:r>
              <w:rPr>
                <w:b/>
                <w:sz w:val="22"/>
                <w:szCs w:val="22"/>
              </w:rPr>
              <w:softHyphen/>
              <w:t>рий</w:t>
            </w:r>
            <w:r>
              <w:rPr>
                <w:b/>
                <w:sz w:val="22"/>
                <w:szCs w:val="22"/>
              </w:rPr>
              <w:softHyphen/>
              <w:t>ные</w:t>
            </w:r>
            <w:r>
              <w:rPr>
                <w:b/>
                <w:sz w:val="22"/>
                <w:szCs w:val="22"/>
              </w:rPr>
              <w:br/>
              <w:t>но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ра СЗИ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</w:t>
            </w:r>
            <w:r>
              <w:rPr>
                <w:b/>
                <w:sz w:val="22"/>
                <w:szCs w:val="22"/>
              </w:rPr>
              <w:br/>
              <w:t>о получении</w:t>
            </w: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 под</w:t>
            </w:r>
            <w:r>
              <w:rPr>
                <w:b/>
                <w:sz w:val="22"/>
                <w:szCs w:val="22"/>
              </w:rPr>
              <w:softHyphen/>
              <w:t>клю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нии</w:t>
            </w:r>
            <w:r>
              <w:rPr>
                <w:b/>
                <w:sz w:val="22"/>
                <w:szCs w:val="22"/>
              </w:rPr>
              <w:br/>
              <w:t>(ус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>ке) СЗИ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об изъя</w:t>
            </w:r>
            <w:r>
              <w:rPr>
                <w:b/>
                <w:sz w:val="22"/>
                <w:szCs w:val="22"/>
              </w:rPr>
              <w:softHyphen/>
              <w:t>тии СЗИ из</w:t>
            </w:r>
            <w:r>
              <w:rPr>
                <w:b/>
                <w:sz w:val="22"/>
                <w:szCs w:val="22"/>
              </w:rPr>
              <w:br/>
              <w:t>ап</w:t>
            </w:r>
            <w:r>
              <w:rPr>
                <w:b/>
                <w:sz w:val="22"/>
                <w:szCs w:val="22"/>
              </w:rPr>
              <w:softHyphen/>
              <w:t>па</w:t>
            </w:r>
            <w:r>
              <w:rPr>
                <w:b/>
                <w:sz w:val="22"/>
                <w:szCs w:val="22"/>
              </w:rPr>
              <w:softHyphen/>
              <w:t>рат</w:t>
            </w:r>
            <w:r>
              <w:rPr>
                <w:b/>
                <w:sz w:val="22"/>
                <w:szCs w:val="22"/>
              </w:rPr>
              <w:softHyphen/>
              <w:t>ных средств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ча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B817EF" w:rsidTr="00B817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ко</w:t>
            </w:r>
            <w:r>
              <w:rPr>
                <w:b/>
                <w:sz w:val="22"/>
                <w:szCs w:val="22"/>
              </w:rPr>
              <w:softHyphen/>
              <w:t>го</w:t>
            </w:r>
            <w:r>
              <w:rPr>
                <w:b/>
                <w:sz w:val="22"/>
                <w:szCs w:val="22"/>
              </w:rPr>
              <w:br/>
              <w:t>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ны (наи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ор</w:t>
            </w:r>
            <w:r>
              <w:rPr>
                <w:b/>
                <w:sz w:val="22"/>
                <w:szCs w:val="22"/>
              </w:rPr>
              <w:softHyphen/>
              <w:t>га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за</w:t>
            </w:r>
            <w:r>
              <w:rPr>
                <w:b/>
                <w:sz w:val="22"/>
                <w:szCs w:val="22"/>
              </w:rPr>
              <w:softHyphen/>
              <w:t>ции – по</w:t>
            </w:r>
            <w:r>
              <w:rPr>
                <w:b/>
                <w:sz w:val="22"/>
                <w:szCs w:val="22"/>
              </w:rPr>
              <w:softHyphen/>
              <w:t>став</w:t>
            </w:r>
            <w:r>
              <w:rPr>
                <w:b/>
                <w:sz w:val="22"/>
                <w:szCs w:val="22"/>
              </w:rPr>
              <w:softHyphen/>
              <w:t>щи</w:t>
            </w:r>
            <w:r>
              <w:rPr>
                <w:b/>
                <w:sz w:val="22"/>
                <w:szCs w:val="22"/>
              </w:rPr>
              <w:softHyphen/>
              <w:t>ка)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и но</w:t>
            </w:r>
            <w:r>
              <w:rPr>
                <w:b/>
                <w:sz w:val="22"/>
                <w:szCs w:val="22"/>
              </w:rPr>
              <w:softHyphen/>
              <w:t>мер соп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ди</w:t>
            </w:r>
            <w:r>
              <w:rPr>
                <w:b/>
                <w:sz w:val="22"/>
                <w:szCs w:val="22"/>
              </w:rPr>
              <w:softHyphen/>
              <w:t>тель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до</w:t>
            </w:r>
            <w:r>
              <w:rPr>
                <w:b/>
                <w:sz w:val="22"/>
                <w:szCs w:val="22"/>
              </w:rPr>
              <w:softHyphen/>
              <w:t>ку</w:t>
            </w:r>
            <w:r>
              <w:rPr>
                <w:b/>
                <w:sz w:val="22"/>
                <w:szCs w:val="22"/>
              </w:rPr>
              <w:softHyphen/>
              <w:t>мен</w:t>
            </w:r>
            <w:r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ор</w:t>
            </w:r>
            <w:r>
              <w:rPr>
                <w:b/>
                <w:sz w:val="22"/>
                <w:szCs w:val="22"/>
              </w:rPr>
              <w:softHyphen/>
              <w:t>га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за</w:t>
            </w:r>
            <w:r>
              <w:rPr>
                <w:b/>
                <w:sz w:val="22"/>
                <w:szCs w:val="22"/>
              </w:rPr>
              <w:softHyphen/>
              <w:t>ции,</w:t>
            </w:r>
            <w:r>
              <w:rPr>
                <w:b/>
                <w:sz w:val="22"/>
                <w:szCs w:val="22"/>
              </w:rPr>
              <w:br/>
              <w:t>про</w:t>
            </w:r>
            <w:r>
              <w:rPr>
                <w:b/>
                <w:sz w:val="22"/>
                <w:szCs w:val="22"/>
              </w:rPr>
              <w:softHyphen/>
              <w:t>из</w:t>
            </w:r>
            <w:r>
              <w:rPr>
                <w:b/>
                <w:sz w:val="22"/>
                <w:szCs w:val="22"/>
              </w:rPr>
              <w:softHyphen/>
              <w:t>вед</w:t>
            </w:r>
            <w:r>
              <w:rPr>
                <w:b/>
                <w:sz w:val="22"/>
                <w:szCs w:val="22"/>
              </w:rPr>
              <w:softHyphen/>
              <w:t>шей под</w:t>
            </w:r>
            <w:r>
              <w:rPr>
                <w:b/>
                <w:sz w:val="22"/>
                <w:szCs w:val="22"/>
              </w:rPr>
              <w:softHyphen/>
              <w:t>клю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ние (ус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>ку)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br/>
              <w:t>под</w:t>
            </w:r>
            <w:r>
              <w:rPr>
                <w:b/>
                <w:sz w:val="22"/>
                <w:szCs w:val="22"/>
              </w:rPr>
              <w:softHyphen/>
              <w:t>клю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</w:t>
            </w:r>
            <w:r>
              <w:rPr>
                <w:b/>
                <w:sz w:val="22"/>
                <w:szCs w:val="22"/>
              </w:rPr>
              <w:br/>
              <w:t>(ус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 xml:space="preserve">ки)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z w:val="22"/>
                <w:szCs w:val="22"/>
              </w:rPr>
              <w:softHyphen/>
              <w:t>то ус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>ки и/или тех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чес</w:t>
            </w:r>
            <w:r>
              <w:rPr>
                <w:b/>
                <w:sz w:val="22"/>
                <w:szCs w:val="22"/>
              </w:rPr>
              <w:softHyphen/>
              <w:t>кое средст</w:t>
            </w:r>
            <w:r>
              <w:rPr>
                <w:b/>
                <w:sz w:val="22"/>
                <w:szCs w:val="22"/>
              </w:rPr>
              <w:softHyphen/>
              <w:t>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изъя</w:t>
            </w:r>
            <w:r>
              <w:rPr>
                <w:b/>
                <w:sz w:val="22"/>
                <w:szCs w:val="22"/>
              </w:rPr>
              <w:softHyphen/>
              <w:t>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  <w:r>
              <w:rPr>
                <w:b/>
                <w:sz w:val="22"/>
                <w:szCs w:val="22"/>
              </w:rPr>
              <w:br/>
              <w:t>сот</w:t>
            </w:r>
            <w:r>
              <w:rPr>
                <w:b/>
                <w:sz w:val="22"/>
                <w:szCs w:val="22"/>
              </w:rPr>
              <w:softHyphen/>
              <w:t>руд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ков, про</w:t>
            </w:r>
            <w:r>
              <w:rPr>
                <w:b/>
                <w:sz w:val="22"/>
                <w:szCs w:val="22"/>
              </w:rPr>
              <w:softHyphen/>
              <w:t>из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див</w:t>
            </w:r>
            <w:r>
              <w:rPr>
                <w:b/>
                <w:sz w:val="22"/>
                <w:szCs w:val="22"/>
              </w:rPr>
              <w:softHyphen/>
              <w:t>ших изъя</w:t>
            </w:r>
            <w:r>
              <w:rPr>
                <w:b/>
                <w:sz w:val="22"/>
                <w:szCs w:val="22"/>
              </w:rPr>
              <w:softHyphen/>
              <w:t xml:space="preserve">тие </w:t>
            </w: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F" w:rsidRDefault="00B817E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817EF" w:rsidTr="00B817E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817EF" w:rsidRDefault="00B817EF" w:rsidP="00B817EF">
      <w:pPr>
        <w:jc w:val="left"/>
        <w:sectPr w:rsidR="00B817E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B817EF" w:rsidRPr="00B817EF" w:rsidRDefault="00B817EF" w:rsidP="00B817EF">
      <w:pPr>
        <w:pStyle w:val="afc"/>
        <w:ind w:left="9356"/>
        <w:rPr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15 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«29» ноября 2017г. № 70</w:t>
      </w:r>
    </w:p>
    <w:p w:rsidR="00B817EF" w:rsidRDefault="00B817EF" w:rsidP="00B817EF"/>
    <w:p w:rsidR="00B817EF" w:rsidRDefault="00B817EF" w:rsidP="00B817EF">
      <w:pPr>
        <w:pStyle w:val="affa"/>
      </w:pPr>
      <w:r>
        <w:t>Журнал учета хранилищ (сейфов)</w:t>
      </w:r>
    </w:p>
    <w:p w:rsidR="00B817EF" w:rsidRDefault="00B817EF" w:rsidP="00B817E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1808"/>
        <w:gridCol w:w="1697"/>
        <w:gridCol w:w="2180"/>
        <w:gridCol w:w="1637"/>
        <w:gridCol w:w="1862"/>
        <w:gridCol w:w="1571"/>
        <w:gridCol w:w="1805"/>
        <w:gridCol w:w="1264"/>
      </w:tblGrid>
      <w:tr w:rsidR="00B817EF" w:rsidTr="00B817EF">
        <w:trPr>
          <w:trHeight w:val="151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 но</w:t>
            </w:r>
            <w:r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хра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ли</w:t>
            </w:r>
            <w:r>
              <w:rPr>
                <w:b/>
                <w:sz w:val="22"/>
                <w:szCs w:val="22"/>
              </w:rPr>
              <w:softHyphen/>
              <w:t>ща (сейф,</w:t>
            </w:r>
            <w:proofErr w:type="gramEnd"/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метал</w:t>
            </w:r>
            <w:r>
              <w:rPr>
                <w:b/>
                <w:sz w:val="22"/>
                <w:szCs w:val="22"/>
              </w:rPr>
              <w:softHyphen/>
              <w:t>ли</w:t>
            </w:r>
            <w:r>
              <w:rPr>
                <w:b/>
                <w:sz w:val="22"/>
                <w:szCs w:val="22"/>
              </w:rPr>
              <w:softHyphen/>
              <w:t>чес</w:t>
            </w:r>
            <w:r>
              <w:rPr>
                <w:b/>
                <w:sz w:val="22"/>
                <w:szCs w:val="22"/>
              </w:rPr>
              <w:softHyphen/>
              <w:t>кий шкаф)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>
              <w:rPr>
                <w:b/>
                <w:sz w:val="22"/>
                <w:szCs w:val="22"/>
              </w:rPr>
              <w:softHyphen/>
              <w:t>вен</w:t>
            </w:r>
            <w:r>
              <w:rPr>
                <w:b/>
                <w:sz w:val="22"/>
                <w:szCs w:val="22"/>
              </w:rPr>
              <w:softHyphen/>
              <w:t>тар</w:t>
            </w:r>
            <w:r>
              <w:rPr>
                <w:b/>
                <w:sz w:val="22"/>
                <w:szCs w:val="22"/>
              </w:rPr>
              <w:softHyphen/>
              <w:t>ный но</w:t>
            </w:r>
            <w:r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softHyphen/>
              <w:t>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ние (под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ние,</w:t>
            </w:r>
            <w:proofErr w:type="gramEnd"/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</w:t>
            </w:r>
            <w:r>
              <w:rPr>
                <w:b/>
                <w:sz w:val="22"/>
                <w:szCs w:val="22"/>
              </w:rPr>
              <w:softHyphen/>
              <w:t>мер ком</w:t>
            </w:r>
            <w:r>
              <w:rPr>
                <w:b/>
                <w:sz w:val="22"/>
                <w:szCs w:val="22"/>
              </w:rPr>
              <w:softHyphen/>
              <w:t>на</w:t>
            </w:r>
            <w:r>
              <w:rPr>
                <w:b/>
                <w:sz w:val="22"/>
                <w:szCs w:val="22"/>
              </w:rPr>
              <w:softHyphen/>
              <w:t>ты)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Что на</w:t>
            </w:r>
            <w:r>
              <w:rPr>
                <w:b/>
                <w:sz w:val="22"/>
                <w:szCs w:val="22"/>
              </w:rPr>
              <w:softHyphen/>
              <w:t>хо</w:t>
            </w:r>
            <w:r>
              <w:rPr>
                <w:b/>
                <w:sz w:val="22"/>
                <w:szCs w:val="22"/>
              </w:rPr>
              <w:softHyphen/>
              <w:t>дится (до</w:t>
            </w:r>
            <w:r>
              <w:rPr>
                <w:b/>
                <w:sz w:val="22"/>
                <w:szCs w:val="22"/>
              </w:rPr>
              <w:softHyphen/>
              <w:t>ку</w:t>
            </w:r>
            <w:r>
              <w:rPr>
                <w:b/>
                <w:sz w:val="22"/>
                <w:szCs w:val="22"/>
              </w:rPr>
              <w:softHyphen/>
              <w:t>мен</w:t>
            </w:r>
            <w:r>
              <w:rPr>
                <w:b/>
                <w:sz w:val="22"/>
                <w:szCs w:val="22"/>
              </w:rPr>
              <w:softHyphen/>
              <w:t>ты, из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</w:t>
            </w:r>
            <w:r>
              <w:rPr>
                <w:b/>
                <w:sz w:val="22"/>
                <w:szCs w:val="22"/>
              </w:rPr>
              <w:softHyphen/>
              <w:t>ми</w:t>
            </w:r>
            <w:r>
              <w:rPr>
                <w:b/>
                <w:sz w:val="22"/>
                <w:szCs w:val="22"/>
              </w:rPr>
              <w:softHyphen/>
              <w:t>лия</w:t>
            </w: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 xml:space="preserve">го </w:t>
            </w: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сейф (шкаф)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</w:t>
            </w:r>
            <w:r>
              <w:rPr>
                <w:b/>
                <w:sz w:val="22"/>
                <w:szCs w:val="22"/>
              </w:rPr>
              <w:softHyphen/>
              <w:t>плек</w:t>
            </w:r>
            <w:r>
              <w:rPr>
                <w:b/>
                <w:sz w:val="22"/>
                <w:szCs w:val="22"/>
              </w:rPr>
              <w:softHyphen/>
              <w:t xml:space="preserve">тов </w:t>
            </w: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клю</w:t>
            </w:r>
            <w:r>
              <w:rPr>
                <w:b/>
                <w:sz w:val="22"/>
                <w:szCs w:val="22"/>
              </w:rPr>
              <w:softHyphen/>
              <w:t>чей и их но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</w:t>
            </w:r>
            <w:r>
              <w:rPr>
                <w:b/>
                <w:sz w:val="22"/>
                <w:szCs w:val="22"/>
              </w:rPr>
              <w:softHyphen/>
              <w:t>пис</w:t>
            </w:r>
            <w:r>
              <w:rPr>
                <w:b/>
                <w:sz w:val="22"/>
                <w:szCs w:val="22"/>
              </w:rPr>
              <w:softHyphen/>
              <w:t xml:space="preserve">ка </w:t>
            </w: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ветствен</w:t>
            </w:r>
            <w:r>
              <w:rPr>
                <w:b/>
                <w:sz w:val="22"/>
                <w:szCs w:val="22"/>
              </w:rPr>
              <w:softHyphen/>
              <w:t>ного</w:t>
            </w:r>
            <w:proofErr w:type="gramEnd"/>
            <w:r>
              <w:rPr>
                <w:b/>
                <w:sz w:val="22"/>
                <w:szCs w:val="22"/>
              </w:rPr>
              <w:t xml:space="preserve"> за хра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ли</w:t>
            </w:r>
            <w:r>
              <w:rPr>
                <w:b/>
                <w:sz w:val="22"/>
                <w:szCs w:val="22"/>
              </w:rPr>
              <w:softHyphen/>
              <w:t>ще в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 xml:space="preserve">чении </w:t>
            </w:r>
          </w:p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ключа и 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</w:t>
            </w:r>
            <w:r>
              <w:rPr>
                <w:b/>
                <w:sz w:val="22"/>
                <w:szCs w:val="22"/>
              </w:rPr>
              <w:softHyphen/>
              <w:t>пис</w:t>
            </w:r>
            <w:r>
              <w:rPr>
                <w:b/>
                <w:sz w:val="22"/>
                <w:szCs w:val="22"/>
              </w:rPr>
              <w:softHyphen/>
              <w:t>ка в приеме клю</w:t>
            </w:r>
            <w:r>
              <w:rPr>
                <w:b/>
                <w:sz w:val="22"/>
                <w:szCs w:val="22"/>
              </w:rPr>
              <w:softHyphen/>
              <w:t>ча и да</w:t>
            </w:r>
            <w:r>
              <w:rPr>
                <w:b/>
                <w:sz w:val="22"/>
                <w:szCs w:val="22"/>
              </w:rPr>
              <w:softHyphen/>
              <w:t>та</w:t>
            </w:r>
          </w:p>
        </w:tc>
      </w:tr>
      <w:tr w:rsidR="00B817EF" w:rsidTr="00B817EF">
        <w:trPr>
          <w:trHeight w:val="25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817EF" w:rsidTr="00B817EF">
        <w:trPr>
          <w:trHeight w:hRule="exact"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B817EF" w:rsidRPr="00B817EF" w:rsidRDefault="00B817EF" w:rsidP="00B817EF">
      <w:pPr>
        <w:pStyle w:val="afc"/>
        <w:ind w:left="9356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 xml:space="preserve">Приложение № 16 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«29» ноября 2017г. №  70</w:t>
      </w:r>
    </w:p>
    <w:p w:rsidR="00B817EF" w:rsidRDefault="00B817EF" w:rsidP="00B817EF"/>
    <w:p w:rsidR="00B817EF" w:rsidRDefault="00B817EF" w:rsidP="00B817EF">
      <w:pPr>
        <w:pStyle w:val="affa"/>
      </w:pPr>
      <w:r>
        <w:t xml:space="preserve">Журнал учета нештатных ситуаций </w:t>
      </w:r>
      <w:proofErr w:type="spellStart"/>
      <w:r>
        <w:t>ИСПДн</w:t>
      </w:r>
      <w:proofErr w:type="spellEnd"/>
      <w:r>
        <w:t>, выполнения профилактических работ, установки и модификации программных средств на компьютерах ПЭВМ</w:t>
      </w:r>
    </w:p>
    <w:p w:rsidR="00B817EF" w:rsidRDefault="00B817EF" w:rsidP="00B817EF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07"/>
        <w:gridCol w:w="1010"/>
        <w:gridCol w:w="3003"/>
        <w:gridCol w:w="2310"/>
        <w:gridCol w:w="2773"/>
        <w:gridCol w:w="2874"/>
        <w:gridCol w:w="2262"/>
      </w:tblGrid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</w:t>
            </w:r>
            <w:r>
              <w:rPr>
                <w:b/>
                <w:sz w:val="22"/>
                <w:szCs w:val="22"/>
              </w:rPr>
              <w:softHyphen/>
              <w:t>кое опи</w:t>
            </w:r>
            <w:r>
              <w:rPr>
                <w:b/>
                <w:sz w:val="22"/>
                <w:szCs w:val="22"/>
              </w:rPr>
              <w:softHyphen/>
              <w:t>са</w:t>
            </w:r>
            <w:r>
              <w:rPr>
                <w:b/>
                <w:sz w:val="22"/>
                <w:szCs w:val="22"/>
              </w:rPr>
              <w:softHyphen/>
              <w:t>ние вы</w:t>
            </w:r>
            <w:r>
              <w:rPr>
                <w:b/>
                <w:sz w:val="22"/>
                <w:szCs w:val="22"/>
              </w:rPr>
              <w:softHyphen/>
              <w:t>пол</w:t>
            </w:r>
            <w:r>
              <w:rPr>
                <w:b/>
                <w:sz w:val="22"/>
                <w:szCs w:val="22"/>
              </w:rPr>
              <w:softHyphen/>
              <w:t>нен</w:t>
            </w:r>
            <w:r>
              <w:rPr>
                <w:b/>
                <w:sz w:val="22"/>
                <w:szCs w:val="22"/>
              </w:rPr>
              <w:softHyphen/>
              <w:t>ной ра</w:t>
            </w:r>
            <w:r>
              <w:rPr>
                <w:b/>
                <w:sz w:val="22"/>
                <w:szCs w:val="22"/>
              </w:rPr>
              <w:softHyphen/>
              <w:t>бо</w:t>
            </w:r>
            <w:r>
              <w:rPr>
                <w:b/>
                <w:sz w:val="22"/>
                <w:szCs w:val="22"/>
              </w:rPr>
              <w:softHyphen/>
              <w:t>ты (неш</w:t>
            </w:r>
            <w:r>
              <w:rPr>
                <w:b/>
                <w:sz w:val="22"/>
                <w:szCs w:val="22"/>
              </w:rPr>
              <w:softHyphen/>
              <w:t>тат</w:t>
            </w:r>
            <w:r>
              <w:rPr>
                <w:b/>
                <w:sz w:val="22"/>
                <w:szCs w:val="22"/>
              </w:rPr>
              <w:softHyphen/>
              <w:t>ной си</w:t>
            </w:r>
            <w:r>
              <w:rPr>
                <w:b/>
                <w:sz w:val="22"/>
                <w:szCs w:val="22"/>
              </w:rPr>
              <w:softHyphen/>
              <w:t>туа</w:t>
            </w:r>
            <w:r>
              <w:rPr>
                <w:b/>
                <w:sz w:val="22"/>
                <w:szCs w:val="22"/>
              </w:rPr>
              <w:softHyphen/>
              <w:t>ции)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ис</w:t>
            </w:r>
            <w:r>
              <w:rPr>
                <w:b/>
                <w:sz w:val="22"/>
                <w:szCs w:val="22"/>
              </w:rPr>
              <w:softHyphen/>
              <w:t>пол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лей и их под</w:t>
            </w:r>
            <w:r>
              <w:rPr>
                <w:b/>
                <w:sz w:val="22"/>
                <w:szCs w:val="22"/>
              </w:rPr>
              <w:softHyphen/>
              <w:t>пи</w:t>
            </w:r>
            <w:r>
              <w:rPr>
                <w:b/>
                <w:sz w:val="22"/>
                <w:szCs w:val="22"/>
              </w:rPr>
              <w:softHyphen/>
              <w:t>си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</w:t>
            </w:r>
            <w:proofErr w:type="gramEnd"/>
            <w:r>
              <w:rPr>
                <w:b/>
                <w:sz w:val="22"/>
                <w:szCs w:val="22"/>
              </w:rPr>
              <w:t xml:space="preserve"> за экс</w:t>
            </w:r>
            <w:r>
              <w:rPr>
                <w:b/>
                <w:sz w:val="22"/>
                <w:szCs w:val="22"/>
              </w:rPr>
              <w:softHyphen/>
              <w:t>плуа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цию ПЭВМ, под</w:t>
            </w:r>
            <w:r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 xml:space="preserve">пись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</w:t>
            </w:r>
            <w:proofErr w:type="gramEnd"/>
            <w:r>
              <w:rPr>
                <w:b/>
                <w:sz w:val="22"/>
                <w:szCs w:val="22"/>
              </w:rPr>
              <w:t xml:space="preserve"> за обес</w:t>
            </w:r>
            <w:r>
              <w:rPr>
                <w:b/>
                <w:sz w:val="22"/>
                <w:szCs w:val="22"/>
              </w:rPr>
              <w:softHyphen/>
              <w:t>пе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ние бе</w:t>
            </w:r>
            <w:r>
              <w:rPr>
                <w:b/>
                <w:sz w:val="22"/>
                <w:szCs w:val="22"/>
              </w:rPr>
              <w:softHyphen/>
              <w:t>зо</w:t>
            </w:r>
            <w:r>
              <w:rPr>
                <w:b/>
                <w:sz w:val="22"/>
                <w:szCs w:val="22"/>
              </w:rPr>
              <w:softHyphen/>
              <w:t>пас</w:t>
            </w:r>
            <w:r>
              <w:rPr>
                <w:b/>
                <w:sz w:val="22"/>
                <w:szCs w:val="22"/>
              </w:rPr>
              <w:softHyphen/>
              <w:t>нос</w:t>
            </w:r>
            <w:r>
              <w:rPr>
                <w:b/>
                <w:sz w:val="22"/>
                <w:szCs w:val="22"/>
              </w:rPr>
              <w:softHyphen/>
              <w:t xml:space="preserve">ти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ча</w:t>
            </w:r>
            <w:r>
              <w:rPr>
                <w:b/>
                <w:sz w:val="22"/>
                <w:szCs w:val="22"/>
              </w:rPr>
              <w:softHyphen/>
              <w:t>ние (ссыл</w:t>
            </w:r>
            <w:r>
              <w:rPr>
                <w:b/>
                <w:sz w:val="22"/>
                <w:szCs w:val="22"/>
              </w:rPr>
              <w:softHyphen/>
              <w:t>ка на заявку)</w:t>
            </w: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7EF" w:rsidRDefault="00B817EF">
            <w:pPr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B817EF" w:rsidRPr="00B817EF" w:rsidRDefault="00B817EF" w:rsidP="00B817EF">
      <w:pPr>
        <w:pStyle w:val="afc"/>
        <w:ind w:left="9356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>Приложение № 17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«29» ноября 2017г. №  70</w:t>
      </w:r>
    </w:p>
    <w:p w:rsidR="00B817EF" w:rsidRDefault="00B817EF" w:rsidP="00B817EF"/>
    <w:p w:rsidR="00B817EF" w:rsidRDefault="00B817EF" w:rsidP="00B817EF">
      <w:pPr>
        <w:pStyle w:val="affa"/>
      </w:pPr>
      <w:r>
        <w:t>Журнал периодического тестирования средств защиты информации</w:t>
      </w:r>
    </w:p>
    <w:p w:rsidR="00B817EF" w:rsidRDefault="00B817EF" w:rsidP="00B817E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1571"/>
        <w:gridCol w:w="1925"/>
        <w:gridCol w:w="1820"/>
        <w:gridCol w:w="4967"/>
        <w:gridCol w:w="3273"/>
      </w:tblGrid>
      <w:tr w:rsidR="00B817EF" w:rsidTr="00B817EF">
        <w:trPr>
          <w:trHeight w:val="774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тес</w:t>
            </w:r>
            <w:r>
              <w:rPr>
                <w:b/>
                <w:sz w:val="22"/>
                <w:szCs w:val="22"/>
              </w:rPr>
              <w:softHyphen/>
              <w:t>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средства за</w:t>
            </w:r>
            <w:r>
              <w:rPr>
                <w:b/>
                <w:sz w:val="22"/>
                <w:szCs w:val="22"/>
              </w:rPr>
              <w:softHyphen/>
              <w:t>щи</w:t>
            </w:r>
            <w:r>
              <w:rPr>
                <w:b/>
                <w:sz w:val="22"/>
                <w:szCs w:val="22"/>
              </w:rPr>
              <w:softHyphen/>
              <w:t>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Цель, за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чи тести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</w:t>
            </w:r>
            <w:r>
              <w:rPr>
                <w:b/>
                <w:sz w:val="22"/>
                <w:szCs w:val="22"/>
              </w:rPr>
              <w:softHyphen/>
              <w:t>зуль</w:t>
            </w:r>
            <w:r>
              <w:rPr>
                <w:b/>
                <w:sz w:val="22"/>
                <w:szCs w:val="22"/>
              </w:rPr>
              <w:softHyphen/>
              <w:t>тат тес</w:t>
            </w:r>
            <w:r>
              <w:rPr>
                <w:b/>
                <w:sz w:val="22"/>
                <w:szCs w:val="22"/>
              </w:rPr>
              <w:softHyphen/>
              <w:t>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</w:t>
            </w:r>
            <w:r>
              <w:rPr>
                <w:b/>
                <w:sz w:val="22"/>
                <w:szCs w:val="22"/>
              </w:rPr>
              <w:softHyphen/>
              <w:t>ми</w:t>
            </w:r>
            <w:r>
              <w:rPr>
                <w:b/>
                <w:sz w:val="22"/>
                <w:szCs w:val="22"/>
              </w:rPr>
              <w:softHyphen/>
              <w:t>лия, имя, от</w:t>
            </w:r>
            <w:r>
              <w:rPr>
                <w:b/>
                <w:sz w:val="22"/>
                <w:szCs w:val="22"/>
              </w:rPr>
              <w:softHyphen/>
              <w:t>чество, дол</w:t>
            </w:r>
            <w:r>
              <w:rPr>
                <w:b/>
                <w:sz w:val="22"/>
                <w:szCs w:val="22"/>
              </w:rPr>
              <w:softHyphen/>
              <w:t>жность 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 (долж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ных лиц), про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дя</w:t>
            </w:r>
            <w:r>
              <w:rPr>
                <w:b/>
                <w:sz w:val="22"/>
                <w:szCs w:val="22"/>
              </w:rPr>
              <w:softHyphen/>
              <w:t>щег</w:t>
            </w:r>
            <w:proofErr w:type="gramStart"/>
            <w:r>
              <w:rPr>
                <w:b/>
                <w:sz w:val="22"/>
                <w:szCs w:val="22"/>
              </w:rPr>
              <w:t>о(</w:t>
            </w:r>
            <w:proofErr w:type="gramEnd"/>
            <w:r>
              <w:rPr>
                <w:b/>
                <w:sz w:val="22"/>
                <w:szCs w:val="22"/>
              </w:rPr>
              <w:t>их) тес</w:t>
            </w:r>
            <w:r>
              <w:rPr>
                <w:b/>
                <w:sz w:val="22"/>
                <w:szCs w:val="22"/>
              </w:rPr>
              <w:softHyphen/>
              <w:t>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 (лиц), про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див</w:t>
            </w:r>
            <w:r>
              <w:rPr>
                <w:b/>
                <w:sz w:val="22"/>
                <w:szCs w:val="22"/>
              </w:rPr>
              <w:softHyphen/>
              <w:t>ше</w:t>
            </w:r>
            <w:r>
              <w:rPr>
                <w:b/>
                <w:sz w:val="22"/>
                <w:szCs w:val="22"/>
              </w:rPr>
              <w:softHyphen/>
              <w:t>го тес</w:t>
            </w:r>
            <w:r>
              <w:rPr>
                <w:b/>
                <w:sz w:val="22"/>
                <w:szCs w:val="22"/>
              </w:rPr>
              <w:softHyphen/>
              <w:t>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817EF" w:rsidTr="00B817E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B817EF" w:rsidRDefault="00B817EF" w:rsidP="00B817EF"/>
    <w:p w:rsidR="00B817EF" w:rsidRDefault="00B817EF" w:rsidP="00B817EF">
      <w:pPr>
        <w:jc w:val="left"/>
        <w:sectPr w:rsidR="00B817E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B817EF" w:rsidRPr="00B817EF" w:rsidRDefault="00B817EF" w:rsidP="00B817EF">
      <w:pPr>
        <w:pStyle w:val="afc"/>
        <w:ind w:left="9356"/>
        <w:rPr>
          <w:rStyle w:val="afff1"/>
          <w:rFonts w:ascii="Times New Roman" w:hAnsi="Times New Roman" w:cs="Times New Roman"/>
        </w:rPr>
      </w:pPr>
      <w:r w:rsidRPr="00B817EF">
        <w:rPr>
          <w:rStyle w:val="afff1"/>
          <w:rFonts w:ascii="Times New Roman" w:hAnsi="Times New Roman" w:cs="Times New Roman"/>
        </w:rPr>
        <w:lastRenderedPageBreak/>
        <w:t>Приложение № 18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B817EF">
        <w:rPr>
          <w:rFonts w:ascii="Times New Roman" w:hAnsi="Times New Roman" w:cs="Times New Roman"/>
        </w:rPr>
        <w:t>Сабуровщино</w:t>
      </w:r>
      <w:proofErr w:type="spellEnd"/>
      <w:r w:rsidRPr="00B817EF">
        <w:rPr>
          <w:rFonts w:ascii="Times New Roman" w:hAnsi="Times New Roman" w:cs="Times New Roman"/>
        </w:rPr>
        <w:t>»</w:t>
      </w:r>
    </w:p>
    <w:p w:rsidR="00B817EF" w:rsidRPr="00B817EF" w:rsidRDefault="00B817EF" w:rsidP="00B817EF">
      <w:pPr>
        <w:pStyle w:val="affd"/>
        <w:ind w:left="9356"/>
        <w:rPr>
          <w:rFonts w:ascii="Times New Roman" w:hAnsi="Times New Roman" w:cs="Times New Roman"/>
        </w:rPr>
      </w:pPr>
      <w:r w:rsidRPr="00B817EF">
        <w:rPr>
          <w:rFonts w:ascii="Times New Roman" w:hAnsi="Times New Roman" w:cs="Times New Roman"/>
        </w:rPr>
        <w:t>от « 29» ноября 2017г. № 70</w:t>
      </w:r>
    </w:p>
    <w:p w:rsidR="00B817EF" w:rsidRDefault="00B817EF" w:rsidP="00B817EF"/>
    <w:p w:rsidR="00B817EF" w:rsidRDefault="00B817EF" w:rsidP="00B817EF">
      <w:pPr>
        <w:pStyle w:val="affa"/>
      </w:pPr>
      <w:r>
        <w:t>Журнал проверок электронных журналов</w:t>
      </w:r>
    </w:p>
    <w:p w:rsidR="00B817EF" w:rsidRDefault="00B817EF" w:rsidP="00B817E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1547"/>
        <w:gridCol w:w="1612"/>
        <w:gridCol w:w="1508"/>
        <w:gridCol w:w="5361"/>
        <w:gridCol w:w="3404"/>
      </w:tblGrid>
      <w:tr w:rsidR="00B817EF" w:rsidTr="00B817EF">
        <w:trPr>
          <w:trHeight w:val="78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жур</w:t>
            </w:r>
            <w:r>
              <w:rPr>
                <w:b/>
                <w:sz w:val="22"/>
                <w:szCs w:val="22"/>
              </w:rPr>
              <w:softHyphen/>
              <w:t>на</w:t>
            </w:r>
            <w:r>
              <w:rPr>
                <w:b/>
                <w:sz w:val="22"/>
                <w:szCs w:val="22"/>
              </w:rPr>
              <w:softHyphen/>
              <w:t>ла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Цель, за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чи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</w:t>
            </w:r>
            <w:r>
              <w:rPr>
                <w:b/>
                <w:sz w:val="22"/>
                <w:szCs w:val="22"/>
              </w:rPr>
              <w:softHyphen/>
              <w:t>зуль</w:t>
            </w:r>
            <w:r>
              <w:rPr>
                <w:b/>
                <w:sz w:val="22"/>
                <w:szCs w:val="22"/>
              </w:rPr>
              <w:softHyphen/>
              <w:t>тат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</w:t>
            </w:r>
            <w:r>
              <w:rPr>
                <w:b/>
                <w:sz w:val="22"/>
                <w:szCs w:val="22"/>
              </w:rPr>
              <w:softHyphen/>
              <w:t>ми</w:t>
            </w:r>
            <w:r>
              <w:rPr>
                <w:b/>
                <w:sz w:val="22"/>
                <w:szCs w:val="22"/>
              </w:rPr>
              <w:softHyphen/>
              <w:t>лия, имя, от</w:t>
            </w:r>
            <w:r>
              <w:rPr>
                <w:b/>
                <w:sz w:val="22"/>
                <w:szCs w:val="22"/>
              </w:rPr>
              <w:softHyphen/>
              <w:t>чест</w:t>
            </w:r>
            <w:r>
              <w:rPr>
                <w:b/>
                <w:sz w:val="22"/>
                <w:szCs w:val="22"/>
              </w:rPr>
              <w:softHyphen/>
              <w:t>во, долж</w:t>
            </w:r>
            <w:r>
              <w:rPr>
                <w:b/>
                <w:sz w:val="22"/>
                <w:szCs w:val="22"/>
              </w:rPr>
              <w:softHyphen/>
              <w:t>ность 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 (долж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ных лиц), про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дя</w:t>
            </w:r>
            <w:r>
              <w:rPr>
                <w:b/>
                <w:sz w:val="22"/>
                <w:szCs w:val="22"/>
              </w:rPr>
              <w:softHyphen/>
              <w:t>ще</w:t>
            </w:r>
            <w:r>
              <w:rPr>
                <w:b/>
                <w:sz w:val="22"/>
                <w:szCs w:val="22"/>
              </w:rPr>
              <w:softHyphen/>
              <w:t>г</w:t>
            </w:r>
            <w:proofErr w:type="gramStart"/>
            <w:r>
              <w:rPr>
                <w:b/>
                <w:sz w:val="22"/>
                <w:szCs w:val="22"/>
              </w:rPr>
              <w:t>о(</w:t>
            </w:r>
            <w:proofErr w:type="gramEnd"/>
            <w:r>
              <w:rPr>
                <w:b/>
                <w:sz w:val="22"/>
                <w:szCs w:val="22"/>
              </w:rPr>
              <w:t>их)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ку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 (лиц), про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див</w:t>
            </w:r>
            <w:r>
              <w:rPr>
                <w:b/>
                <w:sz w:val="22"/>
                <w:szCs w:val="22"/>
              </w:rPr>
              <w:softHyphen/>
              <w:t>ше</w:t>
            </w:r>
            <w:r>
              <w:rPr>
                <w:b/>
                <w:sz w:val="22"/>
                <w:szCs w:val="22"/>
              </w:rPr>
              <w:softHyphen/>
              <w:t>го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ку</w:t>
            </w:r>
          </w:p>
        </w:tc>
      </w:tr>
      <w:tr w:rsidR="00B817EF" w:rsidTr="00B817E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EF" w:rsidRDefault="00B817E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817EF" w:rsidTr="00B817EF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817EF" w:rsidTr="00B817E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EF" w:rsidRDefault="00B817E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17EF" w:rsidRDefault="00B817EF" w:rsidP="00B817EF"/>
    <w:p w:rsidR="00A43F6D" w:rsidRDefault="00B817EF"/>
    <w:sectPr w:rsidR="00A43F6D" w:rsidSect="00B81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39B"/>
    <w:multiLevelType w:val="hybridMultilevel"/>
    <w:tmpl w:val="FC30815E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827443F8"/>
    <w:numStyleLink w:val="a"/>
  </w:abstractNum>
  <w:abstractNum w:abstractNumId="2">
    <w:nsid w:val="1EE5608C"/>
    <w:multiLevelType w:val="hybridMultilevel"/>
    <w:tmpl w:val="9716CCFE"/>
    <w:lvl w:ilvl="0" w:tplc="E41EFD16">
      <w:start w:val="1"/>
      <w:numFmt w:val="decimal"/>
      <w:pStyle w:val="a0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A5F9B"/>
    <w:multiLevelType w:val="hybridMultilevel"/>
    <w:tmpl w:val="06B479FC"/>
    <w:lvl w:ilvl="0" w:tplc="0056662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7">
    <w:nsid w:val="4B055542"/>
    <w:multiLevelType w:val="hybridMultilevel"/>
    <w:tmpl w:val="FF089EC8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9">
    <w:nsid w:val="7B443270"/>
    <w:multiLevelType w:val="hybridMultilevel"/>
    <w:tmpl w:val="543CFCD0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7EF"/>
    <w:rsid w:val="001B5FF5"/>
    <w:rsid w:val="005126F9"/>
    <w:rsid w:val="00B56D7C"/>
    <w:rsid w:val="00B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817EF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1">
    <w:name w:val="heading 1"/>
    <w:basedOn w:val="a3"/>
    <w:next w:val="a3"/>
    <w:link w:val="12"/>
    <w:qFormat/>
    <w:rsid w:val="00B81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B817EF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rsid w:val="00B817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B817E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annotation text"/>
    <w:basedOn w:val="a3"/>
    <w:link w:val="a8"/>
    <w:uiPriority w:val="99"/>
    <w:semiHidden/>
    <w:unhideWhenUsed/>
    <w:rsid w:val="00B817EF"/>
    <w:rPr>
      <w:sz w:val="20"/>
      <w:szCs w:val="20"/>
    </w:rPr>
  </w:style>
  <w:style w:type="character" w:customStyle="1" w:styleId="a8">
    <w:name w:val="Текст примечания Знак"/>
    <w:basedOn w:val="a4"/>
    <w:link w:val="a7"/>
    <w:uiPriority w:val="99"/>
    <w:semiHidden/>
    <w:rsid w:val="00B81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3"/>
    <w:link w:val="aa"/>
    <w:uiPriority w:val="99"/>
    <w:semiHidden/>
    <w:unhideWhenUsed/>
    <w:rsid w:val="00B81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semiHidden/>
    <w:rsid w:val="00B817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footer"/>
    <w:basedOn w:val="a3"/>
    <w:link w:val="ac"/>
    <w:uiPriority w:val="99"/>
    <w:semiHidden/>
    <w:unhideWhenUsed/>
    <w:rsid w:val="00B817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B817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3"/>
    <w:link w:val="ae"/>
    <w:qFormat/>
    <w:rsid w:val="00B817EF"/>
    <w:pPr>
      <w:ind w:left="-567" w:right="-426"/>
      <w:jc w:val="center"/>
    </w:pPr>
    <w:rPr>
      <w:b/>
      <w:szCs w:val="20"/>
    </w:rPr>
  </w:style>
  <w:style w:type="character" w:customStyle="1" w:styleId="ae">
    <w:name w:val="Название Знак"/>
    <w:basedOn w:val="a4"/>
    <w:link w:val="ad"/>
    <w:rsid w:val="00B817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Body Text"/>
    <w:basedOn w:val="a3"/>
    <w:link w:val="af0"/>
    <w:unhideWhenUsed/>
    <w:rsid w:val="00B817EF"/>
    <w:rPr>
      <w:szCs w:val="20"/>
    </w:rPr>
  </w:style>
  <w:style w:type="character" w:customStyle="1" w:styleId="af0">
    <w:name w:val="Основной текст Знак"/>
    <w:basedOn w:val="a4"/>
    <w:link w:val="af"/>
    <w:rsid w:val="00B817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annotation subject"/>
    <w:basedOn w:val="a7"/>
    <w:next w:val="a7"/>
    <w:link w:val="af2"/>
    <w:semiHidden/>
    <w:unhideWhenUsed/>
    <w:rsid w:val="00B817EF"/>
    <w:rPr>
      <w:b/>
      <w:bCs/>
    </w:rPr>
  </w:style>
  <w:style w:type="character" w:customStyle="1" w:styleId="af2">
    <w:name w:val="Тема примечания Знак"/>
    <w:basedOn w:val="a8"/>
    <w:link w:val="af1"/>
    <w:semiHidden/>
    <w:rsid w:val="00B817EF"/>
    <w:rPr>
      <w:b/>
      <w:bCs/>
    </w:rPr>
  </w:style>
  <w:style w:type="paragraph" w:styleId="af3">
    <w:name w:val="Balloon Text"/>
    <w:basedOn w:val="a3"/>
    <w:link w:val="af4"/>
    <w:semiHidden/>
    <w:unhideWhenUsed/>
    <w:rsid w:val="00B817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semiHidden/>
    <w:rsid w:val="00B817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3"/>
    <w:uiPriority w:val="34"/>
    <w:qFormat/>
    <w:rsid w:val="00B817EF"/>
    <w:pPr>
      <w:ind w:left="708"/>
    </w:pPr>
  </w:style>
  <w:style w:type="paragraph" w:customStyle="1" w:styleId="af6">
    <w:name w:val="Таблицы (моноширинный)"/>
    <w:basedOn w:val="a3"/>
    <w:next w:val="a3"/>
    <w:uiPriority w:val="99"/>
    <w:rsid w:val="00B817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Нормальный (таблица)"/>
    <w:basedOn w:val="a3"/>
    <w:next w:val="a3"/>
    <w:uiPriority w:val="99"/>
    <w:rsid w:val="00B81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015">
    <w:name w:val="Стиль Абзац списка + 11 пт Текст 1 уплотненный на  015 пт"/>
    <w:basedOn w:val="af5"/>
    <w:qFormat/>
    <w:rsid w:val="00B817EF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f5"/>
    <w:rsid w:val="00B817EF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f5"/>
    <w:next w:val="111015"/>
    <w:rsid w:val="00B817EF"/>
    <w:rPr>
      <w:color w:val="000000" w:themeColor="text1"/>
      <w:spacing w:val="-3"/>
      <w:sz w:val="22"/>
    </w:rPr>
  </w:style>
  <w:style w:type="character" w:customStyle="1" w:styleId="af8">
    <w:name w:val="Отступы элементов списка Знак"/>
    <w:basedOn w:val="a4"/>
    <w:link w:val="a2"/>
    <w:locked/>
    <w:rsid w:val="00B817EF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f8"/>
    <w:qFormat/>
    <w:rsid w:val="00B817EF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f9">
    <w:name w:val="Написание специального слова Знак"/>
    <w:basedOn w:val="a4"/>
    <w:link w:val="afa"/>
    <w:locked/>
    <w:rsid w:val="00B817EF"/>
    <w:rPr>
      <w:rFonts w:ascii="Times New Roman CYR" w:hAnsi="Times New Roman CYR" w:cs="Times New Roman CYR"/>
      <w:spacing w:val="60"/>
      <w:sz w:val="26"/>
    </w:rPr>
  </w:style>
  <w:style w:type="paragraph" w:customStyle="1" w:styleId="afa">
    <w:name w:val="Написание специального слова"/>
    <w:basedOn w:val="a3"/>
    <w:link w:val="af9"/>
    <w:qFormat/>
    <w:rsid w:val="00B817EF"/>
    <w:pPr>
      <w:widowControl w:val="0"/>
      <w:autoSpaceDE w:val="0"/>
      <w:autoSpaceDN w:val="0"/>
      <w:adjustRightInd w:val="0"/>
      <w:jc w:val="left"/>
    </w:pPr>
    <w:rPr>
      <w:rFonts w:ascii="Times New Roman CYR" w:eastAsiaTheme="minorHAnsi" w:hAnsi="Times New Roman CYR" w:cs="Times New Roman CYR"/>
      <w:spacing w:val="60"/>
      <w:szCs w:val="22"/>
      <w:lang w:eastAsia="en-US"/>
    </w:rPr>
  </w:style>
  <w:style w:type="character" w:customStyle="1" w:styleId="afb">
    <w:name w:val="Утверждение документа Знак"/>
    <w:basedOn w:val="a4"/>
    <w:link w:val="afc"/>
    <w:locked/>
    <w:rsid w:val="00B817EF"/>
    <w:rPr>
      <w:sz w:val="26"/>
      <w:szCs w:val="24"/>
    </w:rPr>
  </w:style>
  <w:style w:type="paragraph" w:customStyle="1" w:styleId="afc">
    <w:name w:val="Утверждение документа"/>
    <w:basedOn w:val="a3"/>
    <w:link w:val="afb"/>
    <w:qFormat/>
    <w:rsid w:val="00B817EF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Утверждение документа + Слева:  16"/>
    <w:aliases w:val="5 см"/>
    <w:basedOn w:val="afc"/>
    <w:rsid w:val="00B817EF"/>
    <w:pPr>
      <w:ind w:left="9356"/>
    </w:pPr>
    <w:rPr>
      <w:szCs w:val="20"/>
    </w:rPr>
  </w:style>
  <w:style w:type="paragraph" w:customStyle="1" w:styleId="10">
    <w:name w:val="Большой список уровень 1"/>
    <w:basedOn w:val="a3"/>
    <w:next w:val="a3"/>
    <w:qFormat/>
    <w:rsid w:val="00B817EF"/>
    <w:pPr>
      <w:keepNext/>
      <w:numPr>
        <w:numId w:val="3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3"/>
    <w:qFormat/>
    <w:rsid w:val="00B817EF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B817EF"/>
    <w:pPr>
      <w:numPr>
        <w:numId w:val="5"/>
      </w:numPr>
    </w:pPr>
    <w:rPr>
      <w:rFonts w:eastAsiaTheme="minorHAnsi" w:cstheme="minorBidi"/>
      <w:szCs w:val="28"/>
      <w:lang w:eastAsia="en-US"/>
    </w:rPr>
  </w:style>
  <w:style w:type="character" w:customStyle="1" w:styleId="afd">
    <w:name w:val="Отступ до тела приказа Знак"/>
    <w:basedOn w:val="af8"/>
    <w:link w:val="afe"/>
    <w:locked/>
    <w:rsid w:val="00B817EF"/>
  </w:style>
  <w:style w:type="paragraph" w:customStyle="1" w:styleId="afe">
    <w:name w:val="Отступ до тела приказа"/>
    <w:basedOn w:val="a2"/>
    <w:next w:val="a2"/>
    <w:link w:val="afd"/>
    <w:qFormat/>
    <w:rsid w:val="00B817EF"/>
  </w:style>
  <w:style w:type="paragraph" w:customStyle="1" w:styleId="aff">
    <w:name w:val="Отступ после тела приказа"/>
    <w:basedOn w:val="a2"/>
    <w:next w:val="a2"/>
    <w:qFormat/>
    <w:rsid w:val="00B817EF"/>
    <w:pPr>
      <w:spacing w:after="687"/>
    </w:pPr>
  </w:style>
  <w:style w:type="paragraph" w:customStyle="1" w:styleId="aff0">
    <w:name w:val="Атрибуты приказа левый верх"/>
    <w:basedOn w:val="a3"/>
    <w:qFormat/>
    <w:rsid w:val="00B817EF"/>
    <w:pPr>
      <w:jc w:val="left"/>
    </w:pPr>
  </w:style>
  <w:style w:type="paragraph" w:customStyle="1" w:styleId="aff1">
    <w:name w:val="Атрибуты приказа средний верх"/>
    <w:basedOn w:val="a3"/>
    <w:qFormat/>
    <w:rsid w:val="00B817EF"/>
    <w:pPr>
      <w:jc w:val="center"/>
    </w:pPr>
  </w:style>
  <w:style w:type="paragraph" w:customStyle="1" w:styleId="aff2">
    <w:name w:val="Атрибуты приказа правый верх"/>
    <w:basedOn w:val="a3"/>
    <w:qFormat/>
    <w:rsid w:val="00B817EF"/>
    <w:pPr>
      <w:jc w:val="right"/>
    </w:pPr>
  </w:style>
  <w:style w:type="paragraph" w:customStyle="1" w:styleId="aff3">
    <w:name w:val="Атрибуты приказа левый низ"/>
    <w:basedOn w:val="a3"/>
    <w:qFormat/>
    <w:rsid w:val="00B817EF"/>
    <w:pPr>
      <w:jc w:val="left"/>
    </w:pPr>
  </w:style>
  <w:style w:type="paragraph" w:customStyle="1" w:styleId="aff4">
    <w:name w:val="Атрибуты приказа средний низ"/>
    <w:basedOn w:val="a3"/>
    <w:qFormat/>
    <w:rsid w:val="00B817EF"/>
    <w:pPr>
      <w:jc w:val="center"/>
    </w:pPr>
  </w:style>
  <w:style w:type="paragraph" w:customStyle="1" w:styleId="aff5">
    <w:name w:val="Атрибуты приказа правый низ"/>
    <w:basedOn w:val="a3"/>
    <w:qFormat/>
    <w:rsid w:val="00B817EF"/>
    <w:pPr>
      <w:jc w:val="right"/>
    </w:pPr>
  </w:style>
  <w:style w:type="character" w:customStyle="1" w:styleId="aff6">
    <w:name w:val="Абзац названия документа Знак"/>
    <w:basedOn w:val="a4"/>
    <w:link w:val="aff7"/>
    <w:locked/>
    <w:rsid w:val="00B817EF"/>
    <w:rPr>
      <w:b/>
      <w:sz w:val="26"/>
      <w:szCs w:val="24"/>
    </w:rPr>
  </w:style>
  <w:style w:type="paragraph" w:customStyle="1" w:styleId="aff7">
    <w:name w:val="Абзац названия документа"/>
    <w:basedOn w:val="a3"/>
    <w:link w:val="aff6"/>
    <w:qFormat/>
    <w:rsid w:val="00B817EF"/>
    <w:pPr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f8">
    <w:name w:val="Написание заголовка"/>
    <w:basedOn w:val="a3"/>
    <w:next w:val="a3"/>
    <w:qFormat/>
    <w:rsid w:val="00B817EF"/>
    <w:pPr>
      <w:jc w:val="center"/>
    </w:pPr>
    <w:rPr>
      <w:rFonts w:eastAsia="Calibri"/>
      <w:b/>
      <w:bCs/>
      <w:szCs w:val="28"/>
    </w:rPr>
  </w:style>
  <w:style w:type="paragraph" w:customStyle="1" w:styleId="aff9">
    <w:name w:val="Написание блока подписей"/>
    <w:basedOn w:val="a3"/>
    <w:next w:val="a3"/>
    <w:qFormat/>
    <w:rsid w:val="00B817EF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a">
    <w:name w:val="Название таблицы"/>
    <w:basedOn w:val="a3"/>
    <w:rsid w:val="00B817EF"/>
    <w:pPr>
      <w:jc w:val="center"/>
    </w:pPr>
    <w:rPr>
      <w:b/>
      <w:bCs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B817EF"/>
    <w:pPr>
      <w:widowControl w:val="0"/>
      <w:numPr>
        <w:numId w:val="7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b">
    <w:name w:val="Отступ абзаца"/>
    <w:basedOn w:val="a3"/>
    <w:rsid w:val="00B817EF"/>
    <w:pPr>
      <w:ind w:firstLine="708"/>
    </w:pPr>
    <w:rPr>
      <w:szCs w:val="20"/>
      <w:lang w:eastAsia="en-US"/>
    </w:rPr>
  </w:style>
  <w:style w:type="paragraph" w:customStyle="1" w:styleId="affc">
    <w:name w:val="Список маркированный в таблице"/>
    <w:basedOn w:val="a3"/>
    <w:qFormat/>
    <w:rsid w:val="00B817EF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d">
    <w:name w:val="Тело утверждения документа"/>
    <w:basedOn w:val="afc"/>
    <w:qFormat/>
    <w:rsid w:val="00B817EF"/>
    <w:pPr>
      <w:ind w:left="10206"/>
    </w:pPr>
    <w:rPr>
      <w:szCs w:val="28"/>
    </w:rPr>
  </w:style>
  <w:style w:type="paragraph" w:customStyle="1" w:styleId="affe">
    <w:name w:val="Обычный (шапка документа)"/>
    <w:qFormat/>
    <w:rsid w:val="00B8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 (шапка документа)"/>
    <w:basedOn w:val="affe"/>
    <w:uiPriority w:val="99"/>
    <w:rsid w:val="00B817EF"/>
    <w:pPr>
      <w:spacing w:before="100" w:beforeAutospacing="1" w:after="100" w:afterAutospacing="1"/>
    </w:pPr>
  </w:style>
  <w:style w:type="character" w:styleId="afff">
    <w:name w:val="annotation reference"/>
    <w:basedOn w:val="a4"/>
    <w:uiPriority w:val="99"/>
    <w:semiHidden/>
    <w:unhideWhenUsed/>
    <w:rsid w:val="00B817EF"/>
    <w:rPr>
      <w:sz w:val="16"/>
      <w:szCs w:val="16"/>
    </w:rPr>
  </w:style>
  <w:style w:type="character" w:customStyle="1" w:styleId="afff0">
    <w:name w:val="Цветовое выделение"/>
    <w:uiPriority w:val="99"/>
    <w:rsid w:val="00B817EF"/>
    <w:rPr>
      <w:b/>
      <w:bCs/>
      <w:color w:val="000080"/>
      <w:sz w:val="20"/>
      <w:szCs w:val="20"/>
    </w:rPr>
  </w:style>
  <w:style w:type="character" w:customStyle="1" w:styleId="afff1">
    <w:name w:val="Слово утверждения документа"/>
    <w:basedOn w:val="a4"/>
    <w:uiPriority w:val="1"/>
    <w:qFormat/>
    <w:rsid w:val="00B817EF"/>
    <w:rPr>
      <w:b w:val="0"/>
      <w:bCs w:val="0"/>
      <w:caps w:val="0"/>
    </w:rPr>
  </w:style>
  <w:style w:type="character" w:customStyle="1" w:styleId="afff2">
    <w:name w:val="Слово Приложение"/>
    <w:basedOn w:val="a4"/>
    <w:uiPriority w:val="1"/>
    <w:qFormat/>
    <w:rsid w:val="00B817EF"/>
    <w:rPr>
      <w:b w:val="0"/>
      <w:bCs w:val="0"/>
      <w:i w:val="0"/>
      <w:iCs w:val="0"/>
    </w:rPr>
  </w:style>
  <w:style w:type="character" w:customStyle="1" w:styleId="afff3">
    <w:name w:val="Шрифт абзаца по умолчанию (шапка документа)"/>
    <w:uiPriority w:val="1"/>
    <w:semiHidden/>
    <w:rsid w:val="00B817EF"/>
    <w:rPr>
      <w:rFonts w:ascii="Times New Roman" w:eastAsia="Times New Roman" w:hAnsi="Times New Roman" w:cs="Times New Roman" w:hint="default"/>
      <w:lang w:val="ru-RU" w:eastAsia="ru-RU" w:bidi="ar-SA"/>
    </w:rPr>
  </w:style>
  <w:style w:type="character" w:customStyle="1" w:styleId="apple-converted-space">
    <w:name w:val="apple-converted-space (шапка документа)"/>
    <w:basedOn w:val="afff3"/>
    <w:rsid w:val="00B817EF"/>
  </w:style>
  <w:style w:type="character" w:customStyle="1" w:styleId="Hyperlink">
    <w:name w:val="Hyperlink (шапка документа)"/>
    <w:basedOn w:val="afff3"/>
    <w:uiPriority w:val="99"/>
    <w:rsid w:val="00B817EF"/>
    <w:rPr>
      <w:color w:val="0000FF"/>
      <w:u w:val="single"/>
    </w:rPr>
  </w:style>
  <w:style w:type="character" w:customStyle="1" w:styleId="afff4">
    <w:name w:val="Строгий (шапка документа)"/>
    <w:basedOn w:val="afff3"/>
    <w:uiPriority w:val="22"/>
    <w:qFormat/>
    <w:rsid w:val="00B817EF"/>
    <w:rPr>
      <w:b/>
      <w:bCs/>
    </w:rPr>
  </w:style>
  <w:style w:type="table" w:styleId="afff5">
    <w:name w:val="Table Grid"/>
    <w:basedOn w:val="a5"/>
    <w:uiPriority w:val="59"/>
    <w:rsid w:val="00B817E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5"/>
    <w:uiPriority w:val="59"/>
    <w:rsid w:val="00B817E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name w:val="Название документа"/>
    <w:basedOn w:val="a5"/>
    <w:uiPriority w:val="99"/>
    <w:qFormat/>
    <w:rsid w:val="00B817E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">
    <w:name w:val="Normal Table (шапка документа)"/>
    <w:uiPriority w:val="99"/>
    <w:semiHidden/>
    <w:rsid w:val="00B817EF"/>
    <w:pPr>
      <w:spacing w:after="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Hyperlink"/>
    <w:basedOn w:val="a4"/>
    <w:uiPriority w:val="99"/>
    <w:semiHidden/>
    <w:unhideWhenUsed/>
    <w:rsid w:val="00B817EF"/>
    <w:rPr>
      <w:color w:val="0000FF"/>
      <w:u w:val="single"/>
    </w:rPr>
  </w:style>
  <w:style w:type="character" w:styleId="afff8">
    <w:name w:val="FollowedHyperlink"/>
    <w:basedOn w:val="a4"/>
    <w:uiPriority w:val="99"/>
    <w:semiHidden/>
    <w:unhideWhenUsed/>
    <w:rsid w:val="00B817EF"/>
    <w:rPr>
      <w:color w:val="800080"/>
      <w:u w:val="single"/>
    </w:rPr>
  </w:style>
  <w:style w:type="numbering" w:customStyle="1" w:styleId="a1">
    <w:name w:val="Список с маркерами"/>
    <w:uiPriority w:val="99"/>
    <w:rsid w:val="00B817EF"/>
    <w:pPr>
      <w:numPr>
        <w:numId w:val="5"/>
      </w:numPr>
    </w:pPr>
  </w:style>
  <w:style w:type="numbering" w:customStyle="1" w:styleId="1">
    <w:name w:val="Стиль1"/>
    <w:uiPriority w:val="99"/>
    <w:rsid w:val="00B817EF"/>
    <w:pPr>
      <w:numPr>
        <w:numId w:val="17"/>
      </w:numPr>
    </w:pPr>
  </w:style>
  <w:style w:type="numbering" w:customStyle="1" w:styleId="a">
    <w:name w:val="Большой список"/>
    <w:uiPriority w:val="99"/>
    <w:rsid w:val="00B817E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4452</Words>
  <Characters>25378</Characters>
  <Application>Microsoft Office Word</Application>
  <DocSecurity>0</DocSecurity>
  <Lines>211</Lines>
  <Paragraphs>59</Paragraphs>
  <ScaleCrop>false</ScaleCrop>
  <Company/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2018-01-18T06:50:00Z</dcterms:created>
  <dcterms:modified xsi:type="dcterms:W3CDTF">2018-01-18T06:56:00Z</dcterms:modified>
</cp:coreProperties>
</file>