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5A" w:rsidRPr="00DC1BCB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1BCB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EA7F5A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</w:t>
      </w:r>
      <w:r w:rsidRPr="00DC1B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ОБРАЗОВАНИЕ СЕЛЬСКОЕ ПОСЕЛЕНИЕ</w:t>
      </w:r>
    </w:p>
    <w:p w:rsidR="00EA7F5A" w:rsidRPr="00DC1BCB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B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СЕЛО САБУРОВЩИНО</w:t>
      </w:r>
      <w:r w:rsidRPr="00DC1B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БАБЫНИНСКОГО РАЙОНА</w:t>
      </w:r>
    </w:p>
    <w:p w:rsidR="00EA7F5A" w:rsidRPr="00DC1BCB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BCB">
        <w:rPr>
          <w:rFonts w:ascii="Times New Roman" w:eastAsia="Times New Roman" w:hAnsi="Times New Roman" w:cs="Times New Roman"/>
          <w:b/>
          <w:sz w:val="28"/>
          <w:szCs w:val="28"/>
        </w:rPr>
        <w:t>КАЛУЖСКОЙ ОБЛАСТИ</w:t>
      </w:r>
    </w:p>
    <w:p w:rsidR="00EA7F5A" w:rsidRPr="00DC1BCB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F5A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СЕЛЬСКАЯ ДУМА</w:t>
      </w:r>
    </w:p>
    <w:p w:rsidR="00EA7F5A" w:rsidRPr="00DC1BCB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A7F5A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BC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A7F5A" w:rsidRPr="00DC1BCB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BC0" w:rsidRDefault="00EA7F5A">
      <w:pPr>
        <w:rPr>
          <w:rFonts w:ascii="Times New Roman" w:hAnsi="Times New Roman" w:cs="Times New Roman"/>
          <w:b/>
          <w:sz w:val="24"/>
          <w:szCs w:val="24"/>
        </w:rPr>
      </w:pPr>
      <w:r w:rsidRPr="00EA7F5A">
        <w:rPr>
          <w:rFonts w:ascii="Times New Roman" w:hAnsi="Times New Roman" w:cs="Times New Roman"/>
          <w:b/>
          <w:sz w:val="24"/>
          <w:szCs w:val="24"/>
        </w:rPr>
        <w:t>От</w:t>
      </w:r>
      <w:r w:rsidR="000353A9">
        <w:rPr>
          <w:rFonts w:ascii="Times New Roman" w:hAnsi="Times New Roman" w:cs="Times New Roman"/>
          <w:b/>
          <w:sz w:val="24"/>
          <w:szCs w:val="24"/>
        </w:rPr>
        <w:t xml:space="preserve"> 15 </w:t>
      </w:r>
      <w:r w:rsidRPr="00EA7F5A">
        <w:rPr>
          <w:rFonts w:ascii="Times New Roman" w:hAnsi="Times New Roman" w:cs="Times New Roman"/>
          <w:b/>
          <w:sz w:val="24"/>
          <w:szCs w:val="24"/>
        </w:rPr>
        <w:t>ноября 2019 года                                                                                                №</w:t>
      </w:r>
      <w:r w:rsidR="000353A9">
        <w:rPr>
          <w:rFonts w:ascii="Times New Roman" w:hAnsi="Times New Roman" w:cs="Times New Roman"/>
          <w:b/>
          <w:sz w:val="24"/>
          <w:szCs w:val="24"/>
        </w:rPr>
        <w:t xml:space="preserve"> 157</w:t>
      </w:r>
    </w:p>
    <w:p w:rsidR="00EA7F5A" w:rsidRPr="00EA7F5A" w:rsidRDefault="00EA7F5A" w:rsidP="00EA7F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F5A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Положение</w:t>
      </w:r>
    </w:p>
    <w:p w:rsidR="00EA7F5A" w:rsidRDefault="00EA7F5A" w:rsidP="00EA7F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A7F5A">
        <w:rPr>
          <w:rFonts w:ascii="Times New Roman" w:hAnsi="Times New Roman" w:cs="Times New Roman"/>
          <w:b/>
          <w:sz w:val="24"/>
          <w:szCs w:val="24"/>
        </w:rPr>
        <w:t xml:space="preserve"> порядке предоставления </w:t>
      </w:r>
      <w:proofErr w:type="gramStart"/>
      <w:r w:rsidRPr="00EA7F5A">
        <w:rPr>
          <w:rFonts w:ascii="Times New Roman" w:hAnsi="Times New Roman" w:cs="Times New Roman"/>
          <w:b/>
          <w:sz w:val="24"/>
          <w:szCs w:val="24"/>
        </w:rPr>
        <w:t>ежемесячной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социальной</w:t>
      </w:r>
    </w:p>
    <w:p w:rsidR="00EA7F5A" w:rsidRDefault="00EA7F5A" w:rsidP="00EA7F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выплаты лицам, замещающим муниципальные</w:t>
      </w:r>
    </w:p>
    <w:p w:rsidR="00EA7F5A" w:rsidRDefault="00EA7F5A" w:rsidP="00EA7F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должности и муниципальные должности</w:t>
      </w:r>
    </w:p>
    <w:p w:rsidR="00EA7F5A" w:rsidRDefault="00EA7F5A" w:rsidP="00EA7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  <w:r w:rsidRPr="00EA7F5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EA7F5A">
        <w:rPr>
          <w:rFonts w:ascii="Times New Roman" w:hAnsi="Times New Roman" w:cs="Times New Roman"/>
          <w:b/>
          <w:bCs/>
          <w:sz w:val="24"/>
          <w:szCs w:val="24"/>
        </w:rPr>
        <w:t>муниципальном</w:t>
      </w:r>
      <w:proofErr w:type="gramEnd"/>
      <w:r w:rsidRPr="00EA7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7F5A" w:rsidRPr="00EA7F5A" w:rsidRDefault="00EA7F5A" w:rsidP="00EA7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A7F5A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EA7F5A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сельское поселение</w:t>
      </w:r>
    </w:p>
    <w:p w:rsidR="00EA7F5A" w:rsidRPr="00EA7F5A" w:rsidRDefault="00EA7F5A" w:rsidP="00EA7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F5A">
        <w:rPr>
          <w:rFonts w:ascii="Times New Roman" w:hAnsi="Times New Roman" w:cs="Times New Roman"/>
          <w:b/>
          <w:bCs/>
          <w:sz w:val="24"/>
          <w:szCs w:val="24"/>
        </w:rPr>
        <w:t xml:space="preserve">«Село </w:t>
      </w:r>
      <w:proofErr w:type="spellStart"/>
      <w:r w:rsidRPr="00EA7F5A">
        <w:rPr>
          <w:rFonts w:ascii="Times New Roman" w:hAnsi="Times New Roman" w:cs="Times New Roman"/>
          <w:b/>
          <w:bCs/>
          <w:sz w:val="24"/>
          <w:szCs w:val="24"/>
        </w:rPr>
        <w:t>Сабуровщино</w:t>
      </w:r>
      <w:proofErr w:type="spellEnd"/>
      <w:r w:rsidRPr="00EA7F5A">
        <w:rPr>
          <w:rFonts w:ascii="Times New Roman" w:hAnsi="Times New Roman" w:cs="Times New Roman"/>
          <w:b/>
          <w:bCs/>
          <w:sz w:val="24"/>
          <w:szCs w:val="24"/>
        </w:rPr>
        <w:t xml:space="preserve">», депутатам Сельской Думы </w:t>
      </w:r>
    </w:p>
    <w:p w:rsidR="00EA7F5A" w:rsidRPr="00EA7F5A" w:rsidRDefault="00EA7F5A" w:rsidP="00EA7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F5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gramStart"/>
      <w:r w:rsidRPr="00EA7F5A">
        <w:rPr>
          <w:rFonts w:ascii="Times New Roman" w:hAnsi="Times New Roman" w:cs="Times New Roman"/>
          <w:b/>
          <w:bCs/>
          <w:sz w:val="24"/>
          <w:szCs w:val="24"/>
        </w:rPr>
        <w:t>сельское</w:t>
      </w:r>
      <w:proofErr w:type="gramEnd"/>
    </w:p>
    <w:p w:rsidR="00EA7F5A" w:rsidRPr="00EA7F5A" w:rsidRDefault="00EA7F5A" w:rsidP="00EA7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F5A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«Село </w:t>
      </w:r>
      <w:proofErr w:type="spellStart"/>
      <w:r w:rsidRPr="00EA7F5A">
        <w:rPr>
          <w:rFonts w:ascii="Times New Roman" w:hAnsi="Times New Roman" w:cs="Times New Roman"/>
          <w:b/>
          <w:bCs/>
          <w:sz w:val="24"/>
          <w:szCs w:val="24"/>
        </w:rPr>
        <w:t>Сабуровщино</w:t>
      </w:r>
      <w:proofErr w:type="spellEnd"/>
      <w:r w:rsidRPr="00EA7F5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A7F5A" w:rsidRDefault="00EA7F5A" w:rsidP="00EA7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7F5A" w:rsidRDefault="00EA7F5A" w:rsidP="00EA7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7F5A" w:rsidRDefault="00EA7F5A" w:rsidP="00EA7F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Руководствуясь Федеральным законом от 06.10.2003г № 131-ФЗ « Об общих принципах организации местного самоуправления в РФ», Федеральным законом от 02.03.2007 года № 25-ФЗ « О муниципальной службе в РФ», Законом Калужской области от 03.12.2007 г              № 382- 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О муниципальной службе в Калужской области», Уставом муниципального образования СП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Сельская Дума</w:t>
      </w:r>
    </w:p>
    <w:p w:rsidR="00EA7F5A" w:rsidRDefault="00EA7F5A" w:rsidP="00EA7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F5A" w:rsidRDefault="00EA7F5A" w:rsidP="00EA7F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EA7F5A" w:rsidRDefault="00EA7F5A" w:rsidP="00EA7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F5A" w:rsidRPr="00455734" w:rsidRDefault="00EA7F5A" w:rsidP="00455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 </w:t>
      </w:r>
      <w:r w:rsidRPr="00EA7F5A">
        <w:rPr>
          <w:rFonts w:ascii="Times New Roman" w:hAnsi="Times New Roman" w:cs="Times New Roman"/>
          <w:sz w:val="24"/>
          <w:szCs w:val="24"/>
        </w:rPr>
        <w:t>порядке предоставления ежемесячной социальной</w:t>
      </w:r>
      <w:r w:rsidR="00455734">
        <w:rPr>
          <w:rFonts w:ascii="Times New Roman" w:hAnsi="Times New Roman" w:cs="Times New Roman"/>
          <w:sz w:val="24"/>
          <w:szCs w:val="24"/>
        </w:rPr>
        <w:t xml:space="preserve"> </w:t>
      </w:r>
      <w:r w:rsidRPr="00455734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455734"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</w:t>
      </w:r>
      <w:r w:rsidRPr="00455734">
        <w:rPr>
          <w:rFonts w:ascii="Times New Roman" w:hAnsi="Times New Roman" w:cs="Times New Roman"/>
          <w:sz w:val="24"/>
          <w:szCs w:val="24"/>
        </w:rPr>
        <w:t>должности и муниципальные должности</w:t>
      </w:r>
      <w:r w:rsidR="00455734">
        <w:rPr>
          <w:rFonts w:ascii="Times New Roman" w:hAnsi="Times New Roman" w:cs="Times New Roman"/>
          <w:sz w:val="24"/>
          <w:szCs w:val="24"/>
        </w:rPr>
        <w:t xml:space="preserve"> </w:t>
      </w:r>
      <w:r w:rsidRPr="00455734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455734">
        <w:rPr>
          <w:rFonts w:ascii="Times New Roman" w:hAnsi="Times New Roman" w:cs="Times New Roman"/>
          <w:bCs/>
          <w:sz w:val="24"/>
          <w:szCs w:val="24"/>
        </w:rPr>
        <w:t xml:space="preserve">в муниципальном </w:t>
      </w:r>
      <w:r w:rsidR="00455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734">
        <w:rPr>
          <w:rFonts w:ascii="Times New Roman" w:hAnsi="Times New Roman" w:cs="Times New Roman"/>
          <w:bCs/>
          <w:sz w:val="24"/>
          <w:szCs w:val="24"/>
        </w:rPr>
        <w:t>образовании  сельское поселение</w:t>
      </w:r>
      <w:r w:rsidR="00455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734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proofErr w:type="spellStart"/>
      <w:r w:rsidRPr="00455734">
        <w:rPr>
          <w:rFonts w:ascii="Times New Roman" w:hAnsi="Times New Roman" w:cs="Times New Roman"/>
          <w:bCs/>
          <w:sz w:val="24"/>
          <w:szCs w:val="24"/>
        </w:rPr>
        <w:t>Сабуровщино</w:t>
      </w:r>
      <w:proofErr w:type="spellEnd"/>
      <w:r w:rsidRPr="00455734">
        <w:rPr>
          <w:rFonts w:ascii="Times New Roman" w:hAnsi="Times New Roman" w:cs="Times New Roman"/>
          <w:bCs/>
          <w:sz w:val="24"/>
          <w:szCs w:val="24"/>
        </w:rPr>
        <w:t xml:space="preserve">», депутатам Сельской Думы </w:t>
      </w:r>
      <w:r w:rsidR="00455734" w:rsidRPr="00455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734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</w:t>
      </w:r>
      <w:r w:rsidR="00455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734">
        <w:rPr>
          <w:rFonts w:ascii="Times New Roman" w:hAnsi="Times New Roman" w:cs="Times New Roman"/>
          <w:bCs/>
          <w:sz w:val="24"/>
          <w:szCs w:val="24"/>
        </w:rPr>
        <w:t xml:space="preserve"> поселение «Село </w:t>
      </w:r>
      <w:proofErr w:type="spellStart"/>
      <w:r w:rsidRPr="00455734">
        <w:rPr>
          <w:rFonts w:ascii="Times New Roman" w:hAnsi="Times New Roman" w:cs="Times New Roman"/>
          <w:bCs/>
          <w:sz w:val="24"/>
          <w:szCs w:val="24"/>
        </w:rPr>
        <w:t>Сабуровщино</w:t>
      </w:r>
      <w:proofErr w:type="spellEnd"/>
      <w:proofErr w:type="gramStart"/>
      <w:r w:rsidRPr="00455734">
        <w:rPr>
          <w:rFonts w:ascii="Times New Roman" w:hAnsi="Times New Roman" w:cs="Times New Roman"/>
          <w:bCs/>
          <w:sz w:val="24"/>
          <w:szCs w:val="24"/>
        </w:rPr>
        <w:t>»</w:t>
      </w:r>
      <w:r w:rsidR="0045573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455734">
        <w:rPr>
          <w:rFonts w:ascii="Times New Roman" w:hAnsi="Times New Roman" w:cs="Times New Roman"/>
          <w:bCs/>
          <w:sz w:val="24"/>
          <w:szCs w:val="24"/>
        </w:rPr>
        <w:t>далее -Положение), утвержденное решением Сельской Думы от 25.12.2017 года, изложив пункт 4.3. Положения в новой редакции:</w:t>
      </w:r>
    </w:p>
    <w:p w:rsidR="00455734" w:rsidRPr="00455734" w:rsidRDefault="00455734" w:rsidP="00455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4.3. Среднемесячное денежное содержание лиц, замещающих муниципальные должности и муниципальные должности муниципальной службы, включает в себя должностной оклад, ежемесячную надбавку к должностному окладу за стаж муниципальной службы, ежемесячную надбавку к должностному окладу за классный чин, ежемесячную надбавку к должностному окладу за особые условия муниципальной службы»</w:t>
      </w:r>
    </w:p>
    <w:p w:rsidR="00455734" w:rsidRPr="00455734" w:rsidRDefault="00455734" w:rsidP="00455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решение подлежит официальному опубликованию и вступает в силу с 01.01.2020 года.</w:t>
      </w:r>
    </w:p>
    <w:p w:rsidR="00455734" w:rsidRDefault="00455734" w:rsidP="0045573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55734" w:rsidRDefault="00455734" w:rsidP="0045573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55734" w:rsidRPr="00455734" w:rsidRDefault="00455734" w:rsidP="0045573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5734" w:rsidRPr="00455734" w:rsidRDefault="00455734" w:rsidP="0045573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55734">
        <w:rPr>
          <w:rFonts w:ascii="Times New Roman" w:hAnsi="Times New Roman" w:cs="Times New Roman"/>
          <w:b/>
          <w:bCs/>
          <w:sz w:val="24"/>
          <w:szCs w:val="24"/>
        </w:rPr>
        <w:t>Глава МО сельское поселение</w:t>
      </w:r>
    </w:p>
    <w:p w:rsidR="00455734" w:rsidRPr="00455734" w:rsidRDefault="00455734" w:rsidP="004557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734">
        <w:rPr>
          <w:rFonts w:ascii="Times New Roman" w:hAnsi="Times New Roman" w:cs="Times New Roman"/>
          <w:b/>
          <w:bCs/>
          <w:sz w:val="24"/>
          <w:szCs w:val="24"/>
        </w:rPr>
        <w:t xml:space="preserve">« Село </w:t>
      </w:r>
      <w:proofErr w:type="spellStart"/>
      <w:r w:rsidRPr="00455734">
        <w:rPr>
          <w:rFonts w:ascii="Times New Roman" w:hAnsi="Times New Roman" w:cs="Times New Roman"/>
          <w:b/>
          <w:bCs/>
          <w:sz w:val="24"/>
          <w:szCs w:val="24"/>
        </w:rPr>
        <w:t>Сабуровщино</w:t>
      </w:r>
      <w:proofErr w:type="spellEnd"/>
      <w:r w:rsidRPr="00455734">
        <w:rPr>
          <w:rFonts w:ascii="Times New Roman" w:hAnsi="Times New Roman" w:cs="Times New Roman"/>
          <w:b/>
          <w:bCs/>
          <w:sz w:val="24"/>
          <w:szCs w:val="24"/>
        </w:rPr>
        <w:t>»                                                                      С.Н. Евтеева</w:t>
      </w:r>
    </w:p>
    <w:p w:rsidR="00EA7F5A" w:rsidRPr="00EA7F5A" w:rsidRDefault="00EA7F5A" w:rsidP="00EA7F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EA7F5A" w:rsidRPr="00EA7F5A" w:rsidSect="00A9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65D"/>
    <w:multiLevelType w:val="hybridMultilevel"/>
    <w:tmpl w:val="DF28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863EE"/>
    <w:multiLevelType w:val="hybridMultilevel"/>
    <w:tmpl w:val="F318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F5A"/>
    <w:rsid w:val="000353A9"/>
    <w:rsid w:val="00455734"/>
    <w:rsid w:val="00684587"/>
    <w:rsid w:val="00A90BC0"/>
    <w:rsid w:val="00EA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F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2019-10-30T08:46:00Z</dcterms:created>
  <dcterms:modified xsi:type="dcterms:W3CDTF">2019-11-12T05:24:00Z</dcterms:modified>
</cp:coreProperties>
</file>