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5B" w:rsidRDefault="00C6485B" w:rsidP="00C6485B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C6485B" w:rsidRDefault="00C6485B" w:rsidP="00C6485B">
      <w:pPr>
        <w:pStyle w:val="a3"/>
        <w:rPr>
          <w:szCs w:val="28"/>
        </w:rPr>
      </w:pPr>
      <w:r>
        <w:rPr>
          <w:szCs w:val="28"/>
        </w:rPr>
        <w:t>АДМИНИСТРАЦИЯ</w:t>
      </w:r>
    </w:p>
    <w:p w:rsidR="00C6485B" w:rsidRDefault="00C6485B" w:rsidP="00C6485B">
      <w:pPr>
        <w:pStyle w:val="a3"/>
        <w:rPr>
          <w:szCs w:val="28"/>
        </w:rPr>
      </w:pPr>
      <w:r>
        <w:rPr>
          <w:szCs w:val="28"/>
        </w:rPr>
        <w:t xml:space="preserve">СЕЛЬСКОГО  ПОСЕЛЕНИЯ « СЕЛО  САБУРОВЩИНО»                                                                                                            БАБЫНИНСКОГО  РАЙОНА </w:t>
      </w:r>
      <w:r>
        <w:rPr>
          <w:iCs/>
          <w:szCs w:val="28"/>
        </w:rPr>
        <w:t>КАЛУЖСКОЙ  ОБЛАСТИ</w:t>
      </w:r>
    </w:p>
    <w:p w:rsidR="00C6485B" w:rsidRDefault="00C6485B" w:rsidP="00C6485B">
      <w:pPr>
        <w:pStyle w:val="3"/>
        <w:jc w:val="center"/>
        <w:rPr>
          <w:rFonts w:ascii="Times New Roman" w:hAnsi="Times New Roman"/>
        </w:rPr>
      </w:pPr>
    </w:p>
    <w:p w:rsidR="00C6485B" w:rsidRDefault="00C6485B" w:rsidP="00C6485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C6485B" w:rsidRDefault="00C6485B" w:rsidP="00C6485B">
      <w:pPr>
        <w:pStyle w:val="a3"/>
        <w:jc w:val="left"/>
        <w:rPr>
          <w:iCs/>
          <w:szCs w:val="28"/>
        </w:rPr>
      </w:pPr>
    </w:p>
    <w:p w:rsidR="00C6485B" w:rsidRDefault="00C6485B" w:rsidP="00C6485B">
      <w:pPr>
        <w:pStyle w:val="a3"/>
        <w:jc w:val="left"/>
        <w:rPr>
          <w:iCs/>
          <w:sz w:val="26"/>
          <w:szCs w:val="26"/>
        </w:rPr>
      </w:pPr>
      <w:r>
        <w:rPr>
          <w:iCs/>
          <w:sz w:val="26"/>
          <w:szCs w:val="26"/>
        </w:rPr>
        <w:t>От 28 декабря 2022 года                                                                               № 69</w:t>
      </w:r>
    </w:p>
    <w:p w:rsidR="00C6485B" w:rsidRDefault="00C6485B" w:rsidP="00C6485B">
      <w:pPr>
        <w:pStyle w:val="a3"/>
        <w:jc w:val="left"/>
        <w:rPr>
          <w:iCs/>
          <w:sz w:val="26"/>
          <w:szCs w:val="26"/>
        </w:rPr>
      </w:pPr>
    </w:p>
    <w:p w:rsidR="00C6485B" w:rsidRPr="00C6485B" w:rsidRDefault="00C6485B" w:rsidP="00C6485B">
      <w:pPr>
        <w:pStyle w:val="a3"/>
        <w:jc w:val="left"/>
        <w:rPr>
          <w:iCs/>
          <w:sz w:val="26"/>
          <w:szCs w:val="26"/>
        </w:rPr>
      </w:pPr>
      <w:r w:rsidRPr="00C6485B">
        <w:rPr>
          <w:iCs/>
          <w:sz w:val="26"/>
          <w:szCs w:val="26"/>
        </w:rPr>
        <w:t>О внесении изменений и дополнений</w:t>
      </w:r>
    </w:p>
    <w:p w:rsidR="00C6485B" w:rsidRPr="00C6485B" w:rsidRDefault="00C6485B" w:rsidP="00C6485B">
      <w:pPr>
        <w:pStyle w:val="a3"/>
        <w:jc w:val="left"/>
        <w:rPr>
          <w:iCs/>
          <w:sz w:val="26"/>
          <w:szCs w:val="26"/>
        </w:rPr>
      </w:pPr>
      <w:r w:rsidRPr="00C6485B">
        <w:rPr>
          <w:iCs/>
          <w:sz w:val="26"/>
          <w:szCs w:val="26"/>
        </w:rPr>
        <w:t xml:space="preserve">в постановление администрации </w:t>
      </w:r>
      <w:proofErr w:type="gramStart"/>
      <w:r w:rsidRPr="00C6485B">
        <w:rPr>
          <w:iCs/>
          <w:sz w:val="26"/>
          <w:szCs w:val="26"/>
        </w:rPr>
        <w:t>от</w:t>
      </w:r>
      <w:proofErr w:type="gramEnd"/>
      <w:r w:rsidRPr="00C6485B">
        <w:rPr>
          <w:iCs/>
          <w:sz w:val="26"/>
          <w:szCs w:val="26"/>
        </w:rPr>
        <w:t xml:space="preserve"> </w:t>
      </w:r>
    </w:p>
    <w:p w:rsidR="00C6485B" w:rsidRPr="00C6485B" w:rsidRDefault="00C6485B" w:rsidP="00C6485B">
      <w:pPr>
        <w:pStyle w:val="a3"/>
        <w:jc w:val="left"/>
        <w:rPr>
          <w:iCs/>
          <w:sz w:val="26"/>
          <w:szCs w:val="26"/>
        </w:rPr>
      </w:pPr>
      <w:r w:rsidRPr="00C6485B">
        <w:rPr>
          <w:iCs/>
          <w:sz w:val="26"/>
          <w:szCs w:val="26"/>
        </w:rPr>
        <w:t xml:space="preserve">22.11.2021г № 61 « Обутверждении </w:t>
      </w:r>
    </w:p>
    <w:p w:rsidR="00C6485B" w:rsidRPr="00C6485B" w:rsidRDefault="00C6485B" w:rsidP="00C6485B">
      <w:pPr>
        <w:pStyle w:val="a3"/>
        <w:jc w:val="left"/>
        <w:rPr>
          <w:iCs/>
          <w:sz w:val="26"/>
          <w:szCs w:val="26"/>
        </w:rPr>
      </w:pPr>
      <w:r w:rsidRPr="00C6485B">
        <w:rPr>
          <w:iCs/>
          <w:sz w:val="26"/>
          <w:szCs w:val="26"/>
        </w:rPr>
        <w:t xml:space="preserve">муниципальной программы </w:t>
      </w:r>
    </w:p>
    <w:p w:rsidR="00C6485B" w:rsidRPr="00C6485B" w:rsidRDefault="00C6485B" w:rsidP="00C6485B">
      <w:pPr>
        <w:pStyle w:val="a3"/>
        <w:jc w:val="left"/>
        <w:rPr>
          <w:iCs/>
          <w:sz w:val="26"/>
          <w:szCs w:val="26"/>
        </w:rPr>
      </w:pPr>
      <w:r w:rsidRPr="00C6485B">
        <w:rPr>
          <w:iCs/>
          <w:sz w:val="26"/>
          <w:szCs w:val="26"/>
        </w:rPr>
        <w:t xml:space="preserve">« Улучшение водоснабжения </w:t>
      </w:r>
      <w:proofErr w:type="gramStart"/>
      <w:r w:rsidRPr="00C6485B">
        <w:rPr>
          <w:iCs/>
          <w:sz w:val="26"/>
          <w:szCs w:val="26"/>
        </w:rPr>
        <w:t>в</w:t>
      </w:r>
      <w:proofErr w:type="gramEnd"/>
    </w:p>
    <w:p w:rsidR="00C6485B" w:rsidRPr="00C6485B" w:rsidRDefault="00C6485B" w:rsidP="00C6485B">
      <w:pPr>
        <w:pStyle w:val="a3"/>
        <w:jc w:val="left"/>
        <w:rPr>
          <w:iCs/>
          <w:sz w:val="24"/>
          <w:szCs w:val="24"/>
        </w:rPr>
      </w:pPr>
      <w:r w:rsidRPr="00C6485B">
        <w:rPr>
          <w:iCs/>
          <w:sz w:val="26"/>
          <w:szCs w:val="26"/>
        </w:rPr>
        <w:t>СП «Село Сабуровщино» на 2022-2024 годы</w:t>
      </w:r>
      <w:r w:rsidRPr="00C6485B">
        <w:rPr>
          <w:iCs/>
          <w:sz w:val="24"/>
          <w:szCs w:val="24"/>
        </w:rPr>
        <w:t>»</w:t>
      </w:r>
    </w:p>
    <w:p w:rsidR="00C6485B" w:rsidRPr="00C6485B" w:rsidRDefault="00C6485B" w:rsidP="00C6485B">
      <w:pPr>
        <w:pStyle w:val="a3"/>
        <w:jc w:val="left"/>
        <w:rPr>
          <w:iCs/>
          <w:sz w:val="24"/>
          <w:szCs w:val="24"/>
        </w:rPr>
      </w:pPr>
    </w:p>
    <w:p w:rsidR="00C6485B" w:rsidRPr="00C6485B" w:rsidRDefault="00C6485B" w:rsidP="00C6485B">
      <w:pPr>
        <w:pStyle w:val="a3"/>
        <w:jc w:val="left"/>
        <w:rPr>
          <w:iCs/>
          <w:sz w:val="24"/>
          <w:szCs w:val="24"/>
        </w:rPr>
      </w:pPr>
    </w:p>
    <w:p w:rsidR="00C6485B" w:rsidRDefault="00C6485B" w:rsidP="00C6485B">
      <w:pPr>
        <w:pStyle w:val="a3"/>
        <w:jc w:val="left"/>
        <w:rPr>
          <w:iCs/>
          <w:sz w:val="26"/>
          <w:szCs w:val="26"/>
        </w:rPr>
      </w:pPr>
    </w:p>
    <w:p w:rsidR="00C6485B" w:rsidRDefault="00C6485B" w:rsidP="00C6485B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Федеральным законом от 06.10.2003г № 131-ФЗ « Об общих принципах организации местного самоуправления в Российской Федерации», </w:t>
      </w:r>
      <w:r>
        <w:rPr>
          <w:bCs/>
          <w:sz w:val="26"/>
          <w:szCs w:val="26"/>
        </w:rPr>
        <w:t xml:space="preserve">в целях обеспечения населения сельского поселения « Село Сабуровщино» питьевой водой надлежащего качества и в достаточном количестве, улучшения на этой основе состояния здоровья населения и оздоровления социально-экономической ситуации, администрация СП « Село Сабуровщино» </w:t>
      </w:r>
    </w:p>
    <w:p w:rsidR="00C6485B" w:rsidRDefault="00C6485B" w:rsidP="00C6485B">
      <w:pPr>
        <w:jc w:val="both"/>
        <w:rPr>
          <w:sz w:val="26"/>
          <w:szCs w:val="26"/>
        </w:rPr>
      </w:pPr>
    </w:p>
    <w:p w:rsidR="00C6485B" w:rsidRDefault="00C6485B" w:rsidP="00C6485B">
      <w:pPr>
        <w:rPr>
          <w:sz w:val="26"/>
          <w:szCs w:val="26"/>
        </w:rPr>
      </w:pPr>
      <w:r>
        <w:rPr>
          <w:sz w:val="26"/>
          <w:szCs w:val="26"/>
        </w:rPr>
        <w:t xml:space="preserve">ПОСТАНОВЛЯЕТ: </w:t>
      </w:r>
    </w:p>
    <w:p w:rsidR="00C6485B" w:rsidRDefault="00C6485B" w:rsidP="00C6485B">
      <w:pPr>
        <w:jc w:val="center"/>
        <w:rPr>
          <w:sz w:val="26"/>
          <w:szCs w:val="26"/>
        </w:rPr>
      </w:pPr>
    </w:p>
    <w:p w:rsidR="00C6485B" w:rsidRDefault="00C6485B" w:rsidP="00C6485B">
      <w:pPr>
        <w:pStyle w:val="a3"/>
        <w:jc w:val="left"/>
        <w:rPr>
          <w:b w:val="0"/>
          <w:iCs/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b w:val="0"/>
          <w:sz w:val="26"/>
          <w:szCs w:val="26"/>
        </w:rPr>
        <w:t xml:space="preserve">1.   Внести изменения и дополнения  в постановление администрации от 22.11.2021г  № 61 </w:t>
      </w:r>
      <w:r>
        <w:rPr>
          <w:b w:val="0"/>
          <w:iCs/>
          <w:sz w:val="26"/>
          <w:szCs w:val="26"/>
        </w:rPr>
        <w:t xml:space="preserve">« Об утверждении муниципальной программы « Улучшение водоснабжения в СП  «Село Сабуровщино» на 2022-2024 годы» </w:t>
      </w:r>
      <w:r>
        <w:rPr>
          <w:b w:val="0"/>
          <w:sz w:val="26"/>
          <w:szCs w:val="26"/>
        </w:rPr>
        <w:t>изложив приложение к постановлению  в новой редакции (прилагается).</w:t>
      </w:r>
    </w:p>
    <w:p w:rsidR="00C6485B" w:rsidRDefault="00C6485B" w:rsidP="00C648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постановления оставляю за собой.</w:t>
      </w:r>
    </w:p>
    <w:p w:rsidR="00C6485B" w:rsidRDefault="00C6485B" w:rsidP="00C6485B">
      <w:pPr>
        <w:jc w:val="both"/>
        <w:rPr>
          <w:sz w:val="26"/>
          <w:szCs w:val="26"/>
        </w:rPr>
      </w:pPr>
    </w:p>
    <w:p w:rsidR="00C6485B" w:rsidRDefault="00C6485B" w:rsidP="00C6485B">
      <w:pPr>
        <w:jc w:val="both"/>
        <w:rPr>
          <w:sz w:val="26"/>
          <w:szCs w:val="26"/>
        </w:rPr>
      </w:pPr>
    </w:p>
    <w:p w:rsidR="00C6485B" w:rsidRDefault="00C6485B" w:rsidP="00C6485B">
      <w:pPr>
        <w:jc w:val="both"/>
        <w:rPr>
          <w:sz w:val="26"/>
          <w:szCs w:val="26"/>
        </w:rPr>
      </w:pPr>
    </w:p>
    <w:p w:rsidR="00C6485B" w:rsidRDefault="00C6485B" w:rsidP="00C6485B">
      <w:pPr>
        <w:jc w:val="both"/>
        <w:rPr>
          <w:sz w:val="26"/>
          <w:szCs w:val="26"/>
        </w:rPr>
      </w:pPr>
    </w:p>
    <w:p w:rsidR="00C6485B" w:rsidRDefault="00C6485B" w:rsidP="00C6485B">
      <w:pPr>
        <w:jc w:val="both"/>
        <w:rPr>
          <w:sz w:val="26"/>
          <w:szCs w:val="26"/>
        </w:rPr>
      </w:pPr>
    </w:p>
    <w:p w:rsidR="00C6485B" w:rsidRDefault="00C6485B" w:rsidP="00C6485B">
      <w:pPr>
        <w:jc w:val="both"/>
        <w:rPr>
          <w:sz w:val="26"/>
          <w:szCs w:val="26"/>
        </w:rPr>
      </w:pPr>
    </w:p>
    <w:p w:rsidR="00C6485B" w:rsidRDefault="00C6485B" w:rsidP="00C6485B">
      <w:pPr>
        <w:jc w:val="both"/>
        <w:rPr>
          <w:sz w:val="26"/>
          <w:szCs w:val="26"/>
        </w:rPr>
      </w:pPr>
    </w:p>
    <w:p w:rsidR="00C6485B" w:rsidRDefault="00C6485B" w:rsidP="00C6485B">
      <w:pPr>
        <w:jc w:val="both"/>
        <w:rPr>
          <w:sz w:val="26"/>
          <w:szCs w:val="26"/>
        </w:rPr>
      </w:pPr>
    </w:p>
    <w:p w:rsidR="00C6485B" w:rsidRDefault="00C6485B" w:rsidP="00C6485B">
      <w:pPr>
        <w:jc w:val="both"/>
        <w:rPr>
          <w:sz w:val="26"/>
          <w:szCs w:val="26"/>
        </w:rPr>
      </w:pPr>
    </w:p>
    <w:p w:rsidR="00C6485B" w:rsidRDefault="00C6485B" w:rsidP="00C6485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                                                      В.А. Ефремов</w:t>
      </w:r>
    </w:p>
    <w:p w:rsidR="00C6485B" w:rsidRDefault="00C6485B" w:rsidP="00C6485B">
      <w:pPr>
        <w:jc w:val="both"/>
        <w:rPr>
          <w:sz w:val="26"/>
          <w:szCs w:val="26"/>
        </w:rPr>
      </w:pPr>
    </w:p>
    <w:p w:rsidR="00C6485B" w:rsidRDefault="00C6485B" w:rsidP="00C6485B">
      <w:pPr>
        <w:jc w:val="both"/>
        <w:rPr>
          <w:sz w:val="26"/>
          <w:szCs w:val="26"/>
        </w:rPr>
      </w:pPr>
    </w:p>
    <w:p w:rsidR="00C6485B" w:rsidRDefault="00C6485B" w:rsidP="00C6485B">
      <w:pPr>
        <w:jc w:val="both"/>
        <w:rPr>
          <w:sz w:val="26"/>
          <w:szCs w:val="26"/>
        </w:rPr>
      </w:pPr>
    </w:p>
    <w:p w:rsidR="005A35B1" w:rsidRDefault="005A35B1"/>
    <w:p w:rsidR="00C6485B" w:rsidRDefault="00C6485B"/>
    <w:p w:rsidR="00C6485B" w:rsidRDefault="00C6485B"/>
    <w:p w:rsidR="00C6485B" w:rsidRDefault="00C6485B"/>
    <w:p w:rsidR="00C6485B" w:rsidRDefault="00C6485B"/>
    <w:p w:rsidR="00C6485B" w:rsidRDefault="00C6485B" w:rsidP="00C6485B">
      <w:pPr>
        <w:ind w:firstLine="5812"/>
        <w:jc w:val="right"/>
      </w:pPr>
      <w:r>
        <w:lastRenderedPageBreak/>
        <w:t xml:space="preserve">  Приложение                                                                                к постановлению Администрации </w:t>
      </w:r>
    </w:p>
    <w:p w:rsidR="00C6485B" w:rsidRDefault="00C6485B" w:rsidP="00C6485B">
      <w:pPr>
        <w:jc w:val="right"/>
      </w:pPr>
      <w:r>
        <w:t xml:space="preserve">                                                                                                      « Село Сабуровщино» </w:t>
      </w:r>
    </w:p>
    <w:p w:rsidR="00C6485B" w:rsidRDefault="00C6485B" w:rsidP="00C6485B">
      <w:pPr>
        <w:jc w:val="right"/>
      </w:pPr>
      <w:r>
        <w:t xml:space="preserve">                                                                                                       От 28.12.2022г № 69</w:t>
      </w:r>
    </w:p>
    <w:p w:rsidR="00C6485B" w:rsidRDefault="00C6485B" w:rsidP="00C6485B">
      <w:pPr>
        <w:rPr>
          <w:b/>
        </w:rPr>
      </w:pPr>
    </w:p>
    <w:p w:rsidR="00C6485B" w:rsidRDefault="00C6485B" w:rsidP="00C6485B">
      <w:pPr>
        <w:jc w:val="center"/>
        <w:rPr>
          <w:b/>
        </w:rPr>
      </w:pPr>
      <w:r>
        <w:rPr>
          <w:b/>
        </w:rPr>
        <w:t>ПАСПОРТ</w:t>
      </w:r>
    </w:p>
    <w:p w:rsidR="00C6485B" w:rsidRDefault="00C6485B" w:rsidP="00C6485B">
      <w:pPr>
        <w:jc w:val="center"/>
        <w:rPr>
          <w:b/>
        </w:rPr>
      </w:pPr>
      <w:r>
        <w:rPr>
          <w:b/>
        </w:rPr>
        <w:t>Муниципальной программы « Улучшение водоснабжения в СП « Село Сабуровщино» на 2022-2024 годы.</w:t>
      </w:r>
    </w:p>
    <w:p w:rsidR="00C6485B" w:rsidRDefault="00C6485B" w:rsidP="00C6485B"/>
    <w:tbl>
      <w:tblPr>
        <w:tblW w:w="0" w:type="auto"/>
        <w:tblLayout w:type="fixed"/>
        <w:tblLook w:val="01E0"/>
      </w:tblPr>
      <w:tblGrid>
        <w:gridCol w:w="2518"/>
        <w:gridCol w:w="425"/>
        <w:gridCol w:w="6685"/>
      </w:tblGrid>
      <w:tr w:rsidR="00C6485B" w:rsidTr="00FF03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5B" w:rsidRDefault="00C6485B" w:rsidP="00FF03FE">
            <w:r>
              <w:t>Наименование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5B" w:rsidRDefault="00C6485B" w:rsidP="00FF03FE"/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5B" w:rsidRDefault="00C6485B" w:rsidP="00FF03FE">
            <w:r>
              <w:t>Муниципальная программа  «Улучшение водоснабжения в СП « Село Сабуровщино» на 2022-2024 годы (далее Программа)</w:t>
            </w:r>
          </w:p>
        </w:tc>
      </w:tr>
      <w:tr w:rsidR="00C6485B" w:rsidTr="00FF03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5B" w:rsidRDefault="00C6485B" w:rsidP="00FF03F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5B" w:rsidRDefault="00C6485B" w:rsidP="00FF03FE"/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5B" w:rsidRDefault="00C6485B" w:rsidP="00FF03FE">
            <w:pPr>
              <w:jc w:val="both"/>
            </w:pPr>
          </w:p>
        </w:tc>
      </w:tr>
      <w:tr w:rsidR="00C6485B" w:rsidTr="00FF03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5B" w:rsidRDefault="00C6485B" w:rsidP="00FF03FE">
            <w:r>
              <w:t>Основание для разработки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5B" w:rsidRDefault="00C6485B" w:rsidP="00FF03FE"/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5B" w:rsidRDefault="00C6485B" w:rsidP="00FF03FE">
            <w:pPr>
              <w:tabs>
                <w:tab w:val="left" w:pos="3969"/>
                <w:tab w:val="left" w:pos="411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7384A">
              <w:rPr>
                <w:sz w:val="26"/>
                <w:szCs w:val="26"/>
              </w:rPr>
              <w:t xml:space="preserve"> Федеральны</w:t>
            </w:r>
            <w:r>
              <w:rPr>
                <w:sz w:val="26"/>
                <w:szCs w:val="26"/>
              </w:rPr>
              <w:t>й</w:t>
            </w:r>
            <w:r w:rsidRPr="00C7384A">
              <w:rPr>
                <w:sz w:val="26"/>
                <w:szCs w:val="26"/>
              </w:rPr>
              <w:t xml:space="preserve"> закон</w:t>
            </w:r>
            <w:r>
              <w:rPr>
                <w:sz w:val="26"/>
                <w:szCs w:val="26"/>
              </w:rPr>
              <w:t xml:space="preserve"> </w:t>
            </w:r>
            <w:r w:rsidRPr="00C7384A">
              <w:rPr>
                <w:sz w:val="26"/>
                <w:szCs w:val="26"/>
              </w:rPr>
              <w:t xml:space="preserve">от 30 марта 1999 года № 52-ФЗ «О санитарно-эпидемиологическом благополучии населения»; </w:t>
            </w:r>
          </w:p>
          <w:p w:rsidR="00C6485B" w:rsidRDefault="00C6485B" w:rsidP="00FF03FE">
            <w:pPr>
              <w:tabs>
                <w:tab w:val="left" w:pos="3969"/>
                <w:tab w:val="left" w:pos="411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7384A">
              <w:rPr>
                <w:sz w:val="26"/>
                <w:szCs w:val="26"/>
              </w:rPr>
              <w:t>Федеральны</w:t>
            </w:r>
            <w:r>
              <w:rPr>
                <w:sz w:val="26"/>
                <w:szCs w:val="26"/>
              </w:rPr>
              <w:t>й</w:t>
            </w:r>
            <w:r w:rsidRPr="00C7384A">
              <w:rPr>
                <w:sz w:val="26"/>
                <w:szCs w:val="26"/>
              </w:rPr>
              <w:t xml:space="preserve"> закон от 07 декабря 2011 года № 416-ФЗ «О водоснабжении и водоотведении»; </w:t>
            </w:r>
          </w:p>
          <w:p w:rsidR="00C6485B" w:rsidRDefault="00C6485B" w:rsidP="00FF03FE">
            <w:pPr>
              <w:tabs>
                <w:tab w:val="left" w:pos="3969"/>
                <w:tab w:val="left" w:pos="411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7384A">
              <w:rPr>
                <w:sz w:val="26"/>
                <w:szCs w:val="26"/>
              </w:rPr>
              <w:t>Федеральным законом от 06.10.2003 года. № 131-ФЗ «Об общих принципах организации местного самоуправления в Российской</w:t>
            </w:r>
            <w:r>
              <w:rPr>
                <w:sz w:val="26"/>
                <w:szCs w:val="26"/>
              </w:rPr>
              <w:t xml:space="preserve"> Федерации;</w:t>
            </w:r>
          </w:p>
          <w:p w:rsidR="00C6485B" w:rsidRPr="004C19F3" w:rsidRDefault="00C6485B" w:rsidP="00FF03FE">
            <w:pPr>
              <w:tabs>
                <w:tab w:val="left" w:pos="3969"/>
                <w:tab w:val="left" w:pos="4111"/>
              </w:tabs>
            </w:pPr>
            <w:r w:rsidRPr="004C19F3">
              <w:t xml:space="preserve"> - </w:t>
            </w:r>
            <w:hyperlink r:id="rId5" w:history="1">
              <w:r w:rsidRPr="004C19F3">
                <w:t>постановление</w:t>
              </w:r>
            </w:hyperlink>
            <w:r w:rsidRPr="004C19F3">
              <w:t xml:space="preserve"> администрации СП «Село Сабуровщино» от 10.10.2018г. № 30 «</w:t>
            </w:r>
            <w:r w:rsidRPr="004C19F3">
              <w:rPr>
                <w:rFonts w:cs="Courier New"/>
              </w:rPr>
              <w:t>Об утверждении Порядка разработки, реализации и оценки эффективности муниципальных программ  сельского поселения «Село Сабуровщино</w:t>
            </w:r>
            <w:r w:rsidRPr="004C19F3">
              <w:t>»</w:t>
            </w:r>
            <w:r w:rsidRPr="004C19F3">
              <w:tab/>
            </w:r>
            <w:r w:rsidRPr="004C19F3">
              <w:tab/>
            </w:r>
          </w:p>
        </w:tc>
      </w:tr>
      <w:tr w:rsidR="00C6485B" w:rsidTr="00FF03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5B" w:rsidRDefault="00C6485B" w:rsidP="00FF03F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5B" w:rsidRDefault="00C6485B" w:rsidP="00FF03FE"/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5B" w:rsidRDefault="00C6485B" w:rsidP="00FF03FE">
            <w:pPr>
              <w:jc w:val="both"/>
            </w:pPr>
          </w:p>
        </w:tc>
      </w:tr>
      <w:tr w:rsidR="00C6485B" w:rsidTr="00FF03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5B" w:rsidRDefault="00C6485B" w:rsidP="00FF03FE">
            <w:r>
              <w:t xml:space="preserve">Муниципальный заказчик </w:t>
            </w:r>
          </w:p>
          <w:p w:rsidR="00C6485B" w:rsidRDefault="00C6485B" w:rsidP="00FF03FE">
            <w:r>
              <w:t xml:space="preserve">Программы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5B" w:rsidRDefault="00C6485B" w:rsidP="00FF03FE"/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5B" w:rsidRDefault="00C6485B" w:rsidP="00FF03FE">
            <w:r>
              <w:t>Администрация сельского поселения « Село Сабуровщино»</w:t>
            </w:r>
          </w:p>
          <w:p w:rsidR="00C6485B" w:rsidRDefault="00C6485B" w:rsidP="00FF03FE">
            <w:r>
              <w:t>Бабынинского района Калужской области</w:t>
            </w:r>
          </w:p>
        </w:tc>
      </w:tr>
      <w:tr w:rsidR="00C6485B" w:rsidTr="00FF03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5B" w:rsidRDefault="00C6485B" w:rsidP="00FF03F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5B" w:rsidRDefault="00C6485B" w:rsidP="00FF03FE"/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5B" w:rsidRDefault="00C6485B" w:rsidP="00FF03FE">
            <w:pPr>
              <w:jc w:val="both"/>
            </w:pPr>
          </w:p>
        </w:tc>
      </w:tr>
      <w:tr w:rsidR="00C6485B" w:rsidTr="00FF03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5B" w:rsidRDefault="00C6485B" w:rsidP="00FF03FE">
            <w:r>
              <w:t>Разработчик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5B" w:rsidRDefault="00C6485B" w:rsidP="00FF03FE"/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5B" w:rsidRDefault="00C6485B" w:rsidP="00FF03FE">
            <w:r>
              <w:t>Администрация сельского поселения « Село Сабуровщино»</w:t>
            </w:r>
          </w:p>
          <w:p w:rsidR="00C6485B" w:rsidRDefault="00C6485B" w:rsidP="00FF03FE">
            <w:r>
              <w:t>Бабынинского района Калужской области</w:t>
            </w:r>
          </w:p>
        </w:tc>
      </w:tr>
      <w:tr w:rsidR="00C6485B" w:rsidTr="00FF03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5B" w:rsidRDefault="00C6485B" w:rsidP="00FF03F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5B" w:rsidRDefault="00C6485B" w:rsidP="00FF03FE"/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5B" w:rsidRDefault="00C6485B" w:rsidP="00FF03FE">
            <w:pPr>
              <w:jc w:val="both"/>
            </w:pPr>
          </w:p>
        </w:tc>
      </w:tr>
      <w:tr w:rsidR="00C6485B" w:rsidTr="00FF03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5B" w:rsidRDefault="00C6485B" w:rsidP="00FF03FE">
            <w:r>
              <w:t>Цели и задачи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5B" w:rsidRDefault="00C6485B" w:rsidP="00FF03FE"/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5B" w:rsidRDefault="00C6485B" w:rsidP="00FF03FE">
            <w:pPr>
              <w:jc w:val="both"/>
            </w:pPr>
            <w:r>
              <w:t>Повышение надежности сетей и сооружений водопроводного хозяйства;</w:t>
            </w:r>
          </w:p>
          <w:p w:rsidR="00C6485B" w:rsidRDefault="00C6485B" w:rsidP="00FF03FE">
            <w:pPr>
              <w:jc w:val="both"/>
            </w:pPr>
            <w:r>
              <w:t>Снижение затрат (себестоимости) на производство, транспорт и реализацию энергоресурсов;</w:t>
            </w:r>
          </w:p>
          <w:p w:rsidR="00C6485B" w:rsidRDefault="00C6485B" w:rsidP="00FF03FE">
            <w:pPr>
              <w:jc w:val="both"/>
            </w:pPr>
            <w:r>
              <w:t>Повышение качества оказываемых услуг по водоснабжению;</w:t>
            </w:r>
          </w:p>
          <w:p w:rsidR="00C6485B" w:rsidRDefault="00C6485B" w:rsidP="00FF03FE">
            <w:pPr>
              <w:jc w:val="both"/>
            </w:pPr>
            <w:r>
              <w:t>Привлечение средств внебюджетных источников;</w:t>
            </w:r>
          </w:p>
          <w:p w:rsidR="00C6485B" w:rsidRDefault="00C6485B" w:rsidP="00FF03FE">
            <w:pPr>
              <w:jc w:val="both"/>
            </w:pPr>
            <w:r>
              <w:t>Повышение экологической безопасности;</w:t>
            </w:r>
          </w:p>
          <w:p w:rsidR="00C6485B" w:rsidRDefault="00C6485B" w:rsidP="00FF03FE">
            <w:pPr>
              <w:jc w:val="both"/>
            </w:pPr>
            <w:r>
              <w:t>Модернизация и развитие систем водопроводного хозяйства, увеличение пропускной способности, снижение аварийности;</w:t>
            </w:r>
          </w:p>
          <w:p w:rsidR="00C6485B" w:rsidRDefault="00C6485B" w:rsidP="00FF03FE">
            <w:pPr>
              <w:jc w:val="both"/>
            </w:pPr>
          </w:p>
        </w:tc>
      </w:tr>
      <w:tr w:rsidR="00C6485B" w:rsidTr="00FF03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5B" w:rsidRDefault="00C6485B" w:rsidP="00FF03F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5B" w:rsidRDefault="00C6485B" w:rsidP="00FF03FE"/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5B" w:rsidRDefault="00C6485B" w:rsidP="00FF03FE"/>
        </w:tc>
      </w:tr>
      <w:tr w:rsidR="00C6485B" w:rsidTr="00FF03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5B" w:rsidRDefault="00C6485B" w:rsidP="00FF03FE">
            <w:r>
              <w:t xml:space="preserve">Сроки реализации </w:t>
            </w:r>
          </w:p>
          <w:p w:rsidR="00C6485B" w:rsidRDefault="00C6485B" w:rsidP="00FF03FE">
            <w:r>
              <w:t>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5B" w:rsidRDefault="00C6485B" w:rsidP="00FF03FE"/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5B" w:rsidRDefault="00C6485B" w:rsidP="00FF03FE">
            <w:pPr>
              <w:jc w:val="both"/>
            </w:pPr>
            <w:r>
              <w:t xml:space="preserve"> 2022-2024 годы</w:t>
            </w:r>
          </w:p>
        </w:tc>
      </w:tr>
      <w:tr w:rsidR="00C6485B" w:rsidTr="00FF03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85B" w:rsidRDefault="00C6485B" w:rsidP="00FF03F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85B" w:rsidRDefault="00C6485B" w:rsidP="00FF03FE"/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85B" w:rsidRDefault="00C6485B" w:rsidP="00FF03FE">
            <w:pPr>
              <w:jc w:val="both"/>
            </w:pPr>
          </w:p>
        </w:tc>
      </w:tr>
      <w:tr w:rsidR="00C6485B" w:rsidTr="00FF03FE">
        <w:trPr>
          <w:trHeight w:val="8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5B" w:rsidRDefault="00C6485B" w:rsidP="00FF03FE"/>
          <w:p w:rsidR="00C6485B" w:rsidRDefault="00C6485B" w:rsidP="00FF03FE">
            <w:r>
              <w:t xml:space="preserve">Исполнители </w:t>
            </w:r>
          </w:p>
          <w:p w:rsidR="00C6485B" w:rsidRDefault="00C6485B" w:rsidP="00FF03FE">
            <w:r>
              <w:t>Программы</w:t>
            </w:r>
          </w:p>
          <w:p w:rsidR="00C6485B" w:rsidRDefault="00C6485B" w:rsidP="00FF03F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5B" w:rsidRDefault="00C6485B" w:rsidP="00FF03FE"/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5B" w:rsidRDefault="00C6485B" w:rsidP="00FF03FE">
            <w:pPr>
              <w:jc w:val="both"/>
            </w:pPr>
          </w:p>
          <w:p w:rsidR="00C6485B" w:rsidRDefault="00C6485B" w:rsidP="00FF03FE">
            <w:r>
              <w:t>Администрация сельского поселения «Село Сабуровщино».</w:t>
            </w:r>
          </w:p>
          <w:p w:rsidR="00C6485B" w:rsidRDefault="00C6485B" w:rsidP="00FF03FE">
            <w:pPr>
              <w:jc w:val="both"/>
            </w:pPr>
          </w:p>
        </w:tc>
      </w:tr>
      <w:tr w:rsidR="00C6485B" w:rsidTr="00FF03FE">
        <w:trPr>
          <w:trHeight w:val="20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5B" w:rsidRDefault="00C6485B" w:rsidP="00FF03FE">
            <w:r>
              <w:lastRenderedPageBreak/>
              <w:t>Объемы и источники финансирования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5B" w:rsidRDefault="00C6485B" w:rsidP="00FF03FE"/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5B" w:rsidRDefault="00C6485B" w:rsidP="00FF03FE">
            <w:pPr>
              <w:jc w:val="both"/>
            </w:pPr>
            <w:r>
              <w:t xml:space="preserve">Общий объем финансирования Программы     </w:t>
            </w:r>
          </w:p>
          <w:p w:rsidR="00C6485B" w:rsidRDefault="00C6485B" w:rsidP="00FF03FE">
            <w:pPr>
              <w:jc w:val="both"/>
            </w:pPr>
            <w:r>
              <w:t xml:space="preserve">составляет:  в 2022-2024 г.  </w:t>
            </w:r>
            <w:r w:rsidR="00714851">
              <w:t>944,03</w:t>
            </w:r>
            <w:r>
              <w:t xml:space="preserve">  тыс. руб.,  в том числе:</w:t>
            </w:r>
          </w:p>
          <w:p w:rsidR="00C6485B" w:rsidRDefault="00C6485B" w:rsidP="00FF03FE">
            <w:pPr>
              <w:jc w:val="both"/>
            </w:pPr>
            <w:r>
              <w:t>средства местного бюджет</w:t>
            </w:r>
            <w:proofErr w:type="gramStart"/>
            <w:r>
              <w:t>а-</w:t>
            </w:r>
            <w:proofErr w:type="gramEnd"/>
            <w:r>
              <w:t xml:space="preserve">  тыс. руб.</w:t>
            </w:r>
          </w:p>
          <w:p w:rsidR="00C6485B" w:rsidRDefault="00C6485B" w:rsidP="00FF03FE">
            <w:pPr>
              <w:jc w:val="both"/>
            </w:pPr>
            <w:r>
              <w:t xml:space="preserve">     Объем финансирования по годам:</w:t>
            </w:r>
          </w:p>
          <w:p w:rsidR="00C6485B" w:rsidRDefault="00C6485B" w:rsidP="00FF03FE">
            <w:pPr>
              <w:jc w:val="both"/>
            </w:pPr>
            <w:r>
              <w:t xml:space="preserve">            2022год   –</w:t>
            </w:r>
            <w:r w:rsidR="00714851">
              <w:t xml:space="preserve">44,03 </w:t>
            </w:r>
            <w:r>
              <w:t>тыс. руб.;</w:t>
            </w:r>
          </w:p>
          <w:p w:rsidR="00C6485B" w:rsidRDefault="00C6485B" w:rsidP="00FF03FE">
            <w:pPr>
              <w:jc w:val="both"/>
            </w:pPr>
            <w:r>
              <w:t xml:space="preserve">            2023 год –  400 тыс. руб.;</w:t>
            </w:r>
          </w:p>
          <w:p w:rsidR="00C6485B" w:rsidRDefault="00C6485B" w:rsidP="00FF03FE">
            <w:pPr>
              <w:jc w:val="both"/>
            </w:pPr>
            <w:r>
              <w:t xml:space="preserve">            2024 год – 500  тыс. руб.</w:t>
            </w:r>
          </w:p>
        </w:tc>
      </w:tr>
      <w:tr w:rsidR="00C6485B" w:rsidTr="00FF03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5B" w:rsidRDefault="00C6485B" w:rsidP="00FF03F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5B" w:rsidRDefault="00C6485B" w:rsidP="00FF03FE"/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5B" w:rsidRDefault="00C6485B" w:rsidP="00FF03FE"/>
        </w:tc>
      </w:tr>
      <w:tr w:rsidR="00C6485B" w:rsidTr="00FF03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5B" w:rsidRDefault="00C6485B" w:rsidP="00FF03FE">
            <w:r>
              <w:t>Ожидаемые конечные результаты и показатели социально-экономической эффективности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5B" w:rsidRDefault="00C6485B" w:rsidP="00FF03FE"/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5B" w:rsidRPr="0058023A" w:rsidRDefault="00C6485B" w:rsidP="00FF03FE">
            <w:pPr>
              <w:jc w:val="both"/>
              <w:rPr>
                <w:sz w:val="26"/>
                <w:szCs w:val="26"/>
              </w:rPr>
            </w:pPr>
            <w:r w:rsidRPr="0058023A">
              <w:rPr>
                <w:sz w:val="26"/>
                <w:szCs w:val="26"/>
              </w:rPr>
              <w:t>Обеспечение соответствия питьевой воды требованиям, установленным в технических регламентах и санитарно-эпидемиологических правилах;</w:t>
            </w:r>
          </w:p>
          <w:p w:rsidR="00C6485B" w:rsidRPr="0058023A" w:rsidRDefault="00C6485B" w:rsidP="00FF03FE">
            <w:pPr>
              <w:jc w:val="both"/>
              <w:rPr>
                <w:sz w:val="26"/>
                <w:szCs w:val="26"/>
              </w:rPr>
            </w:pPr>
            <w:r w:rsidRPr="0058023A">
              <w:rPr>
                <w:sz w:val="26"/>
                <w:szCs w:val="26"/>
              </w:rPr>
              <w:t xml:space="preserve">Обеспечение требуемого </w:t>
            </w:r>
            <w:proofErr w:type="gramStart"/>
            <w:r w:rsidRPr="0058023A">
              <w:rPr>
                <w:sz w:val="26"/>
                <w:szCs w:val="26"/>
              </w:rPr>
              <w:t>уровня надежности работы систем водоснабжения</w:t>
            </w:r>
            <w:proofErr w:type="gramEnd"/>
            <w:r w:rsidRPr="0058023A">
              <w:rPr>
                <w:sz w:val="26"/>
                <w:szCs w:val="26"/>
              </w:rPr>
              <w:t>;</w:t>
            </w:r>
          </w:p>
          <w:p w:rsidR="00C6485B" w:rsidRPr="0058023A" w:rsidRDefault="00C6485B" w:rsidP="00FF03FE">
            <w:pPr>
              <w:jc w:val="both"/>
              <w:rPr>
                <w:sz w:val="26"/>
                <w:szCs w:val="26"/>
              </w:rPr>
            </w:pPr>
            <w:r w:rsidRPr="0058023A">
              <w:rPr>
                <w:sz w:val="26"/>
                <w:szCs w:val="26"/>
              </w:rPr>
              <w:t>Снижение  заболеваемости населения, обусловленной качеством потребляемой воды;</w:t>
            </w:r>
          </w:p>
          <w:p w:rsidR="00C6485B" w:rsidRDefault="00C6485B" w:rsidP="00FF03FE">
            <w:pPr>
              <w:jc w:val="both"/>
            </w:pPr>
            <w:r w:rsidRPr="0058023A">
              <w:rPr>
                <w:sz w:val="26"/>
                <w:szCs w:val="26"/>
              </w:rPr>
              <w:t>Улучшение экологической обстановки</w:t>
            </w:r>
            <w:r>
              <w:t>.</w:t>
            </w:r>
          </w:p>
          <w:p w:rsidR="00C6485B" w:rsidRDefault="00C6485B" w:rsidP="00FF03FE">
            <w:pPr>
              <w:jc w:val="both"/>
            </w:pPr>
          </w:p>
        </w:tc>
      </w:tr>
      <w:tr w:rsidR="00C6485B" w:rsidTr="00FF03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5B" w:rsidRDefault="00C6485B" w:rsidP="00FF03F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5B" w:rsidRDefault="00C6485B" w:rsidP="00FF03FE"/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5B" w:rsidRDefault="00C6485B" w:rsidP="00FF03FE">
            <w:pPr>
              <w:jc w:val="both"/>
            </w:pPr>
          </w:p>
        </w:tc>
      </w:tr>
      <w:tr w:rsidR="00C6485B" w:rsidTr="00FF03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5B" w:rsidRDefault="00C6485B" w:rsidP="00FF03FE">
            <w:r>
              <w:t xml:space="preserve">Система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5B" w:rsidRDefault="00C6485B" w:rsidP="00FF03FE"/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5B" w:rsidRDefault="00C6485B" w:rsidP="00FF03FE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ходом реализации Программы осуществляет Администрация сельского поселения Село Сабуровщино» </w:t>
            </w:r>
          </w:p>
          <w:p w:rsidR="00C6485B" w:rsidRDefault="00C6485B" w:rsidP="00FF03FE">
            <w:pPr>
              <w:jc w:val="both"/>
            </w:pPr>
          </w:p>
        </w:tc>
      </w:tr>
    </w:tbl>
    <w:p w:rsidR="00C6485B" w:rsidRDefault="00C6485B" w:rsidP="00C6485B"/>
    <w:p w:rsidR="00C6485B" w:rsidRPr="00BC49EB" w:rsidRDefault="00C6485B" w:rsidP="00C6485B">
      <w:pPr>
        <w:widowControl w:val="0"/>
        <w:jc w:val="center"/>
        <w:outlineLvl w:val="1"/>
        <w:rPr>
          <w:b/>
        </w:rPr>
      </w:pPr>
      <w:r w:rsidRPr="00BC49EB">
        <w:rPr>
          <w:b/>
        </w:rPr>
        <w:t>1. Содержание проблемы и обоснование необходимости</w:t>
      </w:r>
    </w:p>
    <w:p w:rsidR="00C6485B" w:rsidRPr="00BC49EB" w:rsidRDefault="00C6485B" w:rsidP="00C6485B">
      <w:pPr>
        <w:widowControl w:val="0"/>
        <w:jc w:val="center"/>
        <w:rPr>
          <w:b/>
        </w:rPr>
      </w:pPr>
      <w:r w:rsidRPr="00BC49EB">
        <w:rPr>
          <w:b/>
        </w:rPr>
        <w:t>ее решения программными методами</w:t>
      </w:r>
    </w:p>
    <w:p w:rsidR="00C6485B" w:rsidRDefault="00C6485B" w:rsidP="00C6485B">
      <w:pPr>
        <w:widowControl w:val="0"/>
        <w:jc w:val="center"/>
      </w:pPr>
    </w:p>
    <w:p w:rsidR="00C6485B" w:rsidRPr="001B2651" w:rsidRDefault="00C6485B" w:rsidP="00C6485B">
      <w:pPr>
        <w:ind w:firstLine="720"/>
        <w:jc w:val="both"/>
      </w:pPr>
      <w:r w:rsidRPr="001B2651">
        <w:t>Система водоснабжения являются важнейшей неотъемлемой частью коммунальной инфраструктуры и имеют решающее значение в обеспечении жизнедеятельности и развития поселения. Качественные и количественные параметры процесса развития систем водоснабжения определены на основе анализа их текущего состояния</w:t>
      </w:r>
    </w:p>
    <w:p w:rsidR="00C6485B" w:rsidRDefault="00C6485B" w:rsidP="00C6485B">
      <w:pPr>
        <w:jc w:val="both"/>
      </w:pPr>
      <w:r>
        <w:t xml:space="preserve">        Сфера коммунальной деятельности постоянно находится в центре экономических и политических интересов органов муниципального образования, несмотря на то, что, как правило, она требует постоянной и  значимой финансовой поддержки.</w:t>
      </w:r>
    </w:p>
    <w:p w:rsidR="00C6485B" w:rsidRPr="006B151C" w:rsidRDefault="00C6485B" w:rsidP="00C6485B">
      <w:pPr>
        <w:pStyle w:val="1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B151C">
        <w:rPr>
          <w:sz w:val="24"/>
          <w:szCs w:val="24"/>
        </w:rPr>
        <w:t xml:space="preserve"> </w:t>
      </w:r>
      <w:r w:rsidRPr="006B151C">
        <w:rPr>
          <w:rFonts w:ascii="Times New Roman" w:hAnsi="Times New Roman"/>
          <w:b w:val="0"/>
          <w:color w:val="auto"/>
          <w:sz w:val="24"/>
          <w:szCs w:val="24"/>
        </w:rPr>
        <w:t>Надежное и бесперебойное обеспечение питьевой водой жилых домов и социальных объектов</w:t>
      </w:r>
      <w:r w:rsidRPr="006B15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поселения в необходимых количествах, безопасность экологической ситуации в поселении связанной со своевременным отведением стоков является одним из главных приоритетов социальной политики руководства поселения.</w:t>
      </w:r>
    </w:p>
    <w:p w:rsidR="00C6485B" w:rsidRPr="006B151C" w:rsidRDefault="00C6485B" w:rsidP="00C6485B">
      <w:pPr>
        <w:pStyle w:val="1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B151C">
        <w:rPr>
          <w:rFonts w:ascii="Times New Roman" w:hAnsi="Times New Roman" w:cs="Times New Roman"/>
          <w:b w:val="0"/>
          <w:color w:val="000000"/>
          <w:sz w:val="24"/>
          <w:szCs w:val="24"/>
        </w:rPr>
        <w:t>Большой износ инженерных сооружений, связанный с большим сроком эксплуатации, а также недостаток финансовых сре</w:t>
      </w:r>
      <w:proofErr w:type="gramStart"/>
      <w:r w:rsidRPr="006B151C">
        <w:rPr>
          <w:rFonts w:ascii="Times New Roman" w:hAnsi="Times New Roman" w:cs="Times New Roman"/>
          <w:b w:val="0"/>
          <w:color w:val="000000"/>
          <w:sz w:val="24"/>
          <w:szCs w:val="24"/>
        </w:rPr>
        <w:t>дств пр</w:t>
      </w:r>
      <w:proofErr w:type="gramEnd"/>
      <w:r w:rsidRPr="006B151C">
        <w:rPr>
          <w:rFonts w:ascii="Times New Roman" w:hAnsi="Times New Roman" w:cs="Times New Roman"/>
          <w:b w:val="0"/>
          <w:color w:val="000000"/>
          <w:sz w:val="24"/>
          <w:szCs w:val="24"/>
        </w:rPr>
        <w:t>ивели к кризисному состоянию большинства систем коммунального водоснабжения и водоотведения.</w:t>
      </w:r>
    </w:p>
    <w:p w:rsidR="00C6485B" w:rsidRPr="006B151C" w:rsidRDefault="00C6485B" w:rsidP="00C6485B">
      <w:pPr>
        <w:pStyle w:val="1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B15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результате происходит значительное количество аварийных ситуаций, увеличиваются эксплуатационные затраты, увеличиваются потери питьевой воды, что приводит к продолжительным отключениям водоснабжения. </w:t>
      </w:r>
    </w:p>
    <w:p w:rsidR="00C6485B" w:rsidRPr="006B151C" w:rsidRDefault="00C6485B" w:rsidP="00C6485B">
      <w:pPr>
        <w:pStyle w:val="1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B15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связи с остротой вышеизложенных проблем необходимо использовать программно-целевой метод их решения, направив усилия на реализацию наиболее важных мероприятий по строительству, ремонту и реконструкции системы водоснабжения и водоотведения на территории поселения. </w:t>
      </w:r>
    </w:p>
    <w:p w:rsidR="00C6485B" w:rsidRPr="006B151C" w:rsidRDefault="00C6485B" w:rsidP="00C6485B">
      <w:pPr>
        <w:widowControl w:val="0"/>
        <w:ind w:firstLine="540"/>
        <w:jc w:val="both"/>
      </w:pPr>
      <w:r w:rsidRPr="006B151C">
        <w:t xml:space="preserve">Реализация Программы предусматривает переход к формированию в поселении </w:t>
      </w:r>
      <w:r w:rsidRPr="006B151C">
        <w:lastRenderedPageBreak/>
        <w:t>условий, обеспечивающих более высокий жизненный стандарт, соответствующий новым требованиям к качеству предоставления коммунальных услуг населению, создание предпосылок устойчивого развития территории.</w:t>
      </w:r>
    </w:p>
    <w:p w:rsidR="00C6485B" w:rsidRDefault="00C6485B" w:rsidP="00C6485B">
      <w:pPr>
        <w:jc w:val="both"/>
      </w:pPr>
    </w:p>
    <w:p w:rsidR="00C6485B" w:rsidRDefault="00C6485B" w:rsidP="00C6485B"/>
    <w:p w:rsidR="00C6485B" w:rsidRDefault="00C6485B" w:rsidP="00C6485B">
      <w:pPr>
        <w:jc w:val="center"/>
        <w:rPr>
          <w:b/>
        </w:rPr>
      </w:pPr>
      <w:r>
        <w:rPr>
          <w:b/>
        </w:rPr>
        <w:t xml:space="preserve">2.  Основные цели и задачи, сроки и этапы реализации программы </w:t>
      </w:r>
    </w:p>
    <w:p w:rsidR="00C6485B" w:rsidRDefault="00C6485B" w:rsidP="00C6485B">
      <w:pPr>
        <w:jc w:val="both"/>
      </w:pPr>
    </w:p>
    <w:p w:rsidR="00C6485B" w:rsidRDefault="00C6485B" w:rsidP="00C6485B">
      <w:pPr>
        <w:ind w:firstLine="708"/>
        <w:jc w:val="both"/>
      </w:pPr>
      <w:r>
        <w:t>Целью 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проживания.</w:t>
      </w:r>
    </w:p>
    <w:p w:rsidR="00C6485B" w:rsidRDefault="00C6485B" w:rsidP="00C6485B">
      <w:pPr>
        <w:ind w:firstLine="708"/>
        <w:jc w:val="both"/>
      </w:pPr>
      <w:r>
        <w:t>Программа основана на следующих базовых принципах:</w:t>
      </w:r>
    </w:p>
    <w:p w:rsidR="00C6485B" w:rsidRDefault="00C6485B" w:rsidP="00C6485B">
      <w:pPr>
        <w:ind w:firstLine="708"/>
        <w:jc w:val="both"/>
      </w:pPr>
      <w:r>
        <w:t>- установление тарифов и надбавок, обеспечивающих финансовые потребности предприятия коммунального комплекса, необходимые для  реализации его производственных и инвестиционных программ;</w:t>
      </w:r>
    </w:p>
    <w:p w:rsidR="00C6485B" w:rsidRDefault="00C6485B" w:rsidP="00C6485B">
      <w:pPr>
        <w:ind w:firstLine="708"/>
        <w:jc w:val="both"/>
      </w:pPr>
      <w:r>
        <w:t>- стимулирование снижения производственных затрат, повышение экономической эффективности оказания услуг и применение  энергосберегающих технологий организациями коммунального комплекса;</w:t>
      </w:r>
    </w:p>
    <w:p w:rsidR="00C6485B" w:rsidRDefault="00C6485B" w:rsidP="00C6485B">
      <w:pPr>
        <w:ind w:firstLine="708"/>
        <w:jc w:val="both"/>
      </w:pPr>
      <w:r>
        <w:t>- софинансирование проектов модернизации объектов коммунальной инфраструктуры с привлечением бюджетных средств и средств внебюджетных источников;</w:t>
      </w:r>
    </w:p>
    <w:p w:rsidR="00C6485B" w:rsidRDefault="00C6485B" w:rsidP="00C6485B">
      <w:pPr>
        <w:ind w:firstLine="708"/>
        <w:jc w:val="both"/>
      </w:pPr>
      <w:r>
        <w:t>- развитие различных форм государственно-частного партнерства с целью привлечения средств внебюджетных источников для  финансирования проектов модернизации объектов коммунальной инфраструктуры с использованием бюджетных сре</w:t>
      </w:r>
      <w:proofErr w:type="gramStart"/>
      <w:r>
        <w:t>дств в ц</w:t>
      </w:r>
      <w:proofErr w:type="gramEnd"/>
      <w:r>
        <w:t>елях снижения  рисков инвестирования.</w:t>
      </w:r>
    </w:p>
    <w:p w:rsidR="00C6485B" w:rsidRDefault="00C6485B" w:rsidP="00C6485B">
      <w:pPr>
        <w:ind w:firstLine="708"/>
        <w:jc w:val="both"/>
      </w:pPr>
      <w:r>
        <w:t>Для достижения поставленных целей предполагается решить следующие задачи:</w:t>
      </w:r>
    </w:p>
    <w:p w:rsidR="00C6485B" w:rsidRDefault="00C6485B" w:rsidP="00C6485B">
      <w:pPr>
        <w:ind w:firstLine="708"/>
        <w:jc w:val="both"/>
      </w:pPr>
      <w:r>
        <w:t>- модернизация объектов коммунальной инфраструктуры;</w:t>
      </w:r>
    </w:p>
    <w:p w:rsidR="00C6485B" w:rsidRDefault="00C6485B" w:rsidP="00C6485B">
      <w:pPr>
        <w:ind w:firstLine="708"/>
        <w:jc w:val="both"/>
      </w:pPr>
      <w:r>
        <w:t xml:space="preserve">- повышение эффективности управления объектами коммунальной инфраструктуры; </w:t>
      </w:r>
    </w:p>
    <w:p w:rsidR="00C6485B" w:rsidRDefault="00C6485B" w:rsidP="00C6485B">
      <w:pPr>
        <w:ind w:firstLine="708"/>
        <w:jc w:val="both"/>
      </w:pPr>
      <w:r>
        <w:t>- привлечение средств внебюджетных источников для финансирования проектов модернизации объектов коммунальной инфраструктуры, в том числе для развития механизмов кредитования указанных объектов.</w:t>
      </w:r>
    </w:p>
    <w:p w:rsidR="00C6485B" w:rsidRDefault="00C6485B" w:rsidP="00C6485B">
      <w:pPr>
        <w:ind w:firstLine="708"/>
        <w:jc w:val="both"/>
      </w:pPr>
      <w:r>
        <w:t xml:space="preserve">Срок реализации Программы – 2022-2024 годы. </w:t>
      </w:r>
    </w:p>
    <w:p w:rsidR="00C6485B" w:rsidRDefault="00C6485B" w:rsidP="00C6485B">
      <w:pPr>
        <w:ind w:firstLine="708"/>
        <w:jc w:val="both"/>
      </w:pPr>
    </w:p>
    <w:p w:rsidR="00C6485B" w:rsidRDefault="00C6485B" w:rsidP="00C6485B">
      <w:pPr>
        <w:jc w:val="center"/>
        <w:rPr>
          <w:b/>
        </w:rPr>
      </w:pPr>
      <w:r>
        <w:rPr>
          <w:b/>
        </w:rPr>
        <w:t>3. Характеристика  проблемы.</w:t>
      </w:r>
    </w:p>
    <w:p w:rsidR="00C6485B" w:rsidRDefault="00C6485B" w:rsidP="00C6485B">
      <w:pPr>
        <w:jc w:val="both"/>
      </w:pPr>
    </w:p>
    <w:p w:rsidR="00C6485B" w:rsidRDefault="00C6485B" w:rsidP="00C6485B">
      <w:pPr>
        <w:ind w:firstLine="708"/>
        <w:jc w:val="both"/>
      </w:pPr>
      <w:r>
        <w:t>Несмотря на проводимые  мероприятия, деятельность коммунального комплекса поселения характеризуется  низким  качеством предоставляемых услуг, неэффективным использованием природных  ресурсов, загрязнением окружающей среды.</w:t>
      </w:r>
    </w:p>
    <w:p w:rsidR="00C6485B" w:rsidRDefault="00C6485B" w:rsidP="00C6485B">
      <w:pPr>
        <w:ind w:firstLine="708"/>
        <w:jc w:val="both"/>
      </w:pPr>
      <w:r>
        <w:t xml:space="preserve">Причинами возникновения этих проблем являются следующие факторы: </w:t>
      </w:r>
    </w:p>
    <w:p w:rsidR="00C6485B" w:rsidRDefault="00C6485B" w:rsidP="00C6485B">
      <w:pPr>
        <w:ind w:firstLine="708"/>
        <w:jc w:val="both"/>
      </w:pPr>
      <w:r>
        <w:t>- износ сетей водопровода составляет более  80 %,</w:t>
      </w:r>
    </w:p>
    <w:p w:rsidR="00C6485B" w:rsidRDefault="00C6485B" w:rsidP="00C6485B">
      <w:pPr>
        <w:ind w:firstLine="708"/>
        <w:jc w:val="both"/>
      </w:pPr>
      <w:r>
        <w:t>- потери в сетях водопровода достигают  70 %;</w:t>
      </w:r>
    </w:p>
    <w:p w:rsidR="00C6485B" w:rsidRDefault="00C6485B" w:rsidP="00C6485B">
      <w:pPr>
        <w:jc w:val="both"/>
      </w:pPr>
      <w:r>
        <w:t xml:space="preserve">         Установленные насосы марки ЭЦВ выработали свой ресурс. Управление насосным оборудованием и запорной арматурой осуществляется в ручном режиме, что провоцирует возникновение гидравлических ударов и рост аварийности.</w:t>
      </w:r>
    </w:p>
    <w:p w:rsidR="00C6485B" w:rsidRDefault="00C6485B" w:rsidP="00C6485B">
      <w:pPr>
        <w:ind w:firstLine="708"/>
        <w:jc w:val="both"/>
      </w:pPr>
      <w:r>
        <w:t xml:space="preserve">Состояние скважин поселения не позволяют обеспечить необходимый объем воды потребителям. Модернизация скважин и реконструкция сетей водопровода позволит: </w:t>
      </w:r>
    </w:p>
    <w:p w:rsidR="00C6485B" w:rsidRDefault="00C6485B" w:rsidP="00C6485B">
      <w:pPr>
        <w:ind w:firstLine="708"/>
        <w:jc w:val="both"/>
      </w:pPr>
      <w:r>
        <w:t>- снизить затраты электроэнергии на подачу и транспортировку воды;</w:t>
      </w:r>
    </w:p>
    <w:p w:rsidR="00C6485B" w:rsidRDefault="00C6485B" w:rsidP="00C6485B">
      <w:pPr>
        <w:ind w:firstLine="708"/>
        <w:jc w:val="both"/>
      </w:pPr>
      <w:r>
        <w:t>- снизить уровень износа основных фондов;</w:t>
      </w:r>
    </w:p>
    <w:p w:rsidR="00C6485B" w:rsidRDefault="00C6485B" w:rsidP="00C6485B">
      <w:pPr>
        <w:ind w:firstLine="708"/>
        <w:jc w:val="both"/>
      </w:pPr>
      <w:r>
        <w:t>- снизить эксплуатационные затраты на ремонт и обслуживание;</w:t>
      </w:r>
    </w:p>
    <w:p w:rsidR="00C6485B" w:rsidRDefault="00C6485B" w:rsidP="00C6485B">
      <w:pPr>
        <w:ind w:firstLine="708"/>
        <w:jc w:val="both"/>
      </w:pPr>
      <w:r>
        <w:t>- снизить потери в сетях;</w:t>
      </w:r>
    </w:p>
    <w:p w:rsidR="00C6485B" w:rsidRDefault="00C6485B" w:rsidP="00C6485B">
      <w:pPr>
        <w:ind w:firstLine="708"/>
        <w:jc w:val="both"/>
      </w:pPr>
      <w:r>
        <w:t>- уменьшить количество аварийных ситуаций;</w:t>
      </w:r>
    </w:p>
    <w:p w:rsidR="00C6485B" w:rsidRDefault="00C6485B" w:rsidP="00C6485B">
      <w:pPr>
        <w:ind w:firstLine="708"/>
        <w:jc w:val="both"/>
      </w:pPr>
      <w:r>
        <w:t>- повысить пропускную способность трубопроводов;</w:t>
      </w:r>
    </w:p>
    <w:p w:rsidR="00C6485B" w:rsidRDefault="00C6485B" w:rsidP="00C6485B">
      <w:pPr>
        <w:ind w:firstLine="708"/>
        <w:jc w:val="both"/>
      </w:pPr>
      <w:r>
        <w:t>- обеспечить круглосуточную подачу воды населению поселения;</w:t>
      </w:r>
    </w:p>
    <w:p w:rsidR="00C6485B" w:rsidRDefault="00C6485B" w:rsidP="00C6485B">
      <w:pPr>
        <w:ind w:firstLine="708"/>
        <w:jc w:val="both"/>
      </w:pPr>
      <w:r>
        <w:t>- улучшить качество питьевой воды.</w:t>
      </w:r>
    </w:p>
    <w:p w:rsidR="00C6485B" w:rsidRDefault="00C6485B" w:rsidP="00C6485B">
      <w:pPr>
        <w:ind w:firstLine="708"/>
        <w:jc w:val="both"/>
      </w:pPr>
      <w:r>
        <w:t>Планово-предупредительный ремонт сетей и оборудования систем  водоснабжения, коммунальной  энергетики практически полностью уступил место аварийно-восстановительным работам. Это ведет к снижению надежности поставки услуг потребителю.</w:t>
      </w:r>
    </w:p>
    <w:p w:rsidR="00C6485B" w:rsidRDefault="00C6485B" w:rsidP="00C6485B">
      <w:pPr>
        <w:ind w:firstLine="708"/>
        <w:jc w:val="both"/>
      </w:pPr>
    </w:p>
    <w:p w:rsidR="00C6485B" w:rsidRPr="000348DE" w:rsidRDefault="00C6485B" w:rsidP="00C6485B">
      <w:pPr>
        <w:ind w:firstLine="567"/>
        <w:jc w:val="both"/>
        <w:rPr>
          <w:b/>
        </w:rPr>
      </w:pPr>
      <w:r w:rsidRPr="000348DE">
        <w:rPr>
          <w:b/>
        </w:rPr>
        <w:lastRenderedPageBreak/>
        <w:t>3.1.  Общая характеристика водоснабжения и водоотведения.</w:t>
      </w:r>
    </w:p>
    <w:p w:rsidR="00C6485B" w:rsidRDefault="00C6485B" w:rsidP="00C6485B">
      <w:pPr>
        <w:tabs>
          <w:tab w:val="left" w:pos="570"/>
          <w:tab w:val="left" w:pos="1425"/>
          <w:tab w:val="right" w:pos="10065"/>
        </w:tabs>
      </w:pPr>
      <w:r>
        <w:tab/>
        <w:t>3.1.1.Водоснабжение</w:t>
      </w:r>
    </w:p>
    <w:p w:rsidR="00C6485B" w:rsidRDefault="00C6485B" w:rsidP="00C6485B">
      <w:pPr>
        <w:tabs>
          <w:tab w:val="left" w:pos="570"/>
          <w:tab w:val="left" w:pos="1425"/>
          <w:tab w:val="right" w:pos="10065"/>
        </w:tabs>
      </w:pPr>
      <w:r>
        <w:t>Централизованная система водоснабжения на территории поселения присутствует в следующих населенных пунктах: село Сабуровщино, п. Газопровод</w:t>
      </w:r>
    </w:p>
    <w:p w:rsidR="00C6485B" w:rsidRPr="00D03CFA" w:rsidRDefault="00C6485B" w:rsidP="00C6485B">
      <w:pPr>
        <w:tabs>
          <w:tab w:val="left" w:pos="570"/>
          <w:tab w:val="left" w:pos="1425"/>
          <w:tab w:val="right" w:pos="10065"/>
        </w:tabs>
      </w:pPr>
    </w:p>
    <w:p w:rsidR="00C6485B" w:rsidRPr="00D03CFA" w:rsidRDefault="00C6485B" w:rsidP="00C6485B">
      <w:pPr>
        <w:jc w:val="both"/>
      </w:pPr>
    </w:p>
    <w:p w:rsidR="00C6485B" w:rsidRPr="00D03CFA" w:rsidRDefault="00C6485B" w:rsidP="00C6485B">
      <w:pPr>
        <w:jc w:val="center"/>
      </w:pPr>
      <w:r w:rsidRPr="00D03CFA">
        <w:t>Данные о водоснабжении</w:t>
      </w:r>
    </w:p>
    <w:p w:rsidR="00C6485B" w:rsidRPr="00D03CFA" w:rsidRDefault="00C6485B" w:rsidP="00C6485B">
      <w:pPr>
        <w:jc w:val="center"/>
      </w:pPr>
    </w:p>
    <w:tbl>
      <w:tblPr>
        <w:tblW w:w="0" w:type="auto"/>
        <w:jc w:val="center"/>
        <w:tblLayout w:type="fixed"/>
        <w:tblLook w:val="0000"/>
      </w:tblPr>
      <w:tblGrid>
        <w:gridCol w:w="4492"/>
        <w:gridCol w:w="5779"/>
      </w:tblGrid>
      <w:tr w:rsidR="00C6485B" w:rsidRPr="00D03CFA" w:rsidTr="00FF03FE">
        <w:trPr>
          <w:jc w:val="center"/>
        </w:trPr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85B" w:rsidRPr="00D03CFA" w:rsidRDefault="00C6485B" w:rsidP="00FF03F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03CFA">
              <w:rPr>
                <w:lang w:eastAsia="ar-SA"/>
              </w:rPr>
              <w:t>Сооружения, характеристики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5B" w:rsidRPr="00D03CFA" w:rsidRDefault="00C6485B" w:rsidP="00FF03F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03CFA">
              <w:rPr>
                <w:lang w:eastAsia="ar-SA"/>
              </w:rPr>
              <w:t>Современное положение</w:t>
            </w:r>
          </w:p>
        </w:tc>
      </w:tr>
      <w:tr w:rsidR="00C6485B" w:rsidRPr="00D03CFA" w:rsidTr="00FF03FE">
        <w:trPr>
          <w:jc w:val="center"/>
        </w:trPr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85B" w:rsidRPr="00D03CFA" w:rsidRDefault="00C6485B" w:rsidP="00FF03F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D03CFA">
              <w:rPr>
                <w:b/>
                <w:lang w:eastAsia="ar-SA"/>
              </w:rPr>
              <w:t>1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5B" w:rsidRPr="00D03CFA" w:rsidRDefault="00C6485B" w:rsidP="00FF03F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D03CFA">
              <w:rPr>
                <w:b/>
                <w:lang w:eastAsia="ar-SA"/>
              </w:rPr>
              <w:t>2</w:t>
            </w:r>
          </w:p>
        </w:tc>
      </w:tr>
      <w:tr w:rsidR="00C6485B" w:rsidRPr="00D03CFA" w:rsidTr="00FF03FE">
        <w:trPr>
          <w:trHeight w:val="1547"/>
          <w:jc w:val="center"/>
        </w:trPr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85B" w:rsidRPr="00D03CFA" w:rsidRDefault="00C6485B" w:rsidP="00FF03FE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  <w:r w:rsidRPr="00D03CFA">
              <w:rPr>
                <w:b/>
                <w:bCs/>
                <w:i/>
                <w:iCs/>
                <w:lang w:eastAsia="ar-SA"/>
              </w:rPr>
              <w:t>Источники запитки:</w:t>
            </w:r>
          </w:p>
          <w:p w:rsidR="00C6485B" w:rsidRPr="00D03CFA" w:rsidRDefault="00C6485B" w:rsidP="00FF03FE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rPr>
                <w:lang w:eastAsia="ar-SA"/>
              </w:rPr>
            </w:pPr>
            <w:r w:rsidRPr="00D03CFA">
              <w:rPr>
                <w:lang w:eastAsia="ar-SA"/>
              </w:rPr>
              <w:t>Местоположение и тип</w:t>
            </w:r>
          </w:p>
          <w:p w:rsidR="00C6485B" w:rsidRPr="00D03CFA" w:rsidRDefault="00C6485B" w:rsidP="00FF03FE">
            <w:pPr>
              <w:suppressAutoHyphens/>
              <w:rPr>
                <w:lang w:eastAsia="ar-SA"/>
              </w:rPr>
            </w:pPr>
            <w:r w:rsidRPr="00D03CFA">
              <w:rPr>
                <w:lang w:eastAsia="ar-SA"/>
              </w:rPr>
              <w:t xml:space="preserve"> (подземный, поверхностный)</w:t>
            </w:r>
          </w:p>
          <w:p w:rsidR="00C6485B" w:rsidRPr="00D03CFA" w:rsidRDefault="00C6485B" w:rsidP="00FF03FE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rPr>
                <w:lang w:eastAsia="ar-SA"/>
              </w:rPr>
            </w:pPr>
            <w:r w:rsidRPr="00D03CFA">
              <w:rPr>
                <w:lang w:eastAsia="ar-SA"/>
              </w:rPr>
              <w:t>Описание отдельным текстом способа очистки и способа подачи потребителям</w:t>
            </w:r>
          </w:p>
          <w:p w:rsidR="00C6485B" w:rsidRPr="00D03CFA" w:rsidRDefault="00C6485B" w:rsidP="00FF03FE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rPr>
                <w:lang w:eastAsia="ar-SA"/>
              </w:rPr>
            </w:pPr>
            <w:r w:rsidRPr="00D03CFA">
              <w:rPr>
                <w:lang w:eastAsia="ar-SA"/>
              </w:rPr>
              <w:t>Дебит  (м</w:t>
            </w:r>
            <w:r w:rsidRPr="00D03CFA">
              <w:rPr>
                <w:vertAlign w:val="superscript"/>
                <w:lang w:eastAsia="ar-SA"/>
              </w:rPr>
              <w:t>3</w:t>
            </w:r>
            <w:r w:rsidRPr="00D03CFA">
              <w:rPr>
                <w:lang w:eastAsia="ar-SA"/>
              </w:rPr>
              <w:t>/час)</w:t>
            </w:r>
          </w:p>
          <w:p w:rsidR="00C6485B" w:rsidRPr="00D03CFA" w:rsidRDefault="00C6485B" w:rsidP="00FF03FE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rPr>
                <w:lang w:eastAsia="ar-SA"/>
              </w:rPr>
            </w:pPr>
            <w:r w:rsidRPr="00D03CFA">
              <w:rPr>
                <w:lang w:eastAsia="ar-SA"/>
              </w:rPr>
              <w:t>Мощность  (м</w:t>
            </w:r>
            <w:r w:rsidRPr="00D03CFA">
              <w:rPr>
                <w:vertAlign w:val="superscript"/>
                <w:lang w:eastAsia="ar-SA"/>
              </w:rPr>
              <w:t>3</w:t>
            </w:r>
            <w:r w:rsidRPr="00D03CFA">
              <w:rPr>
                <w:lang w:eastAsia="ar-SA"/>
              </w:rPr>
              <w:t>/год)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5B" w:rsidRDefault="00C6485B" w:rsidP="00FF03FE">
            <w:pPr>
              <w:suppressAutoHyphens/>
              <w:snapToGrid w:val="0"/>
              <w:rPr>
                <w:lang w:eastAsia="ar-SA"/>
              </w:rPr>
            </w:pPr>
          </w:p>
          <w:p w:rsidR="00C6485B" w:rsidRPr="00D03CFA" w:rsidRDefault="00C6485B" w:rsidP="00FF03FE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с. Сабуровщино                                                                                         2 артезианские скважины и водонапорная башня </w:t>
            </w:r>
            <w:r w:rsidRPr="00D03CFA">
              <w:rPr>
                <w:lang w:eastAsia="ar-SA"/>
              </w:rPr>
              <w:t>тип подземный</w:t>
            </w:r>
          </w:p>
          <w:p w:rsidR="00C6485B" w:rsidRDefault="00C6485B" w:rsidP="00FF03FE">
            <w:pPr>
              <w:suppressAutoHyphens/>
              <w:snapToGrid w:val="0"/>
              <w:rPr>
                <w:lang w:eastAsia="ar-SA"/>
              </w:rPr>
            </w:pPr>
            <w:r w:rsidRPr="00D03CFA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-артезианская скважина – 2 шт.- способ очистки-фильтры. Подача  водонасосом</w:t>
            </w:r>
          </w:p>
          <w:p w:rsidR="00C6485B" w:rsidRDefault="00C6485B" w:rsidP="00FF03FE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-общий дебит</w:t>
            </w:r>
          </w:p>
          <w:p w:rsidR="00C6485B" w:rsidRPr="00D03CFA" w:rsidRDefault="00C6485B" w:rsidP="00FF03FE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лимит</w:t>
            </w:r>
          </w:p>
          <w:p w:rsidR="00C6485B" w:rsidRPr="00D03CFA" w:rsidRDefault="00C6485B" w:rsidP="00FF03FE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п. Газопровод                                              Артезианская скважина и водонапорная башня</w:t>
            </w:r>
            <w:r w:rsidRPr="00D03CFA">
              <w:rPr>
                <w:lang w:eastAsia="ar-SA"/>
              </w:rPr>
              <w:t xml:space="preserve">, тип подземный  </w:t>
            </w:r>
          </w:p>
          <w:p w:rsidR="00C6485B" w:rsidRPr="00D03CFA" w:rsidRDefault="00C6485B" w:rsidP="00FF03FE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D03CFA">
              <w:rPr>
                <w:lang w:eastAsia="ar-SA"/>
              </w:rPr>
              <w:t>а</w:t>
            </w:r>
            <w:r>
              <w:rPr>
                <w:lang w:eastAsia="ar-SA"/>
              </w:rPr>
              <w:t xml:space="preserve">ртезианская скважина -1 шт. </w:t>
            </w:r>
            <w:proofErr w:type="gramStart"/>
            <w:r>
              <w:rPr>
                <w:lang w:eastAsia="ar-SA"/>
              </w:rPr>
              <w:t>–с</w:t>
            </w:r>
            <w:proofErr w:type="gramEnd"/>
            <w:r>
              <w:rPr>
                <w:lang w:eastAsia="ar-SA"/>
              </w:rPr>
              <w:t>пособ очистки- фильтры, подача водонасосом</w:t>
            </w:r>
            <w:r w:rsidRPr="00D03CFA">
              <w:rPr>
                <w:lang w:eastAsia="ar-SA"/>
              </w:rPr>
              <w:t xml:space="preserve"> </w:t>
            </w:r>
          </w:p>
          <w:p w:rsidR="00C6485B" w:rsidRPr="00D03CFA" w:rsidRDefault="00C6485B" w:rsidP="00FF03FE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общий дебит  10</w:t>
            </w:r>
            <w:r w:rsidRPr="00D03CFA">
              <w:rPr>
                <w:lang w:eastAsia="ar-SA"/>
              </w:rPr>
              <w:t xml:space="preserve">  м</w:t>
            </w:r>
            <w:r w:rsidRPr="00D03CFA">
              <w:rPr>
                <w:vertAlign w:val="superscript"/>
                <w:lang w:eastAsia="ar-SA"/>
              </w:rPr>
              <w:t>3</w:t>
            </w:r>
            <w:r w:rsidRPr="00D03CFA">
              <w:rPr>
                <w:lang w:eastAsia="ar-SA"/>
              </w:rPr>
              <w:t>/час,</w:t>
            </w:r>
          </w:p>
          <w:p w:rsidR="00C6485B" w:rsidRPr="00D03CFA" w:rsidRDefault="00C6485B" w:rsidP="00FF03FE">
            <w:pPr>
              <w:suppressAutoHyphens/>
              <w:snapToGrid w:val="0"/>
              <w:rPr>
                <w:lang w:eastAsia="ar-SA"/>
              </w:rPr>
            </w:pPr>
            <w:r w:rsidRPr="00D03CFA">
              <w:rPr>
                <w:lang w:eastAsia="ar-SA"/>
              </w:rPr>
              <w:t xml:space="preserve">- лимит  </w:t>
            </w:r>
            <w:r>
              <w:rPr>
                <w:lang w:eastAsia="ar-SA"/>
              </w:rPr>
              <w:t>87600</w:t>
            </w:r>
            <w:r w:rsidRPr="00D03CFA">
              <w:rPr>
                <w:lang w:eastAsia="ar-SA"/>
              </w:rPr>
              <w:t xml:space="preserve"> т. м</w:t>
            </w:r>
            <w:r w:rsidRPr="00D03CFA">
              <w:rPr>
                <w:vertAlign w:val="superscript"/>
                <w:lang w:eastAsia="ar-SA"/>
              </w:rPr>
              <w:t>3</w:t>
            </w:r>
            <w:r>
              <w:rPr>
                <w:lang w:eastAsia="ar-SA"/>
              </w:rPr>
              <w:t>/год.</w:t>
            </w:r>
          </w:p>
        </w:tc>
      </w:tr>
      <w:tr w:rsidR="00C6485B" w:rsidRPr="00D03CFA" w:rsidTr="00FF03FE">
        <w:trPr>
          <w:trHeight w:val="1256"/>
          <w:jc w:val="center"/>
        </w:trPr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85B" w:rsidRPr="00D03CFA" w:rsidRDefault="00C6485B" w:rsidP="00FF03FE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  <w:r w:rsidRPr="00D03CFA">
              <w:rPr>
                <w:b/>
                <w:bCs/>
                <w:i/>
                <w:iCs/>
                <w:lang w:eastAsia="ar-SA"/>
              </w:rPr>
              <w:t>Насосные станции:</w:t>
            </w:r>
          </w:p>
          <w:p w:rsidR="00C6485B" w:rsidRPr="00D03CFA" w:rsidRDefault="00C6485B" w:rsidP="00FF03FE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rPr>
                <w:lang w:eastAsia="ar-SA"/>
              </w:rPr>
            </w:pPr>
            <w:r w:rsidRPr="00D03CFA">
              <w:rPr>
                <w:lang w:eastAsia="ar-SA"/>
              </w:rPr>
              <w:t>Местоположение</w:t>
            </w:r>
          </w:p>
          <w:p w:rsidR="00C6485B" w:rsidRPr="00D03CFA" w:rsidRDefault="00C6485B" w:rsidP="00FF03FE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rPr>
                <w:lang w:eastAsia="ar-SA"/>
              </w:rPr>
            </w:pPr>
            <w:r w:rsidRPr="00D03CFA">
              <w:rPr>
                <w:lang w:eastAsia="ar-SA"/>
              </w:rPr>
              <w:t>Мощность  (м</w:t>
            </w:r>
            <w:r w:rsidRPr="00D03CFA">
              <w:rPr>
                <w:vertAlign w:val="superscript"/>
                <w:lang w:eastAsia="ar-SA"/>
              </w:rPr>
              <w:t>3</w:t>
            </w:r>
            <w:r w:rsidRPr="00D03CFA">
              <w:rPr>
                <w:lang w:eastAsia="ar-SA"/>
              </w:rPr>
              <w:t>/час)</w:t>
            </w:r>
          </w:p>
          <w:p w:rsidR="00C6485B" w:rsidRPr="00D03CFA" w:rsidRDefault="00C6485B" w:rsidP="00FF03FE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rPr>
                <w:lang w:eastAsia="ar-SA"/>
              </w:rPr>
            </w:pPr>
            <w:r w:rsidRPr="00D03CFA">
              <w:rPr>
                <w:lang w:eastAsia="ar-SA"/>
              </w:rPr>
              <w:t>Типы насосов  (производительность, напор)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5B" w:rsidRDefault="00C6485B" w:rsidP="00FF03FE">
            <w:pPr>
              <w:suppressAutoHyphens/>
              <w:snapToGrid w:val="0"/>
              <w:rPr>
                <w:lang w:eastAsia="ar-SA"/>
              </w:rPr>
            </w:pPr>
          </w:p>
          <w:p w:rsidR="00C6485B" w:rsidRPr="00D03CFA" w:rsidRDefault="00C6485B" w:rsidP="00FF03FE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п. Газопровод</w:t>
            </w:r>
          </w:p>
          <w:p w:rsidR="00C6485B" w:rsidRDefault="00C6485B" w:rsidP="00FF03FE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 10 куб.м./час                                                                                                  1 насос ЭЦВ6-10/110</w:t>
            </w:r>
          </w:p>
          <w:p w:rsidR="00C6485B" w:rsidRPr="00D03CFA" w:rsidRDefault="00C6485B" w:rsidP="00FF03F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6485B" w:rsidRPr="00D03CFA" w:rsidTr="00FF03FE">
        <w:trPr>
          <w:trHeight w:val="997"/>
          <w:jc w:val="center"/>
        </w:trPr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85B" w:rsidRPr="00D03CFA" w:rsidRDefault="00C6485B" w:rsidP="00FF03FE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  <w:r w:rsidRPr="00D03CFA">
              <w:rPr>
                <w:b/>
                <w:bCs/>
                <w:i/>
                <w:iCs/>
                <w:lang w:eastAsia="ar-SA"/>
              </w:rPr>
              <w:t>Основные сети:</w:t>
            </w:r>
          </w:p>
          <w:p w:rsidR="00C6485B" w:rsidRPr="00D03CFA" w:rsidRDefault="00C6485B" w:rsidP="00FF03FE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rPr>
                <w:lang w:eastAsia="ar-SA"/>
              </w:rPr>
            </w:pPr>
            <w:r w:rsidRPr="00D03CFA">
              <w:rPr>
                <w:lang w:eastAsia="ar-SA"/>
              </w:rPr>
              <w:t xml:space="preserve">Общая протяженность, </w:t>
            </w:r>
            <w:proofErr w:type="gramStart"/>
            <w:r w:rsidRPr="00D03CFA">
              <w:rPr>
                <w:lang w:eastAsia="ar-SA"/>
              </w:rPr>
              <w:t>км</w:t>
            </w:r>
            <w:proofErr w:type="gramEnd"/>
          </w:p>
          <w:p w:rsidR="00C6485B" w:rsidRPr="00D03CFA" w:rsidRDefault="00C6485B" w:rsidP="00FF03FE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rPr>
                <w:lang w:eastAsia="ar-SA"/>
              </w:rPr>
            </w:pPr>
            <w:r w:rsidRPr="00D03CFA">
              <w:rPr>
                <w:lang w:eastAsia="ar-SA"/>
              </w:rPr>
              <w:t>Износ, %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1" w:rsidRDefault="00714851" w:rsidP="00714851">
            <w:pPr>
              <w:rPr>
                <w:lang w:eastAsia="ar-SA"/>
              </w:rPr>
            </w:pPr>
            <w:r>
              <w:rPr>
                <w:lang w:eastAsia="ar-SA"/>
              </w:rPr>
              <w:t>с. Сабуровщино – 3,9</w:t>
            </w:r>
            <w:r w:rsidRPr="00D03CFA">
              <w:rPr>
                <w:lang w:eastAsia="ar-SA"/>
              </w:rPr>
              <w:t xml:space="preserve"> км водозабора,</w:t>
            </w:r>
          </w:p>
          <w:p w:rsidR="00714851" w:rsidRPr="00D03CFA" w:rsidRDefault="00714851" w:rsidP="00714851">
            <w:pPr>
              <w:rPr>
                <w:lang w:eastAsia="ar-SA"/>
              </w:rPr>
            </w:pPr>
            <w:r>
              <w:rPr>
                <w:lang w:eastAsia="ar-SA"/>
              </w:rPr>
              <w:t>п. Газопровод – 2.4 км водозабора</w:t>
            </w:r>
          </w:p>
          <w:p w:rsidR="00C6485B" w:rsidRPr="00D03CFA" w:rsidRDefault="00714851" w:rsidP="00714851">
            <w:pPr>
              <w:rPr>
                <w:lang w:eastAsia="ar-SA"/>
              </w:rPr>
            </w:pPr>
            <w:r>
              <w:rPr>
                <w:lang w:eastAsia="ar-SA"/>
              </w:rPr>
              <w:t>Износ 80%</w:t>
            </w:r>
          </w:p>
        </w:tc>
      </w:tr>
    </w:tbl>
    <w:p w:rsidR="00C6485B" w:rsidRPr="00D03CFA" w:rsidRDefault="00C6485B" w:rsidP="00C6485B">
      <w:pPr>
        <w:tabs>
          <w:tab w:val="left" w:pos="1425"/>
        </w:tabs>
        <w:ind w:firstLine="567"/>
        <w:jc w:val="both"/>
      </w:pPr>
    </w:p>
    <w:p w:rsidR="00C6485B" w:rsidRPr="00D03CFA" w:rsidRDefault="00C6485B" w:rsidP="00C6485B">
      <w:pPr>
        <w:ind w:firstLine="567"/>
        <w:jc w:val="both"/>
      </w:pPr>
      <w:r w:rsidRPr="00D03CFA">
        <w:t>Подача воды осуществляется на хозяйственно-питьевые нужды, противопожарные и производственные цели и полив. Централизованное водоснабжение обеспечивается подземным водозабо</w:t>
      </w:r>
      <w:r>
        <w:t>ром из 3 артскважин с дебитом 10 м3/сут.</w:t>
      </w:r>
    </w:p>
    <w:p w:rsidR="00C6485B" w:rsidRDefault="00C6485B" w:rsidP="00C6485B">
      <w:pPr>
        <w:ind w:firstLine="567"/>
        <w:jc w:val="right"/>
      </w:pPr>
    </w:p>
    <w:p w:rsidR="00C6485B" w:rsidRPr="00D03CFA" w:rsidRDefault="00C6485B" w:rsidP="00C6485B">
      <w:pPr>
        <w:ind w:firstLine="567"/>
        <w:jc w:val="center"/>
      </w:pPr>
      <w:r w:rsidRPr="00D03CFA">
        <w:t xml:space="preserve">Сети водоснабжения </w:t>
      </w:r>
    </w:p>
    <w:tbl>
      <w:tblPr>
        <w:tblW w:w="10778" w:type="dxa"/>
        <w:jc w:val="center"/>
        <w:tblInd w:w="1101" w:type="dxa"/>
        <w:tblLayout w:type="fixed"/>
        <w:tblLook w:val="04A0"/>
      </w:tblPr>
      <w:tblGrid>
        <w:gridCol w:w="425"/>
        <w:gridCol w:w="994"/>
        <w:gridCol w:w="1843"/>
        <w:gridCol w:w="1445"/>
        <w:gridCol w:w="679"/>
        <w:gridCol w:w="1703"/>
        <w:gridCol w:w="1559"/>
        <w:gridCol w:w="996"/>
        <w:gridCol w:w="1134"/>
      </w:tblGrid>
      <w:tr w:rsidR="00C6485B" w:rsidRPr="00D03CFA" w:rsidTr="00FF03FE">
        <w:trPr>
          <w:trHeight w:val="10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85B" w:rsidRPr="00D03CFA" w:rsidRDefault="00C6485B" w:rsidP="00FF03FE">
            <w:pPr>
              <w:ind w:left="-93" w:right="-139"/>
              <w:jc w:val="center"/>
              <w:rPr>
                <w:color w:val="000000"/>
              </w:rPr>
            </w:pPr>
            <w:r w:rsidRPr="00D03CFA">
              <w:rPr>
                <w:color w:val="000000"/>
              </w:rPr>
              <w:t>№</w:t>
            </w:r>
          </w:p>
          <w:p w:rsidR="00C6485B" w:rsidRPr="00D03CFA" w:rsidRDefault="00C6485B" w:rsidP="00FF03FE">
            <w:pPr>
              <w:ind w:left="-93" w:right="-139"/>
              <w:jc w:val="center"/>
              <w:rPr>
                <w:color w:val="000000"/>
              </w:rPr>
            </w:pPr>
            <w:proofErr w:type="gramStart"/>
            <w:r w:rsidRPr="00D03CFA">
              <w:rPr>
                <w:color w:val="000000"/>
              </w:rPr>
              <w:t>п</w:t>
            </w:r>
            <w:proofErr w:type="gramEnd"/>
            <w:r w:rsidRPr="00D03CFA">
              <w:rPr>
                <w:color w:val="000000"/>
              </w:rPr>
              <w:t>/п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85B" w:rsidRPr="008057D6" w:rsidRDefault="00C6485B" w:rsidP="00FF03FE">
            <w:pPr>
              <w:jc w:val="center"/>
              <w:rPr>
                <w:color w:val="000000"/>
                <w:sz w:val="22"/>
                <w:szCs w:val="22"/>
              </w:rPr>
            </w:pPr>
            <w:r w:rsidRPr="008057D6">
              <w:rPr>
                <w:color w:val="000000"/>
                <w:sz w:val="22"/>
                <w:szCs w:val="22"/>
              </w:rPr>
              <w:t>Реестровый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5B" w:rsidRPr="008057D6" w:rsidRDefault="00C6485B" w:rsidP="00FF03FE">
            <w:pPr>
              <w:jc w:val="center"/>
              <w:rPr>
                <w:color w:val="000000"/>
                <w:sz w:val="22"/>
                <w:szCs w:val="22"/>
              </w:rPr>
            </w:pPr>
            <w:r w:rsidRPr="008057D6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5B" w:rsidRPr="008057D6" w:rsidRDefault="00C6485B" w:rsidP="00FF03FE">
            <w:pPr>
              <w:jc w:val="center"/>
              <w:rPr>
                <w:color w:val="000000"/>
                <w:sz w:val="22"/>
                <w:szCs w:val="22"/>
              </w:rPr>
            </w:pPr>
            <w:r w:rsidRPr="008057D6">
              <w:rPr>
                <w:color w:val="000000"/>
                <w:sz w:val="22"/>
                <w:szCs w:val="22"/>
              </w:rPr>
              <w:t>Адрес</w:t>
            </w:r>
            <w:proofErr w:type="gramStart"/>
            <w:r w:rsidRPr="008057D6">
              <w:rPr>
                <w:color w:val="000000"/>
                <w:sz w:val="22"/>
                <w:szCs w:val="22"/>
              </w:rPr>
              <w:t>,т</w:t>
            </w:r>
            <w:proofErr w:type="gramEnd"/>
            <w:r w:rsidRPr="008057D6">
              <w:rPr>
                <w:color w:val="000000"/>
                <w:sz w:val="22"/>
                <w:szCs w:val="22"/>
              </w:rPr>
              <w:t>ехнические характеристики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5B" w:rsidRPr="008057D6" w:rsidRDefault="00C6485B" w:rsidP="00FF03FE">
            <w:pPr>
              <w:ind w:left="-138" w:right="-108"/>
              <w:jc w:val="center"/>
              <w:rPr>
                <w:color w:val="000000"/>
                <w:sz w:val="22"/>
                <w:szCs w:val="22"/>
              </w:rPr>
            </w:pPr>
            <w:r w:rsidRPr="008057D6">
              <w:rPr>
                <w:color w:val="000000"/>
                <w:sz w:val="22"/>
                <w:szCs w:val="22"/>
              </w:rPr>
              <w:t>Год постройки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5B" w:rsidRPr="008057D6" w:rsidRDefault="00C6485B" w:rsidP="00FF03FE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  <w:r w:rsidRPr="008057D6">
              <w:rPr>
                <w:color w:val="000000"/>
                <w:sz w:val="22"/>
                <w:szCs w:val="22"/>
              </w:rPr>
              <w:t>Площадь, протяженность, кв. метров</w:t>
            </w:r>
            <w:proofErr w:type="gramStart"/>
            <w:r w:rsidRPr="008057D6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8057D6">
              <w:rPr>
                <w:color w:val="000000"/>
                <w:sz w:val="22"/>
                <w:szCs w:val="22"/>
              </w:rPr>
              <w:t>.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5B" w:rsidRPr="008057D6" w:rsidRDefault="00C6485B" w:rsidP="00FF03FE">
            <w:pPr>
              <w:jc w:val="center"/>
              <w:rPr>
                <w:color w:val="000000"/>
                <w:sz w:val="22"/>
                <w:szCs w:val="22"/>
              </w:rPr>
            </w:pPr>
            <w:r w:rsidRPr="008057D6">
              <w:rPr>
                <w:color w:val="000000"/>
                <w:sz w:val="22"/>
                <w:szCs w:val="22"/>
              </w:rPr>
              <w:t>Правоустанавливающий документ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5B" w:rsidRPr="008057D6" w:rsidRDefault="00C6485B" w:rsidP="00FF03FE">
            <w:pPr>
              <w:jc w:val="center"/>
              <w:rPr>
                <w:color w:val="000000"/>
                <w:sz w:val="22"/>
                <w:szCs w:val="22"/>
              </w:rPr>
            </w:pPr>
            <w:r w:rsidRPr="008057D6">
              <w:rPr>
                <w:color w:val="000000"/>
                <w:sz w:val="22"/>
                <w:szCs w:val="22"/>
              </w:rPr>
              <w:t>Балансовая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5B" w:rsidRPr="008057D6" w:rsidRDefault="00C6485B" w:rsidP="00FF03FE">
            <w:pPr>
              <w:jc w:val="center"/>
              <w:rPr>
                <w:color w:val="000000"/>
                <w:sz w:val="22"/>
                <w:szCs w:val="22"/>
              </w:rPr>
            </w:pPr>
            <w:r w:rsidRPr="008057D6">
              <w:rPr>
                <w:color w:val="000000"/>
                <w:sz w:val="22"/>
                <w:szCs w:val="22"/>
              </w:rPr>
              <w:t>Остаточная стоимость</w:t>
            </w:r>
          </w:p>
        </w:tc>
      </w:tr>
      <w:tr w:rsidR="00C6485B" w:rsidRPr="00D03CFA" w:rsidTr="00FF03FE">
        <w:trPr>
          <w:trHeight w:val="10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85B" w:rsidRPr="00072FBF" w:rsidRDefault="00C6485B" w:rsidP="00FF03FE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85B" w:rsidRPr="00072FBF" w:rsidRDefault="00C6485B" w:rsidP="00FF03F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5B" w:rsidRPr="008057D6" w:rsidRDefault="00C6485B" w:rsidP="00FF03FE">
            <w:pPr>
              <w:jc w:val="center"/>
              <w:rPr>
                <w:sz w:val="22"/>
                <w:szCs w:val="22"/>
              </w:rPr>
            </w:pPr>
            <w:r w:rsidRPr="008057D6">
              <w:rPr>
                <w:sz w:val="22"/>
                <w:szCs w:val="22"/>
              </w:rPr>
              <w:t>Наружные сети холодного водоснабжения,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5B" w:rsidRPr="00714851" w:rsidRDefault="00C6485B" w:rsidP="00C6485B">
            <w:pPr>
              <w:rPr>
                <w:sz w:val="20"/>
                <w:szCs w:val="20"/>
              </w:rPr>
            </w:pPr>
            <w:r w:rsidRPr="00714851">
              <w:rPr>
                <w:sz w:val="20"/>
                <w:szCs w:val="20"/>
              </w:rPr>
              <w:t>п. Газопровод</w:t>
            </w:r>
          </w:p>
          <w:p w:rsidR="00714851" w:rsidRPr="00714851" w:rsidRDefault="00714851" w:rsidP="00C6485B">
            <w:pPr>
              <w:rPr>
                <w:sz w:val="20"/>
                <w:szCs w:val="20"/>
              </w:rPr>
            </w:pPr>
            <w:r w:rsidRPr="00714851">
              <w:rPr>
                <w:sz w:val="20"/>
                <w:szCs w:val="20"/>
              </w:rPr>
              <w:t>с. Сабуровщино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5B" w:rsidRPr="00072FBF" w:rsidRDefault="00C6485B" w:rsidP="00FF03FE">
            <w:pPr>
              <w:ind w:left="-138" w:right="-108"/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51" w:rsidRDefault="00714851" w:rsidP="00714851">
            <w:pPr>
              <w:jc w:val="center"/>
            </w:pPr>
            <w:r>
              <w:t>2400</w:t>
            </w:r>
          </w:p>
          <w:p w:rsidR="00C6485B" w:rsidRPr="00072FBF" w:rsidRDefault="00714851" w:rsidP="00714851">
            <w:pPr>
              <w:jc w:val="center"/>
            </w:pPr>
            <w:r>
              <w:t>3898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5B" w:rsidRPr="00072FBF" w:rsidRDefault="00C6485B" w:rsidP="00FF03FE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5B" w:rsidRPr="00072FBF" w:rsidRDefault="00C6485B" w:rsidP="00FF03F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5B" w:rsidRPr="00072FBF" w:rsidRDefault="00C6485B" w:rsidP="00FF03FE">
            <w:pPr>
              <w:jc w:val="center"/>
            </w:pPr>
            <w:r w:rsidRPr="00072FBF">
              <w:t>−</w:t>
            </w:r>
          </w:p>
        </w:tc>
      </w:tr>
    </w:tbl>
    <w:p w:rsidR="00C6485B" w:rsidRDefault="00C6485B" w:rsidP="00C6485B">
      <w:pPr>
        <w:tabs>
          <w:tab w:val="left" w:pos="1425"/>
        </w:tabs>
        <w:ind w:firstLine="567"/>
        <w:jc w:val="both"/>
      </w:pPr>
    </w:p>
    <w:p w:rsidR="00C6485B" w:rsidRDefault="00C6485B" w:rsidP="00C6485B">
      <w:pPr>
        <w:tabs>
          <w:tab w:val="left" w:pos="1425"/>
        </w:tabs>
        <w:ind w:firstLine="567"/>
        <w:jc w:val="both"/>
      </w:pPr>
      <w:r>
        <w:t xml:space="preserve">Проектом генерального плана предполагается реконструкция существующей водонапорной башни </w:t>
      </w:r>
      <w:proofErr w:type="gramStart"/>
      <w:r>
        <w:t>в</w:t>
      </w:r>
      <w:proofErr w:type="gramEnd"/>
      <w:r>
        <w:t xml:space="preserve"> с. Сабуровщино, </w:t>
      </w:r>
      <w:proofErr w:type="gramStart"/>
      <w:r>
        <w:t>прокладка</w:t>
      </w:r>
      <w:proofErr w:type="gramEnd"/>
      <w:r>
        <w:t xml:space="preserve"> водопровода с установкой противопожарных гидрантов и реконструкция существующего водопровода, установка системы доочистки и обеззараживания воды в пос. Газопровод. </w:t>
      </w:r>
    </w:p>
    <w:p w:rsidR="00C6485B" w:rsidRDefault="00C6485B" w:rsidP="00C6485B">
      <w:pPr>
        <w:tabs>
          <w:tab w:val="left" w:pos="1425"/>
        </w:tabs>
        <w:ind w:firstLine="567"/>
        <w:jc w:val="both"/>
      </w:pPr>
      <w:r>
        <w:t xml:space="preserve">Питьевая вода должна быть безопасна в эпидемическом и радиационном отношении, безвредна по химическому составу и иметь благоприятные органолептические свойства. Качество питьевой воды должно соответствовать гигиеническим нормативам перед ее поступлением в распределительную сеть, а также в точках водозабора наружной и </w:t>
      </w:r>
      <w:r>
        <w:lastRenderedPageBreak/>
        <w:t>внутренней водопроводной сети. Безопасность питьевой воды в эпидемическом отношении определяется ее соответствием нормативам по микробиологическим и паразитологическим показателям.</w:t>
      </w:r>
    </w:p>
    <w:p w:rsidR="00C6485B" w:rsidRPr="003210E8" w:rsidRDefault="00C6485B" w:rsidP="00C6485B">
      <w:pPr>
        <w:tabs>
          <w:tab w:val="left" w:pos="1425"/>
        </w:tabs>
        <w:ind w:firstLine="567"/>
        <w:jc w:val="both"/>
      </w:pPr>
      <w:r>
        <w:t>По данным управления Роспотребнадзора по Калужской области, гидрологическим данным и данным производственного лабораторного контроля на водозаборе села Сабуровщино наблюдается превышение ПДК по мутности 11,2., превышения железа. В п. Газопровод качество питьевой воды соответствует санитарным правилам.</w:t>
      </w:r>
    </w:p>
    <w:p w:rsidR="00C6485B" w:rsidRPr="00D03CFA" w:rsidRDefault="00C6485B" w:rsidP="00C6485B">
      <w:pPr>
        <w:tabs>
          <w:tab w:val="left" w:pos="1425"/>
        </w:tabs>
        <w:ind w:firstLine="567"/>
        <w:jc w:val="both"/>
      </w:pPr>
      <w:r>
        <w:t>С целью учета ресурсов, в 7 многоэтажных</w:t>
      </w:r>
      <w:r w:rsidRPr="00D03CFA">
        <w:t xml:space="preserve"> жилых домах </w:t>
      </w:r>
      <w:r>
        <w:t>установлены общедомовые приборы</w:t>
      </w:r>
      <w:r w:rsidRPr="00D03CFA">
        <w:t xml:space="preserve"> учета холод</w:t>
      </w:r>
      <w:r>
        <w:t xml:space="preserve">ной воды. </w:t>
      </w:r>
      <w:r w:rsidRPr="00D03CFA">
        <w:t>Также необходимо продолжать работу с населением по установке индивидуальных приборов учета в каждой квартире. Данная работа является приоритетной, с учетом последних изменений в жилищно-коммунальной сфере и законодательстве.</w:t>
      </w:r>
    </w:p>
    <w:p w:rsidR="00C6485B" w:rsidRDefault="00C6485B" w:rsidP="00C6485B">
      <w:pPr>
        <w:ind w:firstLine="567"/>
        <w:jc w:val="both"/>
      </w:pPr>
      <w:r w:rsidRPr="00D03CFA">
        <w:t xml:space="preserve">Эксплуатацию водопровода и водоснабжение населения </w:t>
      </w:r>
      <w:r>
        <w:t xml:space="preserve">пос. Газопровод и в с. Сабуровщино </w:t>
      </w:r>
      <w:r w:rsidRPr="00D03CFA">
        <w:t xml:space="preserve">осуществляет </w:t>
      </w:r>
      <w:r>
        <w:t>Государственное предприятие Калужской области                                    « Калугаоблводоканал»</w:t>
      </w:r>
    </w:p>
    <w:p w:rsidR="00C6485B" w:rsidRPr="00D03CFA" w:rsidRDefault="00C6485B" w:rsidP="00C6485B">
      <w:pPr>
        <w:ind w:firstLine="567"/>
        <w:jc w:val="both"/>
      </w:pPr>
      <w:r>
        <w:t>Часть водопроводных сетей 1591м находится в собственности СП « Село Сабуровщино».</w:t>
      </w:r>
    </w:p>
    <w:p w:rsidR="00C6485B" w:rsidRPr="00D03CFA" w:rsidRDefault="00C6485B" w:rsidP="00C6485B">
      <w:pPr>
        <w:tabs>
          <w:tab w:val="left" w:pos="1425"/>
        </w:tabs>
        <w:ind w:firstLine="567"/>
        <w:jc w:val="both"/>
      </w:pPr>
      <w:r>
        <w:t>Н</w:t>
      </w:r>
      <w:r w:rsidRPr="00D03CFA">
        <w:t>ов</w:t>
      </w:r>
      <w:r>
        <w:t>ое строительство возможно за счет индивидуальной малоэтажной застройки.</w:t>
      </w:r>
      <w:r w:rsidRPr="00D03CFA">
        <w:t xml:space="preserve"> </w:t>
      </w:r>
      <w:r>
        <w:t xml:space="preserve">Подключение новых потребителей будет производиться к имеющимся сетям </w:t>
      </w:r>
      <w:r w:rsidRPr="00D03CFA">
        <w:t>центрально</w:t>
      </w:r>
      <w:r>
        <w:t>го водоснабжения</w:t>
      </w:r>
      <w:r w:rsidRPr="00D03CFA">
        <w:t xml:space="preserve"> </w:t>
      </w:r>
    </w:p>
    <w:p w:rsidR="00C6485B" w:rsidRPr="00D03CFA" w:rsidRDefault="00C6485B" w:rsidP="00C6485B">
      <w:pPr>
        <w:ind w:firstLine="567"/>
        <w:jc w:val="both"/>
      </w:pPr>
      <w:r>
        <w:t xml:space="preserve">Остальные населенные пункты СП « Село Сабуровщино» </w:t>
      </w:r>
      <w:r w:rsidRPr="00D03CFA">
        <w:t>централизованным водоснабжением не обеспечено, население пользуется водой из родников, колодцев и индивидуальных скважин. На территории села имеется 3</w:t>
      </w:r>
      <w:r>
        <w:t>3</w:t>
      </w:r>
      <w:r w:rsidRPr="00D03CFA">
        <w:t xml:space="preserve"> </w:t>
      </w:r>
      <w:proofErr w:type="gramStart"/>
      <w:r w:rsidRPr="00D03CFA">
        <w:t>действующих</w:t>
      </w:r>
      <w:proofErr w:type="gramEnd"/>
      <w:r w:rsidRPr="00D03CFA">
        <w:t xml:space="preserve"> общественных колодца с забором воды ручным способом.</w:t>
      </w:r>
      <w:r>
        <w:t xml:space="preserve"> Из-за малого количества населения строительство водопровода в перспективе маловероятно.</w:t>
      </w:r>
    </w:p>
    <w:p w:rsidR="00C6485B" w:rsidRDefault="00C6485B" w:rsidP="00C6485B">
      <w:pPr>
        <w:ind w:firstLine="567"/>
        <w:jc w:val="both"/>
      </w:pPr>
    </w:p>
    <w:p w:rsidR="00C6485B" w:rsidRDefault="00C6485B" w:rsidP="00C6485B">
      <w:pPr>
        <w:ind w:firstLine="567"/>
        <w:jc w:val="both"/>
      </w:pPr>
      <w:r>
        <w:t>3.1</w:t>
      </w:r>
      <w:r w:rsidRPr="00D03CFA">
        <w:t xml:space="preserve">.2. </w:t>
      </w:r>
      <w:r>
        <w:t>Водоотведение</w:t>
      </w:r>
    </w:p>
    <w:p w:rsidR="00C6485B" w:rsidRDefault="00C6485B" w:rsidP="00C6485B">
      <w:pPr>
        <w:ind w:firstLine="567"/>
        <w:jc w:val="both"/>
      </w:pPr>
      <w:r>
        <w:t>Централизованная канализация  присутствует только в п. Газопровод.</w:t>
      </w:r>
    </w:p>
    <w:p w:rsidR="00C6485B" w:rsidRDefault="00C6485B" w:rsidP="00C6485B">
      <w:pPr>
        <w:ind w:firstLine="567"/>
        <w:jc w:val="both"/>
      </w:pPr>
      <w:r>
        <w:t>Система канализации – самотечная. Сточные воды от канализационных производственных зданий и сооружений, а также  объектов жилого и коммунально-бытового назначения отводятся на очистные сооружения биологической очистки проектной мощностью 400 куб.м./сутки. Далее сброс осуществляется на поля фильтрации, после которых сброса сточных вод в водный объект нет.</w:t>
      </w:r>
    </w:p>
    <w:p w:rsidR="00C6485B" w:rsidRDefault="00C6485B" w:rsidP="00C6485B">
      <w:pPr>
        <w:tabs>
          <w:tab w:val="left" w:pos="1425"/>
        </w:tabs>
        <w:ind w:firstLine="567"/>
        <w:jc w:val="both"/>
      </w:pPr>
    </w:p>
    <w:p w:rsidR="00C6485B" w:rsidRPr="00D03CFA" w:rsidRDefault="00C6485B" w:rsidP="00C6485B">
      <w:pPr>
        <w:tabs>
          <w:tab w:val="left" w:pos="1425"/>
        </w:tabs>
        <w:ind w:firstLine="567"/>
        <w:jc w:val="both"/>
      </w:pPr>
      <w:r w:rsidRPr="00D03CFA">
        <w:t xml:space="preserve">В связи с тем, что сетям водоотведения по жилой зоне п. </w:t>
      </w:r>
      <w:r>
        <w:t xml:space="preserve">Газопровод  исполнилось уже более </w:t>
      </w:r>
      <w:r w:rsidRPr="00D03CFA">
        <w:t>5</w:t>
      </w:r>
      <w:r>
        <w:t>0</w:t>
      </w:r>
      <w:r w:rsidRPr="00D03CFA">
        <w:t xml:space="preserve"> лет </w:t>
      </w:r>
      <w:r>
        <w:t>- степень их износа составляет 8</w:t>
      </w:r>
      <w:r w:rsidRPr="00D03CFA">
        <w:t>0 %. Для поддержания сетей в исправном состоянии необходим  капитальный ремонт данного объекта. Так как средств на капитальный ремонт не у собственника сетей  - Администрации сельского поселения</w:t>
      </w:r>
      <w:r>
        <w:t xml:space="preserve"> Село Сабуровщино</w:t>
      </w:r>
      <w:proofErr w:type="gramStart"/>
      <w:r>
        <w:t xml:space="preserve"> </w:t>
      </w:r>
      <w:r w:rsidRPr="00D03CFA">
        <w:t>,</w:t>
      </w:r>
      <w:proofErr w:type="gramEnd"/>
      <w:r w:rsidRPr="00D03CFA">
        <w:t xml:space="preserve"> не у эксплуатирующей организации не имеется, проводится текущий ремонт для поддержания работоспособного состояния.</w:t>
      </w:r>
    </w:p>
    <w:p w:rsidR="00C6485B" w:rsidRDefault="00C6485B" w:rsidP="00C6485B">
      <w:pPr>
        <w:jc w:val="both"/>
      </w:pPr>
    </w:p>
    <w:p w:rsidR="00C6485B" w:rsidRDefault="00C6485B" w:rsidP="00C6485B">
      <w:pPr>
        <w:jc w:val="center"/>
      </w:pPr>
      <w:r w:rsidRPr="007C7C30">
        <w:rPr>
          <w:b/>
        </w:rPr>
        <w:t>4.</w:t>
      </w:r>
      <w:r>
        <w:t xml:space="preserve"> </w:t>
      </w:r>
      <w:r w:rsidRPr="00BC49EB">
        <w:rPr>
          <w:b/>
        </w:rPr>
        <w:t>Система программных мероприятий, ресурсное обеспечение, перечень мероприятий с разбивкой по годам, источникам финансирования</w:t>
      </w:r>
      <w:r>
        <w:t xml:space="preserve"> </w:t>
      </w:r>
    </w:p>
    <w:p w:rsidR="00C6485B" w:rsidRDefault="00C6485B" w:rsidP="00C6485B">
      <w:pPr>
        <w:jc w:val="both"/>
      </w:pPr>
    </w:p>
    <w:p w:rsidR="00C6485B" w:rsidRDefault="00C6485B" w:rsidP="00C6485B">
      <w:pPr>
        <w:ind w:firstLine="708"/>
        <w:jc w:val="both"/>
      </w:pPr>
      <w:r>
        <w:t>С целью улучшения водоснабжения сельского поселения « Село Сабуровщино»</w:t>
      </w:r>
      <w:proofErr w:type="gramStart"/>
      <w:r>
        <w:t xml:space="preserve"> ,</w:t>
      </w:r>
      <w:proofErr w:type="gramEnd"/>
      <w:r>
        <w:t xml:space="preserve"> а также доведения качества воды до уровня нормативного, предлагается выполнить следующие мероприятия:</w:t>
      </w:r>
    </w:p>
    <w:p w:rsidR="00C6485B" w:rsidRDefault="00C6485B" w:rsidP="00C6485B">
      <w:pPr>
        <w:jc w:val="both"/>
      </w:pPr>
    </w:p>
    <w:tbl>
      <w:tblPr>
        <w:tblStyle w:val="a5"/>
        <w:tblW w:w="0" w:type="auto"/>
        <w:tblInd w:w="108" w:type="dxa"/>
        <w:tblLook w:val="01E0"/>
      </w:tblPr>
      <w:tblGrid>
        <w:gridCol w:w="810"/>
        <w:gridCol w:w="2876"/>
        <w:gridCol w:w="1417"/>
        <w:gridCol w:w="1405"/>
        <w:gridCol w:w="1621"/>
        <w:gridCol w:w="1621"/>
      </w:tblGrid>
      <w:tr w:rsidR="00C6485B" w:rsidTr="00FF03F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5B" w:rsidRDefault="00C6485B" w:rsidP="00FF03FE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5B" w:rsidRDefault="00C6485B" w:rsidP="00FF03FE">
            <w:pPr>
              <w:jc w:val="both"/>
            </w:pPr>
            <w: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5B" w:rsidRDefault="00C6485B" w:rsidP="00FF03FE">
            <w:pPr>
              <w:jc w:val="center"/>
            </w:pPr>
            <w:r>
              <w:t>Всего</w:t>
            </w:r>
          </w:p>
          <w:p w:rsidR="00C6485B" w:rsidRDefault="00C6485B" w:rsidP="00FF03FE">
            <w:pPr>
              <w:jc w:val="center"/>
            </w:pPr>
            <w:r>
              <w:t>Тыс. руб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5B" w:rsidRDefault="00C6485B" w:rsidP="00FF03FE">
            <w:pPr>
              <w:jc w:val="both"/>
            </w:pPr>
            <w:r>
              <w:t>2022 год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5B" w:rsidRDefault="00C6485B" w:rsidP="00FF03FE">
            <w:pPr>
              <w:jc w:val="both"/>
            </w:pPr>
            <w:r>
              <w:t>2023 год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5B" w:rsidRDefault="00C6485B" w:rsidP="00FF03FE">
            <w:pPr>
              <w:jc w:val="both"/>
            </w:pPr>
            <w:r>
              <w:t>2024 год</w:t>
            </w:r>
          </w:p>
        </w:tc>
      </w:tr>
      <w:tr w:rsidR="00C6485B" w:rsidTr="00FF03F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5B" w:rsidRDefault="00C6485B" w:rsidP="00FF03FE">
            <w:pPr>
              <w:jc w:val="both"/>
            </w:pPr>
            <w: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5B" w:rsidRDefault="00C6485B" w:rsidP="00FF03FE">
            <w:r>
              <w:t>Ремонт водопроводных сетей в п. Газопровод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5B" w:rsidRDefault="00C6485B" w:rsidP="00FF03FE">
            <w:pPr>
              <w:jc w:val="both"/>
            </w:pPr>
          </w:p>
          <w:p w:rsidR="00C6485B" w:rsidRDefault="00714851" w:rsidP="00FF03FE">
            <w:pPr>
              <w:jc w:val="center"/>
            </w:pPr>
            <w:r>
              <w:t>944,03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5B" w:rsidRDefault="00C6485B" w:rsidP="00FF03FE">
            <w:pPr>
              <w:jc w:val="both"/>
            </w:pPr>
          </w:p>
          <w:p w:rsidR="00C6485B" w:rsidRDefault="00714851" w:rsidP="00FF03FE">
            <w:r>
              <w:t>44,03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5B" w:rsidRDefault="00C6485B" w:rsidP="00FF03FE">
            <w:pPr>
              <w:jc w:val="both"/>
            </w:pPr>
          </w:p>
          <w:p w:rsidR="00C6485B" w:rsidRDefault="00C6485B" w:rsidP="00FF03FE">
            <w:pPr>
              <w:jc w:val="center"/>
            </w:pPr>
            <w:r>
              <w:t>400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5B" w:rsidRDefault="00C6485B" w:rsidP="00FF03FE">
            <w:pPr>
              <w:jc w:val="both"/>
            </w:pPr>
          </w:p>
          <w:p w:rsidR="00C6485B" w:rsidRDefault="00C6485B" w:rsidP="00FF03FE">
            <w:pPr>
              <w:jc w:val="center"/>
            </w:pPr>
            <w:r>
              <w:t>500</w:t>
            </w:r>
          </w:p>
        </w:tc>
      </w:tr>
    </w:tbl>
    <w:p w:rsidR="00C6485B" w:rsidRPr="007C7C30" w:rsidRDefault="00C6485B" w:rsidP="00C6485B">
      <w:pPr>
        <w:rPr>
          <w:b/>
        </w:rPr>
      </w:pPr>
    </w:p>
    <w:p w:rsidR="00C6485B" w:rsidRPr="007C7C30" w:rsidRDefault="00C6485B" w:rsidP="00C6485B">
      <w:pPr>
        <w:jc w:val="center"/>
        <w:rPr>
          <w:b/>
        </w:rPr>
      </w:pPr>
      <w:r w:rsidRPr="007C7C30">
        <w:rPr>
          <w:b/>
        </w:rPr>
        <w:t>5. Целевые индикаторы и показатели программы.</w:t>
      </w:r>
    </w:p>
    <w:p w:rsidR="00C6485B" w:rsidRPr="007C7C30" w:rsidRDefault="00C6485B" w:rsidP="00C6485B">
      <w:pPr>
        <w:jc w:val="center"/>
        <w:rPr>
          <w:b/>
        </w:rPr>
      </w:pPr>
      <w:r w:rsidRPr="007C7C30">
        <w:rPr>
          <w:b/>
        </w:rPr>
        <w:t>Оценка эффективности социально-экономических и экологических последствий от реализации программы</w:t>
      </w:r>
    </w:p>
    <w:p w:rsidR="00C6485B" w:rsidRDefault="00C6485B" w:rsidP="00C6485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1"/>
        <w:gridCol w:w="3493"/>
        <w:gridCol w:w="1566"/>
        <w:gridCol w:w="1165"/>
        <w:gridCol w:w="1260"/>
        <w:gridCol w:w="1230"/>
      </w:tblGrid>
      <w:tr w:rsidR="00C6485B" w:rsidTr="00FF03FE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5B" w:rsidRDefault="00C6485B" w:rsidP="00FF03FE">
            <w:pPr>
              <w:jc w:val="center"/>
            </w:pPr>
            <w:r>
              <w:lastRenderedPageBreak/>
              <w:t>№</w:t>
            </w:r>
          </w:p>
          <w:p w:rsidR="00C6485B" w:rsidRDefault="00C6485B" w:rsidP="00FF03FE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5B" w:rsidRDefault="00C6485B" w:rsidP="00FF03FE">
            <w:pPr>
              <w:jc w:val="center"/>
            </w:pPr>
            <w:r>
              <w:t>Наименование индикатора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5B" w:rsidRDefault="00C6485B" w:rsidP="00FF03FE">
            <w:pPr>
              <w:jc w:val="center"/>
            </w:pPr>
            <w:r>
              <w:t>Единица   измерения</w:t>
            </w:r>
          </w:p>
        </w:tc>
        <w:tc>
          <w:tcPr>
            <w:tcW w:w="3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5B" w:rsidRDefault="00C6485B" w:rsidP="00FF03FE">
            <w:pPr>
              <w:jc w:val="center"/>
            </w:pPr>
            <w:r>
              <w:t>Показатели по годам</w:t>
            </w:r>
          </w:p>
        </w:tc>
      </w:tr>
      <w:tr w:rsidR="00C6485B" w:rsidTr="00FF03FE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85B" w:rsidRDefault="00C6485B" w:rsidP="00FF03FE"/>
        </w:tc>
        <w:tc>
          <w:tcPr>
            <w:tcW w:w="3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85B" w:rsidRDefault="00C6485B" w:rsidP="00FF03FE"/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85B" w:rsidRDefault="00C6485B" w:rsidP="00FF03FE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5B" w:rsidRDefault="00C6485B" w:rsidP="00FF03FE">
            <w:pPr>
              <w:jc w:val="center"/>
            </w:pPr>
            <w:r>
              <w:t>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5B" w:rsidRDefault="00C6485B" w:rsidP="00FF03FE">
            <w:pPr>
              <w:jc w:val="center"/>
            </w:pPr>
            <w:r>
              <w:t>2023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5B" w:rsidRDefault="00C6485B" w:rsidP="00FF03FE">
            <w:pPr>
              <w:jc w:val="center"/>
            </w:pPr>
            <w:r>
              <w:t>2024</w:t>
            </w:r>
          </w:p>
        </w:tc>
      </w:tr>
      <w:tr w:rsidR="00C6485B" w:rsidTr="00FF03F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5B" w:rsidRDefault="00C6485B" w:rsidP="00FF03FE">
            <w:r>
              <w:t>1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5B" w:rsidRDefault="00C6485B" w:rsidP="00FF03FE">
            <w:r>
              <w:t xml:space="preserve">Снижение износа сетей водопровода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5B" w:rsidRDefault="00C6485B" w:rsidP="00FF03FE">
            <w:pPr>
              <w:jc w:val="center"/>
            </w:pPr>
            <w:r>
              <w:t>%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5B" w:rsidRDefault="00C6485B" w:rsidP="00FF03FE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5B" w:rsidRDefault="00C6485B" w:rsidP="00FF03FE">
            <w:pPr>
              <w:jc w:val="center"/>
            </w:pPr>
            <w:r>
              <w:t>18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5B" w:rsidRDefault="00C6485B" w:rsidP="00FF03FE">
            <w:pPr>
              <w:jc w:val="center"/>
            </w:pPr>
            <w:r>
              <w:t>20</w:t>
            </w:r>
          </w:p>
        </w:tc>
      </w:tr>
      <w:tr w:rsidR="00C6485B" w:rsidTr="00FF03F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5B" w:rsidRDefault="00C6485B" w:rsidP="00FF03FE">
            <w:r>
              <w:t>2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5B" w:rsidRDefault="00C6485B" w:rsidP="00FF03FE">
            <w:r>
              <w:t>Снижение потерь в сетях водопровода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5B" w:rsidRDefault="00C6485B" w:rsidP="00FF03FE">
            <w:pPr>
              <w:jc w:val="center"/>
            </w:pPr>
            <w:r>
              <w:t>%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5B" w:rsidRDefault="00C6485B" w:rsidP="00FF03FE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5B" w:rsidRDefault="00C6485B" w:rsidP="00FF03FE">
            <w:pPr>
              <w:jc w:val="center"/>
            </w:pPr>
            <w:r>
              <w:t>18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5B" w:rsidRDefault="00C6485B" w:rsidP="00FF03FE">
            <w:pPr>
              <w:jc w:val="center"/>
            </w:pPr>
            <w:r>
              <w:t>20</w:t>
            </w:r>
          </w:p>
        </w:tc>
      </w:tr>
    </w:tbl>
    <w:p w:rsidR="00C6485B" w:rsidRDefault="00C6485B" w:rsidP="00C6485B"/>
    <w:p w:rsidR="00C6485B" w:rsidRDefault="00C6485B" w:rsidP="00C6485B">
      <w:pPr>
        <w:ind w:firstLine="708"/>
        <w:jc w:val="both"/>
      </w:pPr>
      <w:r>
        <w:t>1. Успешное выполнение мероприятий Программы позволит обеспечить к 2024 году:</w:t>
      </w:r>
    </w:p>
    <w:p w:rsidR="00C6485B" w:rsidRDefault="00C6485B" w:rsidP="00C6485B">
      <w:pPr>
        <w:ind w:firstLine="708"/>
        <w:jc w:val="both"/>
      </w:pPr>
      <w:r>
        <w:t>- снижение уровня износа сетей водопровода</w:t>
      </w:r>
      <w:proofErr w:type="gramStart"/>
      <w:r>
        <w:t xml:space="preserve"> ;</w:t>
      </w:r>
      <w:proofErr w:type="gramEnd"/>
    </w:p>
    <w:p w:rsidR="00C6485B" w:rsidRDefault="00C6485B" w:rsidP="00C6485B">
      <w:pPr>
        <w:ind w:firstLine="708"/>
        <w:jc w:val="both"/>
      </w:pPr>
      <w:r>
        <w:t>- безопасную эксплуатацию насосного оборудования;</w:t>
      </w:r>
    </w:p>
    <w:p w:rsidR="00C6485B" w:rsidRDefault="00C6485B" w:rsidP="00C6485B">
      <w:pPr>
        <w:ind w:firstLine="708"/>
        <w:jc w:val="both"/>
      </w:pPr>
      <w:r>
        <w:t>- снижение потерь в сетях</w:t>
      </w:r>
      <w:proofErr w:type="gramStart"/>
      <w:r>
        <w:t xml:space="preserve"> ;</w:t>
      </w:r>
      <w:proofErr w:type="gramEnd"/>
    </w:p>
    <w:p w:rsidR="00C6485B" w:rsidRDefault="00C6485B" w:rsidP="00C6485B">
      <w:pPr>
        <w:ind w:firstLine="708"/>
        <w:jc w:val="both"/>
      </w:pPr>
      <w:r>
        <w:t>- уменьшение количества аварийных ситуаций</w:t>
      </w:r>
      <w:proofErr w:type="gramStart"/>
      <w:r>
        <w:t xml:space="preserve"> ;</w:t>
      </w:r>
      <w:proofErr w:type="gramEnd"/>
    </w:p>
    <w:p w:rsidR="00C6485B" w:rsidRDefault="00C6485B" w:rsidP="00C6485B">
      <w:pPr>
        <w:ind w:firstLine="708"/>
        <w:jc w:val="both"/>
      </w:pPr>
      <w:r>
        <w:t>- повышение  пропускной способности водопроводов;</w:t>
      </w:r>
    </w:p>
    <w:p w:rsidR="00C6485B" w:rsidRDefault="00C6485B" w:rsidP="00C6485B">
      <w:pPr>
        <w:ind w:firstLine="708"/>
        <w:jc w:val="both"/>
      </w:pPr>
      <w:r>
        <w:t>- круглосуточное водоснабжение поселения;</w:t>
      </w:r>
    </w:p>
    <w:p w:rsidR="00C6485B" w:rsidRDefault="00C6485B" w:rsidP="00C6485B">
      <w:pPr>
        <w:ind w:firstLine="708"/>
        <w:jc w:val="both"/>
      </w:pPr>
      <w:r>
        <w:t>- улучшение качества питьевой воды.</w:t>
      </w:r>
    </w:p>
    <w:p w:rsidR="00C6485B" w:rsidRDefault="00C6485B" w:rsidP="00C6485B">
      <w:pPr>
        <w:ind w:firstLine="708"/>
        <w:jc w:val="both"/>
      </w:pPr>
      <w:r>
        <w:t>2. Выполнение Программы позволит обеспечить более комфортные условия проживания населения сельского поселения « Село Сабуровщино» путем повышения качества предоставляемых услуг.</w:t>
      </w:r>
    </w:p>
    <w:p w:rsidR="00C6485B" w:rsidRDefault="00C6485B" w:rsidP="00C6485B">
      <w:pPr>
        <w:ind w:firstLine="708"/>
        <w:jc w:val="both"/>
      </w:pPr>
      <w:r>
        <w:t>Повысится безопасность эксплуатации и надежность работы оборудования.</w:t>
      </w:r>
    </w:p>
    <w:p w:rsidR="00C6485B" w:rsidRDefault="00C6485B" w:rsidP="00C6485B">
      <w:pPr>
        <w:ind w:firstLine="708"/>
        <w:jc w:val="both"/>
      </w:pPr>
      <w:r>
        <w:t>Сократится потребление энергетических ресурсов в результате снижения потерь в процессе доставки услуг потребителю.</w:t>
      </w:r>
    </w:p>
    <w:p w:rsidR="00C6485B" w:rsidRDefault="00C6485B" w:rsidP="00C6485B">
      <w:pPr>
        <w:ind w:firstLine="708"/>
        <w:jc w:val="both"/>
      </w:pPr>
      <w:r>
        <w:t>Обеспечится более рациональное использование водных ресурсов.</w:t>
      </w:r>
    </w:p>
    <w:p w:rsidR="00C6485B" w:rsidRDefault="00C6485B" w:rsidP="00C6485B">
      <w:pPr>
        <w:ind w:firstLine="708"/>
        <w:jc w:val="both"/>
      </w:pPr>
      <w:r>
        <w:t>Улучшится качество питьевой воды.</w:t>
      </w:r>
    </w:p>
    <w:p w:rsidR="00C6485B" w:rsidRDefault="00C6485B" w:rsidP="00C6485B">
      <w:pPr>
        <w:ind w:firstLine="708"/>
        <w:jc w:val="both"/>
      </w:pPr>
      <w:r>
        <w:t>Обеспечится круглосуточная подача воды потребителям.</w:t>
      </w:r>
    </w:p>
    <w:p w:rsidR="00C6485B" w:rsidRDefault="00C6485B" w:rsidP="00C6485B">
      <w:pPr>
        <w:ind w:firstLine="708"/>
        <w:jc w:val="both"/>
      </w:pPr>
      <w:r>
        <w:t>Улучшится санитарно-эпидемиологическое состояние территории.</w:t>
      </w:r>
    </w:p>
    <w:p w:rsidR="00C6485B" w:rsidRDefault="00C6485B" w:rsidP="00C6485B">
      <w:pPr>
        <w:ind w:firstLine="708"/>
        <w:jc w:val="both"/>
      </w:pPr>
      <w:r>
        <w:t>Будут созданы предпосылки для поступления средств частных инвесторов в  предприятия коммунального комплекса.</w:t>
      </w:r>
    </w:p>
    <w:p w:rsidR="00C6485B" w:rsidRPr="007C7C30" w:rsidRDefault="00C6485B" w:rsidP="00C6485B">
      <w:pPr>
        <w:rPr>
          <w:b/>
        </w:rPr>
      </w:pPr>
    </w:p>
    <w:p w:rsidR="00C6485B" w:rsidRDefault="00C6485B" w:rsidP="00C648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7C30">
        <w:rPr>
          <w:rFonts w:ascii="Times New Roman" w:hAnsi="Times New Roman" w:cs="Times New Roman"/>
          <w:b/>
          <w:sz w:val="24"/>
          <w:szCs w:val="24"/>
        </w:rPr>
        <w:t xml:space="preserve">6.  Механизм реализации, организации управления и </w:t>
      </w:r>
      <w:proofErr w:type="gramStart"/>
      <w:r w:rsidRPr="007C7C30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7C7C30">
        <w:rPr>
          <w:rFonts w:ascii="Times New Roman" w:hAnsi="Times New Roman" w:cs="Times New Roman"/>
          <w:b/>
          <w:sz w:val="24"/>
          <w:szCs w:val="24"/>
        </w:rPr>
        <w:t xml:space="preserve"> ходом реализации программы </w:t>
      </w:r>
    </w:p>
    <w:p w:rsidR="00C6485B" w:rsidRPr="00D31542" w:rsidRDefault="00C6485B" w:rsidP="00C648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6485B" w:rsidRDefault="00C6485B" w:rsidP="00C6485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реализацией Программы осуществляет  муниципальный заказчик Программы – Администрация сельского поселения « Село Сабуровщино»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которая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C6485B" w:rsidRDefault="00C6485B" w:rsidP="00C6485B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поселении  « Село Сабуровщино»  выполняются следующие основные задачи:</w:t>
      </w:r>
    </w:p>
    <w:p w:rsidR="00C6485B" w:rsidRDefault="00C6485B" w:rsidP="00C6485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экономический анализ эффективности программных проектов и мероприятий Программы;</w:t>
      </w:r>
    </w:p>
    <w:p w:rsidR="00C6485B" w:rsidRDefault="00C6485B" w:rsidP="00C6485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предложений по составлению плана инвестиционных и текущих расходов на очередной период;</w:t>
      </w:r>
    </w:p>
    <w:p w:rsidR="00C6485B" w:rsidRDefault="00C6485B" w:rsidP="00C6485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федерального бюджетов и уточнения возможных объемов финансирования из других источников;</w:t>
      </w:r>
    </w:p>
    <w:p w:rsidR="00C6485B" w:rsidRDefault="00C6485B" w:rsidP="00C6485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C6485B" w:rsidRDefault="00C6485B" w:rsidP="00C6485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Программы реализуются посредством заключения муниципальных контрактов между Администрацией сельского поселения « Село Сабуровщино»  и исполнителями Программы, в том числе муниципальных контрактов на строительство, реконструкцию, капитальный ремонт систем водоснабжения.</w:t>
      </w:r>
    </w:p>
    <w:p w:rsidR="00C6485B" w:rsidRPr="00D31542" w:rsidRDefault="00C6485B" w:rsidP="00C6485B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Администрацией  СП « Село Сабуровщино»</w:t>
      </w:r>
    </w:p>
    <w:p w:rsidR="00C6485B" w:rsidRPr="00D31542" w:rsidRDefault="00C6485B" w:rsidP="00C6485B">
      <w:pPr>
        <w:sectPr w:rsidR="00C6485B" w:rsidRPr="00D31542">
          <w:pgSz w:w="11907" w:h="16840"/>
          <w:pgMar w:top="762" w:right="847" w:bottom="284" w:left="1418" w:header="720" w:footer="720" w:gutter="0"/>
          <w:cols w:space="720"/>
        </w:sectPr>
      </w:pPr>
    </w:p>
    <w:p w:rsidR="00C6485B" w:rsidRDefault="00C6485B" w:rsidP="00C6485B"/>
    <w:p w:rsidR="00C6485B" w:rsidRDefault="00C6485B"/>
    <w:sectPr w:rsidR="00C6485B" w:rsidSect="005A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485B"/>
    <w:rsid w:val="005A35B1"/>
    <w:rsid w:val="00714851"/>
    <w:rsid w:val="00C6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48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648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6485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C6485B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C648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4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C64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C6485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0107333D369335025AA9F534A66B484FE28F27CD3044A5256CCCC6A0B09CEDa4s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2621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2022-12-28T05:10:00Z</dcterms:created>
  <dcterms:modified xsi:type="dcterms:W3CDTF">2022-12-28T05:37:00Z</dcterms:modified>
</cp:coreProperties>
</file>