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5E" w:rsidRDefault="0028725E" w:rsidP="0028725E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Ф</w:t>
      </w:r>
    </w:p>
    <w:p w:rsidR="0028725E" w:rsidRDefault="0028725E" w:rsidP="002872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28725E" w:rsidRDefault="0028725E" w:rsidP="002872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 БАБЫНИНСКИЙ РАЙОН»</w:t>
      </w:r>
    </w:p>
    <w:p w:rsidR="0028725E" w:rsidRDefault="0028725E" w:rsidP="002872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 СЕЛЬСКОЕ ПОСЕЛЕНИЕ</w:t>
      </w:r>
    </w:p>
    <w:p w:rsidR="0028725E" w:rsidRDefault="0028725E" w:rsidP="002872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СЕЛО  САБУРОВЩИНО»</w:t>
      </w:r>
    </w:p>
    <w:p w:rsidR="0028725E" w:rsidRDefault="0028725E" w:rsidP="0028725E">
      <w:pPr>
        <w:pStyle w:val="a3"/>
        <w:rPr>
          <w:b/>
          <w:sz w:val="28"/>
          <w:szCs w:val="28"/>
        </w:rPr>
      </w:pPr>
    </w:p>
    <w:p w:rsidR="0028725E" w:rsidRDefault="0028725E" w:rsidP="002872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 ДУМА</w:t>
      </w:r>
    </w:p>
    <w:p w:rsidR="0028725E" w:rsidRDefault="0028725E" w:rsidP="0028725E">
      <w:pPr>
        <w:pStyle w:val="a3"/>
        <w:jc w:val="center"/>
        <w:rPr>
          <w:b/>
          <w:sz w:val="28"/>
          <w:szCs w:val="28"/>
        </w:rPr>
      </w:pPr>
    </w:p>
    <w:p w:rsidR="0028725E" w:rsidRDefault="0028725E" w:rsidP="002872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725E" w:rsidRDefault="0028725E" w:rsidP="0028725E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От 07 апреля 2023 года                                                                                 № 116</w:t>
      </w:r>
    </w:p>
    <w:p w:rsidR="0028725E" w:rsidRDefault="0028725E" w:rsidP="0028725E">
      <w:pPr>
        <w:pStyle w:val="a3"/>
        <w:rPr>
          <w:b/>
          <w:sz w:val="26"/>
          <w:szCs w:val="26"/>
        </w:rPr>
      </w:pPr>
    </w:p>
    <w:p w:rsidR="0028725E" w:rsidRDefault="0028725E" w:rsidP="0028725E">
      <w:pPr>
        <w:pStyle w:val="a3"/>
        <w:rPr>
          <w:b/>
          <w:sz w:val="26"/>
          <w:szCs w:val="26"/>
        </w:rPr>
      </w:pPr>
    </w:p>
    <w:p w:rsidR="0028725E" w:rsidRPr="005944A3" w:rsidRDefault="0028725E" w:rsidP="0028725E">
      <w:pPr>
        <w:pStyle w:val="21"/>
        <w:tabs>
          <w:tab w:val="left" w:pos="4536"/>
        </w:tabs>
        <w:ind w:left="0" w:right="4962" w:firstLine="0"/>
        <w:jc w:val="both"/>
        <w:rPr>
          <w:sz w:val="24"/>
          <w:szCs w:val="24"/>
        </w:rPr>
      </w:pPr>
      <w:r w:rsidRPr="005944A3">
        <w:rPr>
          <w:sz w:val="24"/>
          <w:szCs w:val="24"/>
        </w:rPr>
        <w:t>Об утверждении изменений в «Правила землепользования и застройки на территории сельского поселения «Село Сабуровщино»</w:t>
      </w:r>
    </w:p>
    <w:p w:rsidR="0028725E" w:rsidRPr="005944A3" w:rsidRDefault="0028725E" w:rsidP="0028725E">
      <w:pPr>
        <w:pStyle w:val="21"/>
        <w:tabs>
          <w:tab w:val="left" w:pos="3686"/>
        </w:tabs>
        <w:ind w:left="0" w:right="5669" w:firstLine="0"/>
        <w:jc w:val="both"/>
        <w:rPr>
          <w:sz w:val="24"/>
          <w:szCs w:val="24"/>
        </w:rPr>
      </w:pPr>
      <w:r w:rsidRPr="005944A3">
        <w:rPr>
          <w:sz w:val="24"/>
          <w:szCs w:val="24"/>
        </w:rPr>
        <w:t xml:space="preserve"> </w:t>
      </w:r>
    </w:p>
    <w:p w:rsidR="0028725E" w:rsidRPr="005944A3" w:rsidRDefault="0028725E" w:rsidP="0028725E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44A3">
        <w:rPr>
          <w:rFonts w:ascii="Times New Roman" w:hAnsi="Times New Roman"/>
          <w:sz w:val="24"/>
          <w:szCs w:val="24"/>
        </w:rPr>
        <w:t>Рассмотрев Протест прокурора Бабынинского района от 27.03.2023г  № 7-43-2023г на ст.14 Правил землепользования и застройки МО СП  « Село Сабуровщино», утвержденных решением Сельской Думы МО СП « Село С</w:t>
      </w:r>
      <w:r w:rsidR="00643CBE">
        <w:rPr>
          <w:rFonts w:ascii="Times New Roman" w:hAnsi="Times New Roman"/>
          <w:sz w:val="24"/>
          <w:szCs w:val="24"/>
        </w:rPr>
        <w:t>абуровщино»</w:t>
      </w:r>
      <w:proofErr w:type="gramStart"/>
      <w:r w:rsidR="00643C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43CBE">
        <w:rPr>
          <w:rFonts w:ascii="Times New Roman" w:hAnsi="Times New Roman"/>
          <w:sz w:val="24"/>
          <w:szCs w:val="24"/>
        </w:rPr>
        <w:t xml:space="preserve"> руководствуясь п.7 ч.3</w:t>
      </w:r>
      <w:r w:rsidRPr="005944A3">
        <w:rPr>
          <w:rFonts w:ascii="Times New Roman" w:hAnsi="Times New Roman"/>
          <w:sz w:val="24"/>
          <w:szCs w:val="24"/>
        </w:rPr>
        <w:t xml:space="preserve"> ст.33  Градостроительного кодекса Российской Федерации, Уставом сельского поселения «Село Сабуровщино», Сельская Дума сельского поселения «Село Сабуровщино»</w:t>
      </w:r>
    </w:p>
    <w:p w:rsidR="0028725E" w:rsidRPr="005944A3" w:rsidRDefault="0028725E" w:rsidP="0028725E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44A3">
        <w:rPr>
          <w:rFonts w:ascii="Times New Roman" w:hAnsi="Times New Roman"/>
          <w:sz w:val="24"/>
          <w:szCs w:val="24"/>
        </w:rPr>
        <w:t xml:space="preserve"> </w:t>
      </w:r>
      <w:r w:rsidRPr="005944A3">
        <w:rPr>
          <w:rFonts w:ascii="Times New Roman" w:hAnsi="Times New Roman"/>
          <w:b/>
          <w:sz w:val="24"/>
          <w:szCs w:val="24"/>
        </w:rPr>
        <w:t>РЕШИЛА:</w:t>
      </w:r>
    </w:p>
    <w:p w:rsidR="0028725E" w:rsidRPr="005944A3" w:rsidRDefault="0028725E" w:rsidP="0028725E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725E" w:rsidRPr="005944A3" w:rsidRDefault="0028725E" w:rsidP="0028725E">
      <w:pPr>
        <w:pStyle w:val="a4"/>
        <w:ind w:left="709" w:right="-5"/>
        <w:rPr>
          <w:szCs w:val="24"/>
        </w:rPr>
      </w:pPr>
      <w:r w:rsidRPr="005944A3">
        <w:rPr>
          <w:szCs w:val="24"/>
        </w:rPr>
        <w:t>1. Внести в Правила землепользования и застройки на территории сельского поселения «Село Сабуровщино » (далее – Правила) следующие изменения:</w:t>
      </w:r>
    </w:p>
    <w:p w:rsidR="0028725E" w:rsidRPr="005944A3" w:rsidRDefault="0028725E" w:rsidP="0028725E">
      <w:pPr>
        <w:pStyle w:val="a4"/>
        <w:ind w:left="709" w:right="-5"/>
        <w:rPr>
          <w:szCs w:val="24"/>
        </w:rPr>
      </w:pPr>
      <w:r w:rsidRPr="005944A3">
        <w:rPr>
          <w:szCs w:val="24"/>
        </w:rPr>
        <w:t xml:space="preserve"> 1.1. Пункт 4 статьи 14 Правил дополнить абзацем следующего содержания: </w:t>
      </w:r>
    </w:p>
    <w:p w:rsidR="0028725E" w:rsidRPr="005944A3" w:rsidRDefault="0028725E" w:rsidP="0028725E">
      <w:pPr>
        <w:pStyle w:val="a4"/>
        <w:ind w:left="709" w:right="-5"/>
        <w:rPr>
          <w:szCs w:val="24"/>
        </w:rPr>
      </w:pPr>
      <w:proofErr w:type="gramStart"/>
      <w:r w:rsidRPr="005944A3">
        <w:rPr>
          <w:szCs w:val="24"/>
        </w:rPr>
        <w:t>«- органом местного самоуправления, принявшим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</w:t>
      </w:r>
      <w:proofErr w:type="gramEnd"/>
      <w:r w:rsidRPr="005944A3">
        <w:rPr>
          <w:szCs w:val="24"/>
        </w:rPr>
        <w:t xml:space="preserve"> </w:t>
      </w:r>
      <w:proofErr w:type="gramStart"/>
      <w:r w:rsidRPr="005944A3">
        <w:rPr>
          <w:szCs w:val="24"/>
        </w:rPr>
        <w:t>которого</w:t>
      </w:r>
      <w:proofErr w:type="gramEnd"/>
      <w:r w:rsidRPr="005944A3">
        <w:rPr>
          <w:szCs w:val="24"/>
        </w:rPr>
        <w:t xml:space="preserve"> более 50 процентов долей принадлежит такому юридическому лицу (далее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</w:t>
      </w:r>
      <w:r w:rsidR="005944A3">
        <w:rPr>
          <w:szCs w:val="24"/>
        </w:rPr>
        <w:t>»</w:t>
      </w:r>
      <w:r w:rsidRPr="005944A3">
        <w:rPr>
          <w:szCs w:val="24"/>
        </w:rPr>
        <w:t>.</w:t>
      </w:r>
    </w:p>
    <w:p w:rsidR="0028725E" w:rsidRPr="005944A3" w:rsidRDefault="0028725E" w:rsidP="005944A3">
      <w:pPr>
        <w:pStyle w:val="a4"/>
        <w:numPr>
          <w:ilvl w:val="0"/>
          <w:numId w:val="2"/>
        </w:numPr>
        <w:ind w:right="-5"/>
        <w:rPr>
          <w:szCs w:val="24"/>
        </w:rPr>
      </w:pPr>
      <w:r w:rsidRPr="005944A3">
        <w:rPr>
          <w:szCs w:val="24"/>
        </w:rPr>
        <w:t>Настоящее Решение вступает в силу со дня его официального опубликования.</w:t>
      </w:r>
    </w:p>
    <w:p w:rsidR="0028725E" w:rsidRPr="005944A3" w:rsidRDefault="0028725E" w:rsidP="0028725E">
      <w:pPr>
        <w:pStyle w:val="a4"/>
        <w:ind w:right="-5" w:firstLine="709"/>
        <w:rPr>
          <w:szCs w:val="24"/>
        </w:rPr>
      </w:pPr>
    </w:p>
    <w:p w:rsidR="0028725E" w:rsidRPr="005944A3" w:rsidRDefault="0028725E" w:rsidP="0028725E">
      <w:pPr>
        <w:pStyle w:val="a4"/>
        <w:ind w:right="-5" w:firstLine="709"/>
        <w:rPr>
          <w:szCs w:val="24"/>
        </w:rPr>
      </w:pPr>
    </w:p>
    <w:p w:rsidR="0028725E" w:rsidRPr="005944A3" w:rsidRDefault="0028725E" w:rsidP="0028725E">
      <w:pPr>
        <w:pStyle w:val="a4"/>
        <w:ind w:right="-5" w:firstLine="709"/>
        <w:rPr>
          <w:szCs w:val="24"/>
        </w:rPr>
      </w:pPr>
    </w:p>
    <w:p w:rsidR="0028725E" w:rsidRPr="005944A3" w:rsidRDefault="0028725E" w:rsidP="0028725E">
      <w:pPr>
        <w:pStyle w:val="a6"/>
        <w:ind w:left="142" w:firstLine="0"/>
        <w:rPr>
          <w:b/>
          <w:szCs w:val="24"/>
        </w:rPr>
      </w:pPr>
      <w:r w:rsidRPr="005944A3">
        <w:rPr>
          <w:b/>
          <w:szCs w:val="24"/>
        </w:rPr>
        <w:t>Глава МО  сельского поселения</w:t>
      </w:r>
    </w:p>
    <w:p w:rsidR="0028725E" w:rsidRPr="005944A3" w:rsidRDefault="0028725E" w:rsidP="0028725E">
      <w:pPr>
        <w:rPr>
          <w:rFonts w:ascii="Times New Roman" w:hAnsi="Times New Roman" w:cs="Times New Roman"/>
          <w:sz w:val="24"/>
          <w:szCs w:val="24"/>
        </w:rPr>
      </w:pPr>
      <w:r w:rsidRPr="005944A3">
        <w:rPr>
          <w:rFonts w:ascii="Times New Roman" w:hAnsi="Times New Roman" w:cs="Times New Roman"/>
          <w:b/>
          <w:sz w:val="24"/>
          <w:szCs w:val="24"/>
        </w:rPr>
        <w:t>«Село Сабуровщино</w:t>
      </w:r>
      <w:r w:rsidRPr="005944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                                                                      С.Н. Евтеева         </w:t>
      </w:r>
    </w:p>
    <w:p w:rsidR="0028725E" w:rsidRPr="005944A3" w:rsidRDefault="0028725E" w:rsidP="0028725E">
      <w:pPr>
        <w:rPr>
          <w:sz w:val="24"/>
          <w:szCs w:val="24"/>
        </w:rPr>
      </w:pPr>
    </w:p>
    <w:p w:rsidR="0028725E" w:rsidRDefault="0028725E" w:rsidP="0028725E">
      <w:pPr>
        <w:pStyle w:val="a3"/>
        <w:rPr>
          <w:b/>
          <w:sz w:val="26"/>
          <w:szCs w:val="26"/>
        </w:rPr>
      </w:pPr>
    </w:p>
    <w:p w:rsidR="002252FB" w:rsidRDefault="002252FB"/>
    <w:sectPr w:rsidR="002252FB" w:rsidSect="0022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1179"/>
    <w:multiLevelType w:val="hybridMultilevel"/>
    <w:tmpl w:val="11D67A72"/>
    <w:lvl w:ilvl="0" w:tplc="65CEF2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5E"/>
    <w:rsid w:val="002252FB"/>
    <w:rsid w:val="0028725E"/>
    <w:rsid w:val="005944A3"/>
    <w:rsid w:val="00643CBE"/>
    <w:rsid w:val="0098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28725E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872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8725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872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8725E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2872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2023-04-17T11:37:00Z</dcterms:created>
  <dcterms:modified xsi:type="dcterms:W3CDTF">2023-04-17T12:30:00Z</dcterms:modified>
</cp:coreProperties>
</file>